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100" w:after="278" w:line="276"/>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B S KIRAN (IIS ADMINISTRATOR)</w:t>
      </w:r>
    </w:p>
    <w:p>
      <w:pPr>
        <w:spacing w:before="100" w:after="278" w:line="276"/>
        <w:ind w:right="284" w:left="-113"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Mobile No: +91-9642286242</w:t>
        <w:tab/>
        <w:tab/>
        <w:tab/>
        <w:t xml:space="preserve"> Email</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u w:val="single"/>
          <w:shd w:fill="auto" w:val="clear"/>
        </w:rPr>
        <w:t xml:space="preserve"> saikiranbuddha1234</w:t>
      </w:r>
      <w:hyperlink xmlns:r="http://schemas.openxmlformats.org/officeDocument/2006/relationships" r:id="docRId0">
        <w:r>
          <w:rPr>
            <w:rFonts w:ascii="Times New Roman" w:hAnsi="Times New Roman" w:cs="Times New Roman" w:eastAsia="Times New Roman"/>
            <w:b/>
            <w:color w:val="000000"/>
            <w:spacing w:val="0"/>
            <w:position w:val="0"/>
            <w:sz w:val="24"/>
            <w:u w:val="single"/>
            <w:shd w:fill="auto" w:val="clear"/>
          </w:rPr>
          <w:t xml:space="preserve">@gmail.com</w:t>
        </w:r>
      </w:hyperlink>
    </w:p>
    <w:p>
      <w:pPr>
        <w:spacing w:before="100" w:after="278" w:line="360"/>
        <w:ind w:right="284" w:left="-113" w:firstLine="0"/>
        <w:jc w:val="left"/>
        <w:rPr>
          <w:rFonts w:ascii="Times New Roman" w:hAnsi="Times New Roman" w:cs="Times New Roman" w:eastAsia="Times New Roman"/>
          <w:b/>
          <w:i/>
          <w:color w:val="auto"/>
          <w:spacing w:val="0"/>
          <w:position w:val="0"/>
          <w:sz w:val="24"/>
          <w:shd w:fill="auto" w:val="clear"/>
        </w:rPr>
      </w:pPr>
    </w:p>
    <w:p>
      <w:pPr>
        <w:spacing w:before="100" w:after="278" w:line="360"/>
        <w:ind w:right="284"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7"/>
          <w:u w:val="single"/>
          <w:shd w:fill="auto" w:val="clear"/>
        </w:rPr>
        <w:t xml:space="preserve">Professional summary</w:t>
      </w:r>
      <w:r>
        <w:rPr>
          <w:rFonts w:ascii="Times New Roman" w:hAnsi="Times New Roman" w:cs="Times New Roman" w:eastAsia="Times New Roman"/>
          <w:b/>
          <w:color w:val="auto"/>
          <w:spacing w:val="0"/>
          <w:position w:val="0"/>
          <w:sz w:val="24"/>
          <w:u w:val="single"/>
          <w:shd w:fill="auto" w:val="clear"/>
        </w:rPr>
        <w:t xml:space="preserve">:</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Having 4 years of experience in Microsoft IIS </w:t>
      </w:r>
      <w:r>
        <w:rPr>
          <w:rFonts w:ascii="Times New Roman" w:hAnsi="Times New Roman" w:cs="Times New Roman" w:eastAsia="Times New Roman"/>
          <w:b/>
          <w:color w:val="auto"/>
          <w:spacing w:val="0"/>
          <w:position w:val="0"/>
          <w:sz w:val="24"/>
          <w:shd w:fill="auto" w:val="clear"/>
        </w:rPr>
        <w:t xml:space="preserve">5.x, 6.x and 7.x </w:t>
      </w:r>
      <w:r>
        <w:rPr>
          <w:rFonts w:ascii="Times New Roman" w:hAnsi="Times New Roman" w:cs="Times New Roman" w:eastAsia="Times New Roman"/>
          <w:color w:val="auto"/>
          <w:spacing w:val="0"/>
          <w:position w:val="0"/>
          <w:sz w:val="24"/>
          <w:shd w:fill="auto" w:val="clear"/>
        </w:rPr>
        <w:t xml:space="preserve">Administration on </w:t>
      </w:r>
      <w:r>
        <w:rPr>
          <w:rFonts w:ascii="Times New Roman" w:hAnsi="Times New Roman" w:cs="Times New Roman" w:eastAsia="Times New Roman"/>
          <w:b/>
          <w:color w:val="auto"/>
          <w:spacing w:val="0"/>
          <w:position w:val="0"/>
          <w:sz w:val="24"/>
          <w:shd w:fill="auto" w:val="clear"/>
        </w:rPr>
        <w:t xml:space="preserve">Windows 2000, XP, 2003 and 2008</w:t>
      </w:r>
      <w:r>
        <w:rPr>
          <w:rFonts w:ascii="Times New Roman" w:hAnsi="Times New Roman" w:cs="Times New Roman" w:eastAsia="Times New Roman"/>
          <w:color w:val="auto"/>
          <w:spacing w:val="0"/>
          <w:position w:val="0"/>
          <w:sz w:val="24"/>
          <w:shd w:fill="auto" w:val="clear"/>
        </w:rPr>
        <w:t xml:space="preserve"> environment. Possess through domain knowledge in Insurance services. Involved in installation of IIS and .NET frameworks and registration of IIS with .NET.</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understanding NETWORKING,DNS and load balancing</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Configured F5 load balancing pools and virtual hosts for IIS web farms</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Deployed ASP.NET applications using Octopus deploy tool.</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Handled all the aspects of IIS administration tasks such as day-to-day site monitoring and maintenance, Installation, Configuration, Deploying Applications, Troubleshooting, Performance Tuning and Maintenance.</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Configured IIS web sites, </w:t>
      </w:r>
      <w:r>
        <w:rPr>
          <w:rFonts w:ascii="Times New Roman" w:hAnsi="Times New Roman" w:cs="Times New Roman" w:eastAsia="Times New Roman"/>
          <w:b/>
          <w:color w:val="auto"/>
          <w:spacing w:val="0"/>
          <w:position w:val="0"/>
          <w:sz w:val="24"/>
          <w:shd w:fill="auto" w:val="clear"/>
        </w:rPr>
        <w:t xml:space="preserve">application pools, virtual directories</w:t>
      </w:r>
      <w:r>
        <w:rPr>
          <w:rFonts w:ascii="Times New Roman" w:hAnsi="Times New Roman" w:cs="Times New Roman" w:eastAsia="Times New Roman"/>
          <w:color w:val="auto"/>
          <w:spacing w:val="0"/>
          <w:position w:val="0"/>
          <w:sz w:val="24"/>
          <w:shd w:fill="auto" w:val="clear"/>
        </w:rPr>
        <w:t xml:space="preserve"> and assigning applications to application pools</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Having good experience in SQL2005/2008/2012 administration</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Having good experience in SQL development( Triggers, Stored Procedures and UDF’s development)</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Have good work experience SQL Performance tuning and trouble shooting</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Having conceptual knowledge in Powershell concepts.</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experience in deployment of ASP.NET applications.</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understanding of IIS processes like HTTP.SYS, application pool, worker process, W3SVC etc.</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Managing internal &amp; external websites hosted on IIS.</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command on </w:t>
      </w:r>
      <w:r>
        <w:rPr>
          <w:rFonts w:ascii="Times New Roman" w:hAnsi="Times New Roman" w:cs="Times New Roman" w:eastAsia="Times New Roman"/>
          <w:b/>
          <w:color w:val="auto"/>
          <w:spacing w:val="0"/>
          <w:position w:val="0"/>
          <w:sz w:val="24"/>
          <w:shd w:fill="auto" w:val="clear"/>
        </w:rPr>
        <w:t xml:space="preserve">ISAPI extensions </w:t>
      </w:r>
      <w:r>
        <w:rPr>
          <w:rFonts w:ascii="Times New Roman" w:hAnsi="Times New Roman" w:cs="Times New Roman" w:eastAsia="Times New Roman"/>
          <w:color w:val="auto"/>
          <w:spacing w:val="0"/>
          <w:position w:val="0"/>
          <w:sz w:val="24"/>
          <w:shd w:fill="auto" w:val="clear"/>
        </w:rPr>
        <w:t xml:space="preserve">and configuration of </w:t>
      </w:r>
      <w:r>
        <w:rPr>
          <w:rFonts w:ascii="Times New Roman" w:hAnsi="Times New Roman" w:cs="Times New Roman" w:eastAsia="Times New Roman"/>
          <w:b/>
          <w:color w:val="auto"/>
          <w:spacing w:val="0"/>
          <w:position w:val="0"/>
          <w:sz w:val="24"/>
          <w:shd w:fill="auto" w:val="clear"/>
        </w:rPr>
        <w:t xml:space="preserve">ISAPI filter, websites,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b/>
          <w:color w:val="auto"/>
          <w:spacing w:val="0"/>
          <w:position w:val="0"/>
          <w:sz w:val="24"/>
          <w:shd w:fill="auto" w:val="clear"/>
        </w:rPr>
        <w:t xml:space="preserve"> application pool</w:t>
      </w:r>
      <w:r>
        <w:rPr>
          <w:rFonts w:ascii="Times New Roman" w:hAnsi="Times New Roman" w:cs="Times New Roman" w:eastAsia="Times New Roman"/>
          <w:color w:val="auto"/>
          <w:spacing w:val="0"/>
          <w:position w:val="0"/>
          <w:sz w:val="24"/>
          <w:shd w:fill="auto" w:val="clear"/>
        </w:rPr>
        <w:t xml:space="preserve">.</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Having good experience on</w:t>
      </w:r>
      <w:r>
        <w:rPr>
          <w:rFonts w:ascii="Times New Roman" w:hAnsi="Times New Roman" w:cs="Times New Roman" w:eastAsia="Times New Roman"/>
          <w:b/>
          <w:color w:val="auto"/>
          <w:spacing w:val="0"/>
          <w:position w:val="0"/>
          <w:sz w:val="24"/>
          <w:shd w:fill="auto" w:val="clear"/>
        </w:rPr>
        <w:t xml:space="preserve"> IIS admin service </w:t>
      </w:r>
      <w:r>
        <w:rPr>
          <w:rFonts w:ascii="Times New Roman" w:hAnsi="Times New Roman" w:cs="Times New Roman" w:eastAsia="Times New Roman"/>
          <w:color w:val="auto"/>
          <w:spacing w:val="0"/>
          <w:position w:val="0"/>
          <w:sz w:val="24"/>
          <w:shd w:fill="auto" w:val="clear"/>
        </w:rPr>
        <w:t xml:space="preserve">and IIS</w:t>
      </w:r>
      <w:r>
        <w:rPr>
          <w:rFonts w:ascii="Times New Roman" w:hAnsi="Times New Roman" w:cs="Times New Roman" w:eastAsia="Times New Roman"/>
          <w:b/>
          <w:color w:val="auto"/>
          <w:spacing w:val="0"/>
          <w:position w:val="0"/>
          <w:sz w:val="24"/>
          <w:shd w:fill="auto" w:val="clear"/>
        </w:rPr>
        <w:t xml:space="preserve"> metabase. Backing up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b/>
          <w:color w:val="auto"/>
          <w:spacing w:val="0"/>
          <w:position w:val="0"/>
          <w:sz w:val="24"/>
          <w:shd w:fill="auto" w:val="clear"/>
        </w:rPr>
        <w:t xml:space="preserve"> restore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b/>
          <w:color w:val="auto"/>
          <w:spacing w:val="0"/>
          <w:position w:val="0"/>
          <w:sz w:val="24"/>
          <w:shd w:fill="auto" w:val="clear"/>
        </w:rPr>
        <w:t xml:space="preserve"> IIS metabase.</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Expert on understanding and working with </w:t>
      </w:r>
      <w:r>
        <w:rPr>
          <w:rFonts w:ascii="Times New Roman" w:hAnsi="Times New Roman" w:cs="Times New Roman" w:eastAsia="Times New Roman"/>
          <w:b/>
          <w:color w:val="auto"/>
          <w:spacing w:val="0"/>
          <w:position w:val="0"/>
          <w:sz w:val="24"/>
          <w:shd w:fill="auto" w:val="clear"/>
        </w:rPr>
        <w:t xml:space="preserve">IIS authentications</w:t>
      </w:r>
      <w:r>
        <w:rPr>
          <w:rFonts w:ascii="Times New Roman" w:hAnsi="Times New Roman" w:cs="Times New Roman" w:eastAsia="Times New Roman"/>
          <w:color w:val="auto"/>
          <w:spacing w:val="0"/>
          <w:position w:val="0"/>
          <w:sz w:val="24"/>
          <w:shd w:fill="auto" w:val="clear"/>
        </w:rPr>
        <w:t xml:space="preserve"> (anonymous, basic, digest, integrated windows, passport), Creation of </w:t>
      </w:r>
      <w:r>
        <w:rPr>
          <w:rFonts w:ascii="Times New Roman" w:hAnsi="Times New Roman" w:cs="Times New Roman" w:eastAsia="Times New Roman"/>
          <w:b/>
          <w:color w:val="auto"/>
          <w:spacing w:val="0"/>
          <w:position w:val="0"/>
          <w:sz w:val="24"/>
          <w:shd w:fill="auto" w:val="clear"/>
        </w:rPr>
        <w:t xml:space="preserve">virtual directory</w:t>
      </w:r>
      <w:r>
        <w:rPr>
          <w:rFonts w:ascii="Times New Roman" w:hAnsi="Times New Roman" w:cs="Times New Roman" w:eastAsia="Times New Roman"/>
          <w:color w:val="auto"/>
          <w:spacing w:val="0"/>
          <w:position w:val="0"/>
          <w:sz w:val="24"/>
          <w:shd w:fill="auto" w:val="clear"/>
        </w:rPr>
        <w:t xml:space="preserve"> and virtual directory permissions.</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Supporting critical applications in web farms for </w:t>
      </w:r>
      <w:r>
        <w:rPr>
          <w:rFonts w:ascii="Times New Roman" w:hAnsi="Times New Roman" w:cs="Times New Roman" w:eastAsia="Times New Roman"/>
          <w:b/>
          <w:color w:val="auto"/>
          <w:spacing w:val="0"/>
          <w:position w:val="0"/>
          <w:sz w:val="24"/>
          <w:shd w:fill="auto" w:val="clear"/>
        </w:rPr>
        <w:t xml:space="preserve">DEV, UAT</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PROD.</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Experience in Creating </w:t>
      </w:r>
      <w:r>
        <w:rPr>
          <w:rFonts w:ascii="Times New Roman" w:hAnsi="Times New Roman" w:cs="Times New Roman" w:eastAsia="Times New Roman"/>
          <w:b/>
          <w:color w:val="auto"/>
          <w:spacing w:val="0"/>
          <w:position w:val="0"/>
          <w:sz w:val="24"/>
          <w:shd w:fill="auto" w:val="clear"/>
        </w:rPr>
        <w:t xml:space="preserve">CSR</w:t>
      </w:r>
      <w:r>
        <w:rPr>
          <w:rFonts w:ascii="Times New Roman" w:hAnsi="Times New Roman" w:cs="Times New Roman" w:eastAsia="Times New Roman"/>
          <w:color w:val="auto"/>
          <w:spacing w:val="0"/>
          <w:position w:val="0"/>
          <w:sz w:val="24"/>
          <w:shd w:fill="auto" w:val="clear"/>
        </w:rPr>
        <w:t xml:space="preserve">, submitting to certificates providers, installed </w:t>
      </w:r>
      <w:r>
        <w:rPr>
          <w:rFonts w:ascii="Times New Roman" w:hAnsi="Times New Roman" w:cs="Times New Roman" w:eastAsia="Times New Roman"/>
          <w:b/>
          <w:color w:val="auto"/>
          <w:spacing w:val="0"/>
          <w:position w:val="0"/>
          <w:sz w:val="24"/>
          <w:shd w:fill="auto" w:val="clear"/>
        </w:rPr>
        <w:t xml:space="preserve">SSL </w:t>
      </w:r>
      <w:r>
        <w:rPr>
          <w:rFonts w:ascii="Times New Roman" w:hAnsi="Times New Roman" w:cs="Times New Roman" w:eastAsia="Times New Roman"/>
          <w:color w:val="auto"/>
          <w:spacing w:val="0"/>
          <w:position w:val="0"/>
          <w:sz w:val="24"/>
          <w:shd w:fill="auto" w:val="clear"/>
        </w:rPr>
        <w:t xml:space="preserve">certificates and configured to IIS and </w:t>
      </w:r>
      <w:r>
        <w:rPr>
          <w:rFonts w:ascii="Times New Roman" w:hAnsi="Times New Roman" w:cs="Times New Roman" w:eastAsia="Times New Roman"/>
          <w:b/>
          <w:color w:val="auto"/>
          <w:spacing w:val="0"/>
          <w:position w:val="0"/>
          <w:sz w:val="24"/>
          <w:shd w:fill="auto" w:val="clear"/>
        </w:rPr>
        <w:t xml:space="preserve">renewal</w:t>
      </w:r>
      <w:r>
        <w:rPr>
          <w:rFonts w:ascii="Times New Roman" w:hAnsi="Times New Roman" w:cs="Times New Roman" w:eastAsia="Times New Roman"/>
          <w:color w:val="auto"/>
          <w:spacing w:val="0"/>
          <w:position w:val="0"/>
          <w:sz w:val="24"/>
          <w:shd w:fill="auto" w:val="clear"/>
        </w:rPr>
        <w:t xml:space="preserve"> of expired SSL certificates using IIS certificate configuration wizard.</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experience in analysing IIS event viewer logs (system, application logs) in troubleshooting the IIS issues.</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Installed and configuring </w:t>
      </w:r>
      <w:r>
        <w:rPr>
          <w:rFonts w:ascii="Times New Roman" w:hAnsi="Times New Roman" w:cs="Times New Roman" w:eastAsia="Times New Roman"/>
          <w:b/>
          <w:color w:val="auto"/>
          <w:spacing w:val="0"/>
          <w:position w:val="0"/>
          <w:sz w:val="24"/>
          <w:shd w:fill="auto" w:val="clear"/>
        </w:rPr>
        <w:t xml:space="preserve">Debug Diagnostic tool</w:t>
      </w:r>
      <w:r>
        <w:rPr>
          <w:rFonts w:ascii="Times New Roman" w:hAnsi="Times New Roman" w:cs="Times New Roman" w:eastAsia="Times New Roman"/>
          <w:color w:val="auto"/>
          <w:spacing w:val="0"/>
          <w:position w:val="0"/>
          <w:sz w:val="24"/>
          <w:shd w:fill="auto" w:val="clear"/>
        </w:rPr>
        <w:t xml:space="preserve"> with IIS processes like worker process and used this tool in troubleshooting of IIS hangs and crash. Generated IIS </w:t>
      </w:r>
      <w:r>
        <w:rPr>
          <w:rFonts w:ascii="Times New Roman" w:hAnsi="Times New Roman" w:cs="Times New Roman" w:eastAsia="Times New Roman"/>
          <w:b/>
          <w:color w:val="auto"/>
          <w:spacing w:val="0"/>
          <w:position w:val="0"/>
          <w:sz w:val="24"/>
          <w:shd w:fill="auto" w:val="clear"/>
        </w:rPr>
        <w:t xml:space="preserve">hang dumps</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crash dumps</w:t>
      </w:r>
      <w:r>
        <w:rPr>
          <w:rFonts w:ascii="Times New Roman" w:hAnsi="Times New Roman" w:cs="Times New Roman" w:eastAsia="Times New Roman"/>
          <w:color w:val="auto"/>
          <w:spacing w:val="0"/>
          <w:position w:val="0"/>
          <w:sz w:val="24"/>
          <w:shd w:fill="auto" w:val="clear"/>
        </w:rPr>
        <w:t xml:space="preserve">. </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experience in troubleshooting IIS issues using </w:t>
      </w:r>
      <w:r>
        <w:rPr>
          <w:rFonts w:ascii="Times New Roman" w:hAnsi="Times New Roman" w:cs="Times New Roman" w:eastAsia="Times New Roman"/>
          <w:b/>
          <w:color w:val="auto"/>
          <w:spacing w:val="0"/>
          <w:position w:val="0"/>
          <w:sz w:val="24"/>
          <w:shd w:fill="auto" w:val="clear"/>
        </w:rPr>
        <w:t xml:space="preserve">IIS console, task manager, process explorer.</w:t>
      </w:r>
    </w:p>
    <w:p>
      <w:pPr>
        <w:numPr>
          <w:ilvl w:val="0"/>
          <w:numId w:val="4"/>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experience in working with command line utilities like iisreset.</w:t>
      </w:r>
    </w:p>
    <w:p>
      <w:pPr>
        <w:numPr>
          <w:ilvl w:val="0"/>
          <w:numId w:val="4"/>
        </w:numPr>
        <w:tabs>
          <w:tab w:val="left" w:pos="720" w:leader="none"/>
        </w:tabs>
        <w:spacing w:before="100" w:after="278"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Provided</w:t>
      </w:r>
      <w:r>
        <w:rPr>
          <w:rFonts w:ascii="Times New Roman" w:hAnsi="Times New Roman" w:cs="Times New Roman" w:eastAsia="Times New Roman"/>
          <w:b/>
          <w:color w:val="auto"/>
          <w:spacing w:val="0"/>
          <w:position w:val="0"/>
          <w:sz w:val="24"/>
          <w:shd w:fill="auto" w:val="clear"/>
        </w:rPr>
        <w:t xml:space="preserve"> on call support </w:t>
      </w:r>
      <w:r>
        <w:rPr>
          <w:rFonts w:ascii="Times New Roman" w:hAnsi="Times New Roman" w:cs="Times New Roman" w:eastAsia="Times New Roman"/>
          <w:color w:val="auto"/>
          <w:spacing w:val="0"/>
          <w:position w:val="0"/>
          <w:sz w:val="24"/>
          <w:shd w:fill="auto" w:val="clear"/>
        </w:rPr>
        <w:t xml:space="preserve">on 24/7 basis.</w:t>
      </w:r>
    </w:p>
    <w:p>
      <w:pPr>
        <w:spacing w:before="100" w:after="278" w:line="360"/>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7"/>
          <w:u w:val="single"/>
          <w:shd w:fill="auto" w:val="clear"/>
        </w:rPr>
        <w:t xml:space="preserve">Employment Summary:</w:t>
      </w:r>
    </w:p>
    <w:p>
      <w:pPr>
        <w:numPr>
          <w:ilvl w:val="0"/>
          <w:numId w:val="7"/>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Working as System Admin at </w:t>
      </w:r>
      <w:r>
        <w:rPr>
          <w:rFonts w:ascii="Times New Roman" w:hAnsi="Times New Roman" w:cs="Times New Roman" w:eastAsia="Times New Roman"/>
          <w:b/>
          <w:color w:val="auto"/>
          <w:spacing w:val="0"/>
          <w:position w:val="0"/>
          <w:sz w:val="24"/>
          <w:shd w:fill="auto" w:val="clear"/>
        </w:rPr>
        <w:t xml:space="preserve">TCS, Bangalore, from Sep 2013 to till date.</w:t>
      </w:r>
    </w:p>
    <w:p>
      <w:pPr>
        <w:numPr>
          <w:ilvl w:val="0"/>
          <w:numId w:val="7"/>
        </w:numPr>
        <w:tabs>
          <w:tab w:val="left" w:pos="720" w:leader="none"/>
        </w:tabs>
        <w:spacing w:before="100" w:after="278" w:line="360"/>
        <w:ind w:right="284"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Worked as System Associate at </w:t>
      </w:r>
      <w:r>
        <w:rPr>
          <w:rFonts w:ascii="Times New Roman" w:hAnsi="Times New Roman" w:cs="Times New Roman" w:eastAsia="Times New Roman"/>
          <w:b/>
          <w:color w:val="auto"/>
          <w:spacing w:val="0"/>
          <w:position w:val="0"/>
          <w:sz w:val="24"/>
          <w:shd w:fill="auto" w:val="clear"/>
        </w:rPr>
        <w:t xml:space="preserve">InfoTech-Enterprises Hyderabad from June 2012 to Sep 2013.</w:t>
      </w:r>
    </w:p>
    <w:p>
      <w:pPr>
        <w:spacing w:before="100" w:after="278" w:line="360"/>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7"/>
          <w:u w:val="single"/>
          <w:shd w:fill="auto" w:val="clear"/>
        </w:rPr>
        <w:t xml:space="preserve">Education Qualification:</w:t>
      </w:r>
    </w:p>
    <w:p>
      <w:pPr>
        <w:numPr>
          <w:ilvl w:val="0"/>
          <w:numId w:val="10"/>
        </w:numPr>
        <w:tabs>
          <w:tab w:val="left" w:pos="720" w:leader="none"/>
        </w:tabs>
        <w:spacing w:before="100" w:after="278"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B.Tech </w:t>
      </w:r>
      <w:r>
        <w:rPr>
          <w:rFonts w:ascii="Times New Roman" w:hAnsi="Times New Roman" w:cs="Times New Roman" w:eastAsia="Times New Roman"/>
          <w:color w:val="auto"/>
          <w:spacing w:val="0"/>
          <w:position w:val="0"/>
          <w:sz w:val="24"/>
          <w:shd w:fill="auto" w:val="clear"/>
        </w:rPr>
        <w:t xml:space="preserve">from JNTU Kakinada in the year of 2012</w:t>
      </w:r>
    </w:p>
    <w:p>
      <w:pPr>
        <w:spacing w:before="100" w:after="278" w:line="360"/>
        <w:ind w:right="284" w:left="-113"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u w:val="single"/>
          <w:shd w:fill="auto" w:val="clear"/>
        </w:rPr>
        <w:t xml:space="preserve">Technical Skills:</w:t>
      </w:r>
    </w:p>
    <w:p>
      <w:pPr>
        <w:numPr>
          <w:ilvl w:val="0"/>
          <w:numId w:val="12"/>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Operating Systems</w:t>
      </w:r>
      <w:r>
        <w:rPr>
          <w:rFonts w:ascii="Times New Roman" w:hAnsi="Times New Roman" w:cs="Times New Roman" w:eastAsia="Times New Roman"/>
          <w:color w:val="auto"/>
          <w:spacing w:val="0"/>
          <w:position w:val="0"/>
          <w:sz w:val="24"/>
          <w:shd w:fill="auto" w:val="clear"/>
        </w:rPr>
        <w:t xml:space="preserve"> : Windows XP, 2000/2003/2008</w:t>
      </w:r>
    </w:p>
    <w:p>
      <w:pPr>
        <w:numPr>
          <w:ilvl w:val="0"/>
          <w:numId w:val="12"/>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Web Server            </w:t>
      </w:r>
      <w:r>
        <w:rPr>
          <w:rFonts w:ascii="Times New Roman" w:hAnsi="Times New Roman" w:cs="Times New Roman" w:eastAsia="Times New Roman"/>
          <w:color w:val="auto"/>
          <w:spacing w:val="0"/>
          <w:position w:val="0"/>
          <w:sz w:val="24"/>
          <w:shd w:fill="auto" w:val="clear"/>
        </w:rPr>
        <w:t xml:space="preserve"> : IIS 5.X, 6.X, 7.X</w:t>
      </w:r>
    </w:p>
    <w:p>
      <w:pPr>
        <w:numPr>
          <w:ilvl w:val="0"/>
          <w:numId w:val="12"/>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Database                 </w:t>
      </w:r>
      <w:r>
        <w:rPr>
          <w:rFonts w:ascii="Times New Roman" w:hAnsi="Times New Roman" w:cs="Times New Roman" w:eastAsia="Times New Roman"/>
          <w:color w:val="auto"/>
          <w:spacing w:val="0"/>
          <w:position w:val="0"/>
          <w:sz w:val="24"/>
          <w:shd w:fill="auto" w:val="clear"/>
        </w:rPr>
        <w:t xml:space="preserve">: SQL server 2005/2008/2012</w:t>
      </w:r>
    </w:p>
    <w:p>
      <w:pPr>
        <w:numPr>
          <w:ilvl w:val="0"/>
          <w:numId w:val="12"/>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Scripting                  </w:t>
      </w:r>
      <w:r>
        <w:rPr>
          <w:rFonts w:ascii="Times New Roman" w:hAnsi="Times New Roman" w:cs="Times New Roman" w:eastAsia="Times New Roman"/>
          <w:color w:val="auto"/>
          <w:spacing w:val="0"/>
          <w:position w:val="0"/>
          <w:sz w:val="24"/>
          <w:shd w:fill="auto" w:val="clear"/>
        </w:rPr>
        <w:t xml:space="preserve">: PowerShell, Unix</w:t>
      </w:r>
    </w:p>
    <w:p>
      <w:pPr>
        <w:numPr>
          <w:ilvl w:val="0"/>
          <w:numId w:val="12"/>
        </w:numPr>
        <w:tabs>
          <w:tab w:val="left" w:pos="720" w:leader="none"/>
        </w:tabs>
        <w:spacing w:before="100" w:after="278"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Tools                        </w:t>
      </w:r>
      <w:r>
        <w:rPr>
          <w:rFonts w:ascii="Times New Roman" w:hAnsi="Times New Roman" w:cs="Times New Roman" w:eastAsia="Times New Roman"/>
          <w:color w:val="auto"/>
          <w:spacing w:val="0"/>
          <w:position w:val="0"/>
          <w:sz w:val="24"/>
          <w:shd w:fill="auto" w:val="clear"/>
        </w:rPr>
        <w:t xml:space="preserve">: HP service center,</w:t>
      </w:r>
      <w:r>
        <w:rPr>
          <w:rFonts w:ascii="Times New Roman" w:hAnsi="Times New Roman" w:cs="Times New Roman" w:eastAsia="Times New Roman"/>
          <w:color w:val="auto"/>
          <w:spacing w:val="0"/>
          <w:position w:val="0"/>
          <w:sz w:val="24"/>
          <w:shd w:fill="auto" w:val="clear"/>
        </w:rPr>
        <w:t xml:space="preserve">ServiceNow,</w:t>
      </w:r>
      <w:r>
        <w:rPr>
          <w:rFonts w:ascii="Times New Roman" w:hAnsi="Times New Roman" w:cs="Times New Roman" w:eastAsia="Times New Roman"/>
          <w:color w:val="auto"/>
          <w:spacing w:val="0"/>
          <w:position w:val="0"/>
          <w:sz w:val="24"/>
          <w:shd w:fill="auto" w:val="clear"/>
        </w:rPr>
        <w:t xml:space="preserve">Wily introscope , Splunk</w:t>
      </w:r>
    </w:p>
    <w:p>
      <w:pPr>
        <w:spacing w:before="100" w:after="278" w:line="360"/>
        <w:ind w:right="284" w:left="720" w:firstLine="0"/>
        <w:jc w:val="left"/>
        <w:rPr>
          <w:rFonts w:ascii="Times New Roman" w:hAnsi="Times New Roman" w:cs="Times New Roman" w:eastAsia="Times New Roman"/>
          <w:color w:val="auto"/>
          <w:spacing w:val="0"/>
          <w:position w:val="0"/>
          <w:sz w:val="24"/>
          <w:shd w:fill="auto" w:val="clear"/>
        </w:rPr>
      </w:pPr>
    </w:p>
    <w:p>
      <w:pPr>
        <w:spacing w:before="100" w:after="278" w:line="276"/>
        <w:ind w:right="284"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7"/>
          <w:u w:val="single"/>
          <w:shd w:fill="auto" w:val="clear"/>
        </w:rPr>
        <w:t xml:space="preserve">Professional Project Experience:</w:t>
      </w:r>
    </w:p>
    <w:p>
      <w:pPr>
        <w:spacing w:before="100" w:after="278" w:line="276"/>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2"/>
          <w:u w:val="single"/>
          <w:shd w:fill="auto" w:val="clear"/>
        </w:rPr>
        <w:t xml:space="preserve">Project Profile:1</w:t>
      </w:r>
    </w:p>
    <w:p>
      <w:pPr>
        <w:spacing w:before="100" w:after="278" w:line="276"/>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Client : Cowen Group</w:t>
      </w:r>
    </w:p>
    <w:p>
      <w:pPr>
        <w:spacing w:before="100" w:after="278" w:line="276"/>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Environment : IIS 6.0 and 7.0</w:t>
      </w:r>
    </w:p>
    <w:p>
      <w:pPr>
        <w:spacing w:before="100" w:after="278" w:line="276"/>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Role : IIS Administrator</w:t>
      </w:r>
    </w:p>
    <w:p>
      <w:pPr>
        <w:spacing w:before="100" w:after="278" w:line="276"/>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Project Duration : Sep 2013 to till date</w:t>
      </w:r>
    </w:p>
    <w:p>
      <w:pPr>
        <w:spacing w:before="100" w:after="278" w:line="360"/>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7"/>
          <w:u w:val="single"/>
          <w:shd w:fill="auto" w:val="clear"/>
        </w:rPr>
        <w:t xml:space="preserve">Description:</w:t>
      </w:r>
    </w:p>
    <w:p>
      <w:pPr>
        <w:spacing w:before="10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Cowen Group is a diversified financial service firm provides alternative investment management,investment banking and trading services through its business segments in US.Cowen and company offers a range of investmentbankiningservices,includingequity,debit financings and mergers.Company specializes in growth of economy,including healthcare technology. </w:t>
      </w:r>
    </w:p>
    <w:p>
      <w:pPr>
        <w:spacing w:before="100" w:after="278" w:line="360"/>
        <w:ind w:right="284"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7"/>
          <w:u w:val="single"/>
          <w:shd w:fill="auto" w:val="clear"/>
        </w:rPr>
        <w:t xml:space="preserve">Responsibilities</w:t>
      </w:r>
      <w:r>
        <w:rPr>
          <w:rFonts w:ascii="Times New Roman" w:hAnsi="Times New Roman" w:cs="Times New Roman" w:eastAsia="Times New Roman"/>
          <w:b/>
          <w:color w:val="auto"/>
          <w:spacing w:val="0"/>
          <w:position w:val="0"/>
          <w:sz w:val="27"/>
          <w:shd w:fill="auto" w:val="clear"/>
        </w:rPr>
        <w:t xml:space="preserve">:</w:t>
      </w:r>
    </w:p>
    <w:p>
      <w:pPr>
        <w:numPr>
          <w:ilvl w:val="0"/>
          <w:numId w:val="20"/>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Having Good experience in troubleshooting IIS issues using console and command line utilities.</w:t>
      </w:r>
    </w:p>
    <w:p>
      <w:pPr>
        <w:numPr>
          <w:ilvl w:val="0"/>
          <w:numId w:val="20"/>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Deployed ASP.NET applications in the IIS.</w:t>
      </w:r>
    </w:p>
    <w:p>
      <w:pPr>
        <w:numPr>
          <w:ilvl w:val="0"/>
          <w:numId w:val="20"/>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Troubleshooting </w:t>
      </w:r>
      <w:r>
        <w:rPr>
          <w:rFonts w:ascii="Times New Roman" w:hAnsi="Times New Roman" w:cs="Times New Roman" w:eastAsia="Times New Roman"/>
          <w:b/>
          <w:color w:val="auto"/>
          <w:spacing w:val="0"/>
          <w:position w:val="0"/>
          <w:sz w:val="24"/>
          <w:shd w:fill="auto" w:val="clear"/>
        </w:rPr>
        <w:t xml:space="preserve">Sev1, Sev2</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Sev3</w:t>
      </w:r>
      <w:r>
        <w:rPr>
          <w:rFonts w:ascii="Times New Roman" w:hAnsi="Times New Roman" w:cs="Times New Roman" w:eastAsia="Times New Roman"/>
          <w:color w:val="auto"/>
          <w:spacing w:val="0"/>
          <w:position w:val="0"/>
          <w:sz w:val="24"/>
          <w:shd w:fill="auto" w:val="clear"/>
        </w:rPr>
        <w:t xml:space="preserve"> issues with in service level agreements (</w:t>
      </w:r>
      <w:r>
        <w:rPr>
          <w:rFonts w:ascii="Times New Roman" w:hAnsi="Times New Roman" w:cs="Times New Roman" w:eastAsia="Times New Roman"/>
          <w:b/>
          <w:color w:val="auto"/>
          <w:spacing w:val="0"/>
          <w:position w:val="0"/>
          <w:sz w:val="24"/>
          <w:shd w:fill="auto" w:val="clear"/>
        </w:rPr>
        <w:t xml:space="preserve">SLAs</w:t>
      </w:r>
      <w:r>
        <w:rPr>
          <w:rFonts w:ascii="Times New Roman" w:hAnsi="Times New Roman" w:cs="Times New Roman" w:eastAsia="Times New Roman"/>
          <w:color w:val="auto"/>
          <w:spacing w:val="0"/>
          <w:position w:val="0"/>
          <w:sz w:val="24"/>
          <w:shd w:fill="auto" w:val="clear"/>
        </w:rPr>
        <w:t xml:space="preserve">)</w:t>
      </w:r>
    </w:p>
    <w:p>
      <w:pPr>
        <w:numPr>
          <w:ilvl w:val="0"/>
          <w:numId w:val="20"/>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experience in resolution of </w:t>
      </w:r>
      <w:r>
        <w:rPr>
          <w:rFonts w:ascii="Times New Roman" w:hAnsi="Times New Roman" w:cs="Times New Roman" w:eastAsia="Times New Roman"/>
          <w:b/>
          <w:color w:val="auto"/>
          <w:spacing w:val="0"/>
          <w:position w:val="0"/>
          <w:sz w:val="24"/>
          <w:shd w:fill="auto" w:val="clear"/>
        </w:rPr>
        <w:t xml:space="preserve">incidents </w:t>
      </w:r>
      <w:r>
        <w:rPr>
          <w:rFonts w:ascii="Times New Roman" w:hAnsi="Times New Roman" w:cs="Times New Roman" w:eastAsia="Times New Roman"/>
          <w:color w:val="auto"/>
          <w:spacing w:val="0"/>
          <w:position w:val="0"/>
          <w:sz w:val="24"/>
          <w:shd w:fill="auto" w:val="clear"/>
        </w:rPr>
        <w:t xml:space="preserve">using console, command-line and log files analysis.</w:t>
      </w:r>
    </w:p>
    <w:p>
      <w:pPr>
        <w:numPr>
          <w:ilvl w:val="0"/>
          <w:numId w:val="20"/>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Monitored applications, web servers and app servers Installed and configured websites, virtual directories, </w:t>
      </w:r>
      <w:r>
        <w:rPr>
          <w:rFonts w:ascii="Times New Roman" w:hAnsi="Times New Roman" w:cs="Times New Roman" w:eastAsia="Times New Roman"/>
          <w:b/>
          <w:color w:val="auto"/>
          <w:spacing w:val="0"/>
          <w:position w:val="0"/>
          <w:sz w:val="24"/>
          <w:shd w:fill="auto" w:val="clear"/>
        </w:rPr>
        <w:t xml:space="preserve">application pools</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worker processes</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ISAPI extensions and ISAPI filters.</w:t>
      </w:r>
    </w:p>
    <w:p>
      <w:pPr>
        <w:numPr>
          <w:ilvl w:val="0"/>
          <w:numId w:val="20"/>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experience in SSL configuration on IIS like </w:t>
      </w:r>
      <w:r>
        <w:rPr>
          <w:rFonts w:ascii="Times New Roman" w:hAnsi="Times New Roman" w:cs="Times New Roman" w:eastAsia="Times New Roman"/>
          <w:b/>
          <w:color w:val="auto"/>
          <w:spacing w:val="0"/>
          <w:position w:val="0"/>
          <w:sz w:val="24"/>
          <w:shd w:fill="auto" w:val="clear"/>
        </w:rPr>
        <w:t xml:space="preserve">CSR</w:t>
      </w:r>
      <w:r>
        <w:rPr>
          <w:rFonts w:ascii="Times New Roman" w:hAnsi="Times New Roman" w:cs="Times New Roman" w:eastAsia="Times New Roman"/>
          <w:color w:val="auto"/>
          <w:spacing w:val="0"/>
          <w:position w:val="0"/>
          <w:sz w:val="24"/>
          <w:shd w:fill="auto" w:val="clear"/>
        </w:rPr>
        <w:t xml:space="preserve"> creation, </w:t>
      </w:r>
      <w:r>
        <w:rPr>
          <w:rFonts w:ascii="Times New Roman" w:hAnsi="Times New Roman" w:cs="Times New Roman" w:eastAsia="Times New Roman"/>
          <w:b/>
          <w:color w:val="auto"/>
          <w:spacing w:val="0"/>
          <w:position w:val="0"/>
          <w:sz w:val="24"/>
          <w:shd w:fill="auto" w:val="clear"/>
        </w:rPr>
        <w:t xml:space="preserve">SSL certs</w:t>
      </w:r>
      <w:r>
        <w:rPr>
          <w:rFonts w:ascii="Times New Roman" w:hAnsi="Times New Roman" w:cs="Times New Roman" w:eastAsia="Times New Roman"/>
          <w:color w:val="auto"/>
          <w:spacing w:val="0"/>
          <w:position w:val="0"/>
          <w:sz w:val="24"/>
          <w:shd w:fill="auto" w:val="clear"/>
        </w:rPr>
        <w:t xml:space="preserve"> installation and renewal of expired certs and import/export of SSL certificates.</w:t>
      </w:r>
    </w:p>
    <w:p>
      <w:pPr>
        <w:numPr>
          <w:ilvl w:val="0"/>
          <w:numId w:val="20"/>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Continuous monitoring for High CPU and disk space alerts.</w:t>
      </w:r>
    </w:p>
    <w:p>
      <w:pPr>
        <w:numPr>
          <w:ilvl w:val="0"/>
          <w:numId w:val="20"/>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experience in analysis of event viewer log files to identify the issue.</w:t>
      </w:r>
    </w:p>
    <w:p>
      <w:pPr>
        <w:numPr>
          <w:ilvl w:val="0"/>
          <w:numId w:val="20"/>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Managing websites on IIS 6.0 / IIS 7.5 Web servers.</w:t>
      </w:r>
    </w:p>
    <w:p>
      <w:pPr>
        <w:numPr>
          <w:ilvl w:val="0"/>
          <w:numId w:val="20"/>
        </w:numPr>
        <w:tabs>
          <w:tab w:val="left" w:pos="720" w:leader="none"/>
        </w:tabs>
        <w:spacing w:before="100" w:after="278"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Configuring new internal &amp; external websites.</w:t>
      </w:r>
    </w:p>
    <w:p>
      <w:pPr>
        <w:spacing w:before="100" w:after="278" w:line="276"/>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Project Profile: 2</w:t>
      </w:r>
    </w:p>
    <w:p>
      <w:pPr>
        <w:spacing w:before="100" w:after="278" w:line="276"/>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Client : Citi Group Insurance </w:t>
      </w:r>
    </w:p>
    <w:p>
      <w:pPr>
        <w:spacing w:before="100" w:after="278" w:line="276"/>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Environment : IIS 6.0 and 7.0</w:t>
      </w:r>
    </w:p>
    <w:p>
      <w:pPr>
        <w:spacing w:before="100" w:after="278" w:line="276"/>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Role : IIS Administrator</w:t>
      </w:r>
    </w:p>
    <w:p>
      <w:pPr>
        <w:spacing w:before="100" w:after="278" w:line="276"/>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Project Duration : June 2012 to Sep 2013</w:t>
      </w:r>
    </w:p>
    <w:p>
      <w:pPr>
        <w:spacing w:before="100" w:after="278" w:line="360"/>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7"/>
          <w:u w:val="single"/>
          <w:shd w:fill="auto" w:val="clear"/>
        </w:rPr>
        <w:t xml:space="preserve">Description</w:t>
      </w:r>
      <w:r>
        <w:rPr>
          <w:rFonts w:ascii="Times New Roman" w:hAnsi="Times New Roman" w:cs="Times New Roman" w:eastAsia="Times New Roman"/>
          <w:b/>
          <w:color w:val="auto"/>
          <w:spacing w:val="0"/>
          <w:position w:val="0"/>
          <w:sz w:val="27"/>
          <w:shd w:fill="auto" w:val="clear"/>
        </w:rPr>
        <w:t xml:space="preserve">:</w:t>
      </w:r>
    </w:p>
    <w:p>
      <w:pPr>
        <w:spacing w:before="100" w:after="278" w:line="360"/>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Citi works tirelessly to provide consumers, corporations, governments and institutions with a broad range of financial services and products. We strive to create the best outcomes for our clients and customers with financial ingenuity that leads to solutions that are simple, creative and responsible </w:t>
      </w:r>
      <w:r>
        <w:rPr>
          <w:rFonts w:ascii="Times New Roman" w:hAnsi="Times New Roman" w:cs="Times New Roman" w:eastAsia="Times New Roman"/>
          <w:color w:val="000000"/>
          <w:spacing w:val="0"/>
          <w:position w:val="0"/>
          <w:sz w:val="24"/>
          <w:shd w:fill="auto" w:val="clear"/>
        </w:rPr>
        <w:t xml:space="preserve">Consumer Businesses.</w:t>
      </w:r>
    </w:p>
    <w:p>
      <w:pPr>
        <w:spacing w:before="100" w:after="278" w:line="360"/>
        <w:ind w:right="284" w:left="-11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7"/>
          <w:u w:val="single"/>
          <w:shd w:fill="auto" w:val="clear"/>
        </w:rPr>
        <w:t xml:space="preserve">Responsibilities</w:t>
      </w:r>
      <w:r>
        <w:rPr>
          <w:rFonts w:ascii="Times New Roman" w:hAnsi="Times New Roman" w:cs="Times New Roman" w:eastAsia="Times New Roman"/>
          <w:b/>
          <w:color w:val="auto"/>
          <w:spacing w:val="0"/>
          <w:position w:val="0"/>
          <w:sz w:val="27"/>
          <w:shd w:fill="auto" w:val="clear"/>
        </w:rPr>
        <w:t xml:space="preserve">:</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Deployed ASP.NET applications on IIS.</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Continuous monitoring of ticketing tool and resolving tickets in SLAs</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Strong experience in administrating by using </w:t>
      </w:r>
      <w:r>
        <w:rPr>
          <w:rFonts w:ascii="Times New Roman" w:hAnsi="Times New Roman" w:cs="Times New Roman" w:eastAsia="Times New Roman"/>
          <w:b/>
          <w:color w:val="auto"/>
          <w:spacing w:val="0"/>
          <w:position w:val="0"/>
          <w:sz w:val="24"/>
          <w:shd w:fill="auto" w:val="clear"/>
        </w:rPr>
        <w:t xml:space="preserve">inetmgr</w:t>
      </w:r>
      <w:r>
        <w:rPr>
          <w:rFonts w:ascii="Times New Roman" w:hAnsi="Times New Roman" w:cs="Times New Roman" w:eastAsia="Times New Roman"/>
          <w:color w:val="auto"/>
          <w:spacing w:val="0"/>
          <w:position w:val="0"/>
          <w:sz w:val="24"/>
          <w:shd w:fill="auto" w:val="clear"/>
        </w:rPr>
        <w:t xml:space="preserve">.</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Day to day monitoring </w:t>
      </w:r>
      <w:r>
        <w:rPr>
          <w:rFonts w:ascii="Times New Roman" w:hAnsi="Times New Roman" w:cs="Times New Roman" w:eastAsia="Times New Roman"/>
          <w:b/>
          <w:color w:val="auto"/>
          <w:spacing w:val="0"/>
          <w:position w:val="0"/>
          <w:sz w:val="24"/>
          <w:shd w:fill="auto" w:val="clear"/>
        </w:rPr>
        <w:t xml:space="preserve">IISapplication pools</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worker processes</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Disk space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memory</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CPU</w:t>
      </w:r>
      <w:r>
        <w:rPr>
          <w:rFonts w:ascii="Times New Roman" w:hAnsi="Times New Roman" w:cs="Times New Roman" w:eastAsia="Times New Roman"/>
          <w:color w:val="auto"/>
          <w:spacing w:val="0"/>
          <w:position w:val="0"/>
          <w:sz w:val="24"/>
          <w:shd w:fill="auto" w:val="clear"/>
        </w:rPr>
        <w:t xml:space="preserve"> usage and worked on </w:t>
      </w:r>
      <w:r>
        <w:rPr>
          <w:rFonts w:ascii="Times New Roman" w:hAnsi="Times New Roman" w:cs="Times New Roman" w:eastAsia="Times New Roman"/>
          <w:b/>
          <w:color w:val="auto"/>
          <w:spacing w:val="0"/>
          <w:position w:val="0"/>
          <w:sz w:val="24"/>
          <w:shd w:fill="auto" w:val="clear"/>
        </w:rPr>
        <w:t xml:space="preserve">SQL automated jobs</w:t>
      </w:r>
      <w:r>
        <w:rPr>
          <w:rFonts w:ascii="Times New Roman" w:hAnsi="Times New Roman" w:cs="Times New Roman" w:eastAsia="Times New Roman"/>
          <w:color w:val="auto"/>
          <w:spacing w:val="0"/>
          <w:position w:val="0"/>
          <w:sz w:val="24"/>
          <w:shd w:fill="auto" w:val="clear"/>
        </w:rPr>
        <w:t xml:space="preserve">, Configured </w:t>
      </w:r>
      <w:r>
        <w:rPr>
          <w:rFonts w:ascii="Times New Roman" w:hAnsi="Times New Roman" w:cs="Times New Roman" w:eastAsia="Times New Roman"/>
          <w:b/>
          <w:color w:val="auto"/>
          <w:spacing w:val="0"/>
          <w:position w:val="0"/>
          <w:sz w:val="24"/>
          <w:shd w:fill="auto" w:val="clear"/>
        </w:rPr>
        <w:t xml:space="preserve">CA wily introscope</w:t>
      </w:r>
      <w:r>
        <w:rPr>
          <w:rFonts w:ascii="Times New Roman" w:hAnsi="Times New Roman" w:cs="Times New Roman" w:eastAsia="Times New Roman"/>
          <w:color w:val="auto"/>
          <w:spacing w:val="0"/>
          <w:position w:val="0"/>
          <w:sz w:val="24"/>
          <w:shd w:fill="auto" w:val="clear"/>
        </w:rPr>
        <w:t xml:space="preserve"> to monitor ASP.NET applications.</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Configured </w:t>
      </w:r>
      <w:r>
        <w:rPr>
          <w:rFonts w:ascii="Times New Roman" w:hAnsi="Times New Roman" w:cs="Times New Roman" w:eastAsia="Times New Roman"/>
          <w:b/>
          <w:color w:val="auto"/>
          <w:spacing w:val="0"/>
          <w:position w:val="0"/>
          <w:sz w:val="24"/>
          <w:shd w:fill="auto" w:val="clear"/>
        </w:rPr>
        <w:t xml:space="preserve">IIS web sites</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app pools</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virtual directories</w:t>
      </w:r>
      <w:r>
        <w:rPr>
          <w:rFonts w:ascii="Times New Roman" w:hAnsi="Times New Roman" w:cs="Times New Roman" w:eastAsia="Times New Roman"/>
          <w:color w:val="auto"/>
          <w:spacing w:val="0"/>
          <w:position w:val="0"/>
          <w:sz w:val="24"/>
          <w:shd w:fill="auto" w:val="clear"/>
        </w:rPr>
        <w:t xml:space="preserve">.</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command on </w:t>
      </w:r>
      <w:r>
        <w:rPr>
          <w:rFonts w:ascii="Times New Roman" w:hAnsi="Times New Roman" w:cs="Times New Roman" w:eastAsia="Times New Roman"/>
          <w:b/>
          <w:color w:val="auto"/>
          <w:spacing w:val="0"/>
          <w:position w:val="0"/>
          <w:sz w:val="24"/>
          <w:shd w:fill="auto" w:val="clear"/>
        </w:rPr>
        <w:t xml:space="preserve">ISAPI extensions </w:t>
      </w:r>
      <w:r>
        <w:rPr>
          <w:rFonts w:ascii="Times New Roman" w:hAnsi="Times New Roman" w:cs="Times New Roman" w:eastAsia="Times New Roman"/>
          <w:color w:val="auto"/>
          <w:spacing w:val="0"/>
          <w:position w:val="0"/>
          <w:sz w:val="24"/>
          <w:shd w:fill="auto" w:val="clear"/>
        </w:rPr>
        <w:t xml:space="preserve">and configuration of </w:t>
      </w:r>
      <w:r>
        <w:rPr>
          <w:rFonts w:ascii="Times New Roman" w:hAnsi="Times New Roman" w:cs="Times New Roman" w:eastAsia="Times New Roman"/>
          <w:b/>
          <w:color w:val="auto"/>
          <w:spacing w:val="0"/>
          <w:position w:val="0"/>
          <w:sz w:val="24"/>
          <w:shd w:fill="auto" w:val="clear"/>
        </w:rPr>
        <w:t xml:space="preserve">ISAPI filter, websites,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b/>
          <w:color w:val="auto"/>
          <w:spacing w:val="0"/>
          <w:position w:val="0"/>
          <w:sz w:val="24"/>
          <w:shd w:fill="auto" w:val="clear"/>
        </w:rPr>
        <w:t xml:space="preserve"> app pool</w:t>
      </w:r>
      <w:r>
        <w:rPr>
          <w:rFonts w:ascii="Times New Roman" w:hAnsi="Times New Roman" w:cs="Times New Roman" w:eastAsia="Times New Roman"/>
          <w:color w:val="auto"/>
          <w:spacing w:val="0"/>
          <w:position w:val="0"/>
          <w:sz w:val="24"/>
          <w:shd w:fill="auto" w:val="clear"/>
        </w:rPr>
        <w:t xml:space="preserve">.</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experience on</w:t>
      </w:r>
      <w:r>
        <w:rPr>
          <w:rFonts w:ascii="Times New Roman" w:hAnsi="Times New Roman" w:cs="Times New Roman" w:eastAsia="Times New Roman"/>
          <w:b/>
          <w:color w:val="auto"/>
          <w:spacing w:val="0"/>
          <w:position w:val="0"/>
          <w:sz w:val="24"/>
          <w:shd w:fill="auto" w:val="clear"/>
        </w:rPr>
        <w:t xml:space="preserve"> IIS admin service </w:t>
      </w:r>
      <w:r>
        <w:rPr>
          <w:rFonts w:ascii="Times New Roman" w:hAnsi="Times New Roman" w:cs="Times New Roman" w:eastAsia="Times New Roman"/>
          <w:color w:val="auto"/>
          <w:spacing w:val="0"/>
          <w:position w:val="0"/>
          <w:sz w:val="24"/>
          <w:shd w:fill="auto" w:val="clear"/>
        </w:rPr>
        <w:t xml:space="preserve">and IIS</w:t>
      </w:r>
      <w:r>
        <w:rPr>
          <w:rFonts w:ascii="Times New Roman" w:hAnsi="Times New Roman" w:cs="Times New Roman" w:eastAsia="Times New Roman"/>
          <w:b/>
          <w:color w:val="auto"/>
          <w:spacing w:val="0"/>
          <w:position w:val="0"/>
          <w:sz w:val="24"/>
          <w:shd w:fill="auto" w:val="clear"/>
        </w:rPr>
        <w:t xml:space="preserve"> metabase backing up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b/>
          <w:color w:val="auto"/>
          <w:spacing w:val="0"/>
          <w:position w:val="0"/>
          <w:sz w:val="24"/>
          <w:shd w:fill="auto" w:val="clear"/>
        </w:rPr>
        <w:t xml:space="preserve"> restore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b/>
          <w:color w:val="auto"/>
          <w:spacing w:val="0"/>
          <w:position w:val="0"/>
          <w:sz w:val="24"/>
          <w:shd w:fill="auto" w:val="clear"/>
        </w:rPr>
        <w:t xml:space="preserve"> IIS metabase.</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CSR</w:t>
      </w:r>
      <w:r>
        <w:rPr>
          <w:rFonts w:ascii="Times New Roman" w:hAnsi="Times New Roman" w:cs="Times New Roman" w:eastAsia="Times New Roman"/>
          <w:color w:val="auto"/>
          <w:spacing w:val="0"/>
          <w:position w:val="0"/>
          <w:sz w:val="24"/>
          <w:shd w:fill="auto" w:val="clear"/>
        </w:rPr>
        <w:t xml:space="preserve"> creation, renewal of certs and import/export of </w:t>
      </w:r>
      <w:r>
        <w:rPr>
          <w:rFonts w:ascii="Times New Roman" w:hAnsi="Times New Roman" w:cs="Times New Roman" w:eastAsia="Times New Roman"/>
          <w:b/>
          <w:color w:val="auto"/>
          <w:spacing w:val="0"/>
          <w:position w:val="0"/>
          <w:sz w:val="24"/>
          <w:shd w:fill="auto" w:val="clear"/>
        </w:rPr>
        <w:t xml:space="preserve">SSL</w:t>
      </w:r>
      <w:r>
        <w:rPr>
          <w:rFonts w:ascii="Times New Roman" w:hAnsi="Times New Roman" w:cs="Times New Roman" w:eastAsia="Times New Roman"/>
          <w:color w:val="auto"/>
          <w:spacing w:val="0"/>
          <w:position w:val="0"/>
          <w:sz w:val="24"/>
          <w:shd w:fill="auto" w:val="clear"/>
        </w:rPr>
        <w:t xml:space="preserve"> certs.</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experience in analysing</w:t>
      </w:r>
      <w:r>
        <w:rPr>
          <w:rFonts w:ascii="Times New Roman" w:hAnsi="Times New Roman" w:cs="Times New Roman" w:eastAsia="Times New Roman"/>
          <w:b/>
          <w:color w:val="auto"/>
          <w:spacing w:val="0"/>
          <w:position w:val="0"/>
          <w:sz w:val="24"/>
          <w:shd w:fill="auto" w:val="clear"/>
        </w:rPr>
        <w:t xml:space="preserve"> IIS event viewer </w:t>
      </w:r>
      <w:r>
        <w:rPr>
          <w:rFonts w:ascii="Times New Roman" w:hAnsi="Times New Roman" w:cs="Times New Roman" w:eastAsia="Times New Roman"/>
          <w:color w:val="auto"/>
          <w:spacing w:val="0"/>
          <w:position w:val="0"/>
          <w:sz w:val="24"/>
          <w:shd w:fill="auto" w:val="clear"/>
        </w:rPr>
        <w:t xml:space="preserve">logs</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Troubleshooting of </w:t>
      </w:r>
      <w:r>
        <w:rPr>
          <w:rFonts w:ascii="Times New Roman" w:hAnsi="Times New Roman" w:cs="Times New Roman" w:eastAsia="Times New Roman"/>
          <w:b/>
          <w:color w:val="auto"/>
          <w:spacing w:val="0"/>
          <w:position w:val="0"/>
          <w:sz w:val="24"/>
          <w:shd w:fill="auto" w:val="clear"/>
        </w:rPr>
        <w:t xml:space="preserve">Sev1</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Sev2</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Sev3</w:t>
      </w:r>
      <w:r>
        <w:rPr>
          <w:rFonts w:ascii="Times New Roman" w:hAnsi="Times New Roman" w:cs="Times New Roman" w:eastAsia="Times New Roman"/>
          <w:color w:val="auto"/>
          <w:spacing w:val="0"/>
          <w:position w:val="0"/>
          <w:sz w:val="24"/>
          <w:shd w:fill="auto" w:val="clear"/>
        </w:rPr>
        <w:t xml:space="preserve"> issues.</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Very good experience in WINDOWS 2000/2003/2008/XP.</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Excellent understanding of ITIL V3 change and incident management.</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Provided on call support on 24/7 basis.</w:t>
      </w:r>
    </w:p>
    <w:p>
      <w:pPr>
        <w:numPr>
          <w:ilvl w:val="0"/>
          <w:numId w:val="26"/>
        </w:numPr>
        <w:tabs>
          <w:tab w:val="left" w:pos="720" w:leader="none"/>
        </w:tabs>
        <w:spacing w:before="100" w:after="0"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Experienced in supporting prod, dev, UAT environments.</w:t>
      </w:r>
    </w:p>
    <w:p>
      <w:pPr>
        <w:numPr>
          <w:ilvl w:val="0"/>
          <w:numId w:val="26"/>
        </w:numPr>
        <w:tabs>
          <w:tab w:val="left" w:pos="720" w:leader="none"/>
        </w:tabs>
        <w:spacing w:before="100" w:after="278"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FFFFFF" w:val="clear"/>
        </w:rPr>
        <w:t xml:space="preserve">Good interaction with other teams while troubleshooting</w:t>
      </w:r>
    </w:p>
    <w:p>
      <w:pPr>
        <w:numPr>
          <w:ilvl w:val="0"/>
          <w:numId w:val="26"/>
        </w:numPr>
        <w:tabs>
          <w:tab w:val="left" w:pos="720" w:leader="none"/>
        </w:tabs>
        <w:spacing w:before="100" w:after="278" w:line="360"/>
        <w:ind w:right="284"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Involved in troubleshooting production outages and prepared </w:t>
      </w:r>
      <w:r>
        <w:rPr>
          <w:rFonts w:ascii="Times New Roman" w:hAnsi="Times New Roman" w:cs="Times New Roman" w:eastAsia="Times New Roman"/>
          <w:b/>
          <w:color w:val="auto"/>
          <w:spacing w:val="0"/>
          <w:position w:val="0"/>
          <w:sz w:val="24"/>
          <w:shd w:fill="auto" w:val="clear"/>
        </w:rPr>
        <w:t xml:space="preserve">RCA </w:t>
      </w:r>
      <w:r>
        <w:rPr>
          <w:rFonts w:ascii="Times New Roman" w:hAnsi="Times New Roman" w:cs="Times New Roman" w:eastAsia="Times New Roman"/>
          <w:color w:val="auto"/>
          <w:spacing w:val="0"/>
          <w:position w:val="0"/>
          <w:sz w:val="24"/>
          <w:shd w:fill="auto" w:val="clear"/>
        </w:rPr>
        <w:t xml:space="preserve">documents for </w:t>
      </w:r>
      <w:r>
        <w:rPr>
          <w:rFonts w:ascii="Times New Roman" w:hAnsi="Times New Roman" w:cs="Times New Roman" w:eastAsia="Times New Roman"/>
          <w:b/>
          <w:color w:val="auto"/>
          <w:spacing w:val="0"/>
          <w:position w:val="0"/>
          <w:sz w:val="24"/>
          <w:shd w:fill="auto" w:val="clear"/>
        </w:rPr>
        <w:t xml:space="preserve">Sev1</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Sev2 </w:t>
      </w:r>
      <w:r>
        <w:rPr>
          <w:rFonts w:ascii="Times New Roman" w:hAnsi="Times New Roman" w:cs="Times New Roman" w:eastAsia="Times New Roman"/>
          <w:color w:val="auto"/>
          <w:spacing w:val="0"/>
          <w:position w:val="0"/>
          <w:sz w:val="24"/>
          <w:shd w:fill="auto" w:val="clear"/>
        </w:rPr>
        <w:t xml:space="preserve">problem management.</w:t>
      </w:r>
    </w:p>
    <w:p>
      <w:pPr>
        <w:spacing w:before="0" w:after="200" w:line="360"/>
        <w:ind w:right="0" w:left="72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4">
    <w:abstractNumId w:val="30"/>
  </w:num>
  <w:num w:numId="7">
    <w:abstractNumId w:val="24"/>
  </w:num>
  <w:num w:numId="10">
    <w:abstractNumId w:val="18"/>
  </w:num>
  <w:num w:numId="12">
    <w:abstractNumId w:val="12"/>
  </w:num>
  <w:num w:numId="20">
    <w:abstractNumId w:val="6"/>
  </w:num>
  <w:num w:numId="26">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mailto:natravinayraj@gmail.com" Id="docRId0" Type="http://schemas.openxmlformats.org/officeDocument/2006/relationships/hyperlink"/><Relationship Target="numbering.xml" Id="docRId1" Type="http://schemas.openxmlformats.org/officeDocument/2006/relationships/numbering"/><Relationship Target="styles.xml" Id="docRId2" Type="http://schemas.openxmlformats.org/officeDocument/2006/relationships/styles"/></Relationships>
</file>