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707A" w:rsidRPr="007C215B" w:rsidRDefault="0022707A" w:rsidP="00BC79BD">
      <w:pPr>
        <w:jc w:val="center"/>
        <w:rPr>
          <w:rFonts w:ascii="Calibri" w:hAnsi="Calibri"/>
          <w:b/>
          <w:color w:val="0070C0"/>
          <w:sz w:val="32"/>
          <w:szCs w:val="32"/>
          <w:u w:val="single"/>
        </w:rPr>
      </w:pPr>
      <w:r w:rsidRPr="007C215B">
        <w:rPr>
          <w:rFonts w:ascii="Calibri" w:hAnsi="Calibri"/>
          <w:b/>
          <w:color w:val="0070C0"/>
          <w:sz w:val="32"/>
          <w:szCs w:val="32"/>
          <w:u w:val="single"/>
        </w:rPr>
        <w:t xml:space="preserve">Curriculum </w:t>
      </w:r>
      <w:r w:rsidR="003651B6" w:rsidRPr="007C215B">
        <w:rPr>
          <w:rFonts w:ascii="Calibri" w:hAnsi="Calibri"/>
          <w:b/>
          <w:color w:val="0070C0"/>
          <w:sz w:val="32"/>
          <w:szCs w:val="32"/>
          <w:u w:val="single"/>
        </w:rPr>
        <w:t>V</w:t>
      </w:r>
      <w:r w:rsidRPr="007C215B">
        <w:rPr>
          <w:rFonts w:ascii="Calibri" w:hAnsi="Calibri"/>
          <w:b/>
          <w:color w:val="0070C0"/>
          <w:sz w:val="32"/>
          <w:szCs w:val="32"/>
          <w:u w:val="single"/>
        </w:rPr>
        <w:t>itae</w:t>
      </w:r>
    </w:p>
    <w:p w:rsidR="00BC79BD" w:rsidRPr="007C215B" w:rsidRDefault="00300E93" w:rsidP="00BC79BD">
      <w:pPr>
        <w:jc w:val="center"/>
        <w:rPr>
          <w:rFonts w:ascii="Calibri" w:hAnsi="Calibri"/>
          <w:b/>
          <w:sz w:val="32"/>
          <w:szCs w:val="32"/>
          <w:u w:val="single"/>
        </w:rPr>
      </w:pPr>
      <w:r>
        <w:rPr>
          <w:rFonts w:ascii="Calibri" w:hAnsi="Calibri"/>
          <w:noProof/>
        </w:rPr>
        <mc:AlternateContent>
          <mc:Choice Requires="wps">
            <w:drawing>
              <wp:anchor distT="0" distB="0" distL="114300" distR="114300" simplePos="0" relativeHeight="251658240" behindDoc="0" locked="0" layoutInCell="1" allowOverlap="1">
                <wp:simplePos x="0" y="0"/>
                <wp:positionH relativeFrom="column">
                  <wp:posOffset>4067175</wp:posOffset>
                </wp:positionH>
                <wp:positionV relativeFrom="paragraph">
                  <wp:posOffset>183515</wp:posOffset>
                </wp:positionV>
                <wp:extent cx="2409825" cy="904875"/>
                <wp:effectExtent l="0" t="3175" r="0" b="0"/>
                <wp:wrapNone/>
                <wp:docPr id="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9825" cy="904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957E6" w:rsidRDefault="00AC3638" w:rsidP="00BC79BD">
                            <w:pPr>
                              <w:rPr>
                                <w:rFonts w:ascii="Calibri" w:hAnsi="Calibri"/>
                                <w:sz w:val="20"/>
                                <w:szCs w:val="20"/>
                              </w:rPr>
                            </w:pPr>
                            <w:r>
                              <w:rPr>
                                <w:rFonts w:ascii="Calibri" w:hAnsi="Calibri"/>
                                <w:sz w:val="20"/>
                                <w:szCs w:val="20"/>
                              </w:rPr>
                              <w:t>House No# B-163</w:t>
                            </w:r>
                            <w:r w:rsidR="00E74E3A">
                              <w:rPr>
                                <w:rFonts w:ascii="Calibri" w:hAnsi="Calibri"/>
                                <w:sz w:val="20"/>
                                <w:szCs w:val="20"/>
                              </w:rPr>
                              <w:t>, Sector</w:t>
                            </w:r>
                            <w:r w:rsidR="003E3A95">
                              <w:rPr>
                                <w:rFonts w:ascii="Calibri" w:hAnsi="Calibri"/>
                                <w:sz w:val="20"/>
                                <w:szCs w:val="20"/>
                              </w:rPr>
                              <w:t>-2</w:t>
                            </w:r>
                            <w:r w:rsidR="001957E6">
                              <w:rPr>
                                <w:rFonts w:ascii="Calibri" w:hAnsi="Calibri"/>
                                <w:sz w:val="20"/>
                                <w:szCs w:val="20"/>
                              </w:rPr>
                              <w:t>2</w:t>
                            </w:r>
                          </w:p>
                          <w:p w:rsidR="001957E6" w:rsidRDefault="001957E6" w:rsidP="00BC79BD">
                            <w:pPr>
                              <w:rPr>
                                <w:rFonts w:ascii="Calibri" w:hAnsi="Calibri"/>
                                <w:sz w:val="20"/>
                                <w:szCs w:val="20"/>
                              </w:rPr>
                            </w:pPr>
                            <w:r>
                              <w:rPr>
                                <w:rFonts w:ascii="Calibri" w:hAnsi="Calibri"/>
                                <w:sz w:val="20"/>
                                <w:szCs w:val="20"/>
                              </w:rPr>
                              <w:t>Noida (NCR)</w:t>
                            </w:r>
                          </w:p>
                          <w:p w:rsidR="000356FD" w:rsidRPr="00FE5F22" w:rsidRDefault="002842C1" w:rsidP="00BC79BD">
                            <w:pPr>
                              <w:rPr>
                                <w:rFonts w:ascii="Calibri" w:hAnsi="Calibri"/>
                                <w:sz w:val="20"/>
                                <w:szCs w:val="20"/>
                              </w:rPr>
                            </w:pPr>
                            <w:r w:rsidRPr="00FE5F22">
                              <w:rPr>
                                <w:rFonts w:ascii="Calibri" w:hAnsi="Calibri"/>
                                <w:sz w:val="20"/>
                                <w:szCs w:val="20"/>
                              </w:rPr>
                              <w:t>Tel:</w:t>
                            </w:r>
                            <w:r w:rsidR="000356FD" w:rsidRPr="00FE5F22">
                              <w:rPr>
                                <w:rFonts w:ascii="Calibri" w:hAnsi="Calibri"/>
                                <w:sz w:val="20"/>
                                <w:szCs w:val="20"/>
                              </w:rPr>
                              <w:t xml:space="preserve"> +91</w:t>
                            </w:r>
                            <w:r w:rsidR="009F6DE7">
                              <w:rPr>
                                <w:rFonts w:ascii="Calibri" w:hAnsi="Calibri"/>
                                <w:sz w:val="20"/>
                                <w:szCs w:val="20"/>
                              </w:rPr>
                              <w:t>-</w:t>
                            </w:r>
                            <w:r w:rsidR="000356FD" w:rsidRPr="00FE5F22">
                              <w:rPr>
                                <w:rFonts w:ascii="Calibri" w:hAnsi="Calibri"/>
                                <w:sz w:val="20"/>
                                <w:szCs w:val="20"/>
                              </w:rPr>
                              <w:t xml:space="preserve"> </w:t>
                            </w:r>
                            <w:r w:rsidR="001957E6">
                              <w:rPr>
                                <w:rFonts w:ascii="Calibri" w:hAnsi="Calibri"/>
                                <w:sz w:val="20"/>
                                <w:szCs w:val="20"/>
                              </w:rPr>
                              <w:t>8587</w:t>
                            </w:r>
                            <w:r w:rsidR="008B15C8">
                              <w:rPr>
                                <w:rFonts w:ascii="Calibri" w:hAnsi="Calibri"/>
                                <w:sz w:val="20"/>
                                <w:szCs w:val="20"/>
                              </w:rPr>
                              <w:t xml:space="preserve"> </w:t>
                            </w:r>
                            <w:r w:rsidR="001957E6">
                              <w:rPr>
                                <w:rFonts w:ascii="Calibri" w:hAnsi="Calibri"/>
                                <w:sz w:val="20"/>
                                <w:szCs w:val="20"/>
                              </w:rPr>
                              <w:t>844</w:t>
                            </w:r>
                            <w:r w:rsidR="008B15C8">
                              <w:rPr>
                                <w:rFonts w:ascii="Calibri" w:hAnsi="Calibri"/>
                                <w:sz w:val="20"/>
                                <w:szCs w:val="20"/>
                              </w:rPr>
                              <w:t xml:space="preserve"> </w:t>
                            </w:r>
                            <w:r w:rsidR="001957E6">
                              <w:rPr>
                                <w:rFonts w:ascii="Calibri" w:hAnsi="Calibri"/>
                                <w:sz w:val="20"/>
                                <w:szCs w:val="20"/>
                              </w:rPr>
                              <w:t>919</w:t>
                            </w:r>
                          </w:p>
                          <w:p w:rsidR="00666691" w:rsidRPr="002120C6" w:rsidRDefault="002842C1" w:rsidP="00BC79BD">
                            <w:pPr>
                              <w:rPr>
                                <w:rFonts w:ascii="Calibri" w:hAnsi="Calibri"/>
                                <w:color w:val="1F497D" w:themeColor="text2"/>
                                <w:sz w:val="20"/>
                                <w:szCs w:val="20"/>
                                <w:u w:val="single"/>
                              </w:rPr>
                            </w:pPr>
                            <w:r w:rsidRPr="00FE5F22">
                              <w:rPr>
                                <w:rFonts w:ascii="Calibri" w:hAnsi="Calibri"/>
                                <w:sz w:val="20"/>
                                <w:szCs w:val="20"/>
                              </w:rPr>
                              <w:t>Email:</w:t>
                            </w:r>
                            <w:r w:rsidR="0018137F">
                              <w:rPr>
                                <w:rFonts w:ascii="Calibri" w:hAnsi="Calibri"/>
                                <w:sz w:val="20"/>
                                <w:szCs w:val="20"/>
                              </w:rPr>
                              <w:t xml:space="preserve"> </w:t>
                            </w:r>
                            <w:hyperlink r:id="rId5" w:history="1">
                              <w:r w:rsidR="0018137F" w:rsidRPr="002120C6">
                                <w:rPr>
                                  <w:rStyle w:val="Hyperlink"/>
                                  <w:rFonts w:ascii="Calibri" w:hAnsi="Calibri"/>
                                  <w:color w:val="1F497D" w:themeColor="text2"/>
                                  <w:sz w:val="20"/>
                                  <w:szCs w:val="20"/>
                                </w:rPr>
                                <w:t>eranshul23@gmail.com</w:t>
                              </w:r>
                            </w:hyperlink>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6" o:spid="_x0000_s1026" type="#_x0000_t202" style="position:absolute;left:0;text-align:left;margin-left:320.25pt;margin-top:14.45pt;width:189.75pt;height:71.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" filled="f" stroked="f">
                <v:textbox>
                  <w:txbxContent>
                    <w:p w:rsidR="001957E6" w:rsidRDefault="00AC3638" w:rsidP="00BC79BD">
                      <w:pPr>
                        <w:rPr>
                          <w:rFonts w:ascii="Calibri" w:hAnsi="Calibri"/>
                          <w:sz w:val="20"/>
                          <w:szCs w:val="20"/>
                        </w:rPr>
                      </w:pPr>
                      <w:r>
                        <w:rPr>
                          <w:rFonts w:ascii="Calibri" w:hAnsi="Calibri"/>
                          <w:sz w:val="20"/>
                          <w:szCs w:val="20"/>
                        </w:rPr>
                        <w:t>House No# B-163</w:t>
                      </w:r>
                      <w:r w:rsidR="00E74E3A">
                        <w:rPr>
                          <w:rFonts w:ascii="Calibri" w:hAnsi="Calibri"/>
                          <w:sz w:val="20"/>
                          <w:szCs w:val="20"/>
                        </w:rPr>
                        <w:t>, Sector</w:t>
                      </w:r>
                      <w:r w:rsidR="003E3A95">
                        <w:rPr>
                          <w:rFonts w:ascii="Calibri" w:hAnsi="Calibri"/>
                          <w:sz w:val="20"/>
                          <w:szCs w:val="20"/>
                        </w:rPr>
                        <w:t>-2</w:t>
                      </w:r>
                      <w:r w:rsidR="001957E6">
                        <w:rPr>
                          <w:rFonts w:ascii="Calibri" w:hAnsi="Calibri"/>
                          <w:sz w:val="20"/>
                          <w:szCs w:val="20"/>
                        </w:rPr>
                        <w:t>2</w:t>
                      </w:r>
                    </w:p>
                    <w:p w:rsidR="001957E6" w:rsidRDefault="001957E6" w:rsidP="00BC79BD">
                      <w:pPr>
                        <w:rPr>
                          <w:rFonts w:ascii="Calibri" w:hAnsi="Calibri"/>
                          <w:sz w:val="20"/>
                          <w:szCs w:val="20"/>
                        </w:rPr>
                      </w:pPr>
                      <w:r>
                        <w:rPr>
                          <w:rFonts w:ascii="Calibri" w:hAnsi="Calibri"/>
                          <w:sz w:val="20"/>
                          <w:szCs w:val="20"/>
                        </w:rPr>
                        <w:t>Noida (NCR)</w:t>
                      </w:r>
                    </w:p>
                    <w:p w:rsidR="000356FD" w:rsidRPr="00FE5F22" w:rsidRDefault="002842C1" w:rsidP="00BC79BD">
                      <w:pPr>
                        <w:rPr>
                          <w:rFonts w:ascii="Calibri" w:hAnsi="Calibri"/>
                          <w:sz w:val="20"/>
                          <w:szCs w:val="20"/>
                        </w:rPr>
                      </w:pPr>
                      <w:r w:rsidRPr="00FE5F22">
                        <w:rPr>
                          <w:rFonts w:ascii="Calibri" w:hAnsi="Calibri"/>
                          <w:sz w:val="20"/>
                          <w:szCs w:val="20"/>
                        </w:rPr>
                        <w:t>Tel:</w:t>
                      </w:r>
                      <w:r w:rsidR="000356FD" w:rsidRPr="00FE5F22">
                        <w:rPr>
                          <w:rFonts w:ascii="Calibri" w:hAnsi="Calibri"/>
                          <w:sz w:val="20"/>
                          <w:szCs w:val="20"/>
                        </w:rPr>
                        <w:t xml:space="preserve"> +91</w:t>
                      </w:r>
                      <w:r w:rsidR="009F6DE7">
                        <w:rPr>
                          <w:rFonts w:ascii="Calibri" w:hAnsi="Calibri"/>
                          <w:sz w:val="20"/>
                          <w:szCs w:val="20"/>
                        </w:rPr>
                        <w:t>-</w:t>
                      </w:r>
                      <w:r w:rsidR="000356FD" w:rsidRPr="00FE5F22">
                        <w:rPr>
                          <w:rFonts w:ascii="Calibri" w:hAnsi="Calibri"/>
                          <w:sz w:val="20"/>
                          <w:szCs w:val="20"/>
                        </w:rPr>
                        <w:t xml:space="preserve"> </w:t>
                      </w:r>
                      <w:r w:rsidR="001957E6">
                        <w:rPr>
                          <w:rFonts w:ascii="Calibri" w:hAnsi="Calibri"/>
                          <w:sz w:val="20"/>
                          <w:szCs w:val="20"/>
                        </w:rPr>
                        <w:t>8587</w:t>
                      </w:r>
                      <w:r w:rsidR="008B15C8">
                        <w:rPr>
                          <w:rFonts w:ascii="Calibri" w:hAnsi="Calibri"/>
                          <w:sz w:val="20"/>
                          <w:szCs w:val="20"/>
                        </w:rPr>
                        <w:t xml:space="preserve"> </w:t>
                      </w:r>
                      <w:r w:rsidR="001957E6">
                        <w:rPr>
                          <w:rFonts w:ascii="Calibri" w:hAnsi="Calibri"/>
                          <w:sz w:val="20"/>
                          <w:szCs w:val="20"/>
                        </w:rPr>
                        <w:t>844</w:t>
                      </w:r>
                      <w:r w:rsidR="008B15C8">
                        <w:rPr>
                          <w:rFonts w:ascii="Calibri" w:hAnsi="Calibri"/>
                          <w:sz w:val="20"/>
                          <w:szCs w:val="20"/>
                        </w:rPr>
                        <w:t xml:space="preserve"> </w:t>
                      </w:r>
                      <w:r w:rsidR="001957E6">
                        <w:rPr>
                          <w:rFonts w:ascii="Calibri" w:hAnsi="Calibri"/>
                          <w:sz w:val="20"/>
                          <w:szCs w:val="20"/>
                        </w:rPr>
                        <w:t>919</w:t>
                      </w:r>
                    </w:p>
                    <w:p w:rsidR="00666691" w:rsidRPr="002120C6" w:rsidRDefault="002842C1" w:rsidP="00BC79BD">
                      <w:pPr>
                        <w:rPr>
                          <w:rFonts w:ascii="Calibri" w:hAnsi="Calibri"/>
                          <w:color w:val="1F497D" w:themeColor="text2"/>
                          <w:sz w:val="20"/>
                          <w:szCs w:val="20"/>
                          <w:u w:val="single"/>
                        </w:rPr>
                      </w:pPr>
                      <w:r w:rsidRPr="00FE5F22">
                        <w:rPr>
                          <w:rFonts w:ascii="Calibri" w:hAnsi="Calibri"/>
                          <w:sz w:val="20"/>
                          <w:szCs w:val="20"/>
                        </w:rPr>
                        <w:t>Email:</w:t>
                      </w:r>
                      <w:r w:rsidR="0018137F">
                        <w:rPr>
                          <w:rFonts w:ascii="Calibri" w:hAnsi="Calibri"/>
                          <w:sz w:val="20"/>
                          <w:szCs w:val="20"/>
                        </w:rPr>
                        <w:t xml:space="preserve"> </w:t>
                      </w:r>
                      <w:hyperlink r:id="rId6" w:history="1">
                        <w:r w:rsidR="0018137F" w:rsidRPr="002120C6">
                          <w:rPr>
                            <w:rStyle w:val="Hyperlink"/>
                            <w:rFonts w:ascii="Calibri" w:hAnsi="Calibri"/>
                            <w:color w:val="1F497D" w:themeColor="text2"/>
                            <w:sz w:val="20"/>
                            <w:szCs w:val="20"/>
                          </w:rPr>
                          <w:t>eranshul23@gmail.com</w:t>
                        </w:r>
                      </w:hyperlink>
                    </w:p>
                  </w:txbxContent>
                </v:textbox>
              </v:shape>
            </w:pict>
          </mc:Fallback>
        </mc:AlternateContent>
      </w:r>
      <w:r>
        <w:rPr>
          <w:rFonts w:ascii="Calibri" w:hAnsi="Calibri"/>
          <w:noProof/>
        </w:rPr>
        <mc:AlternateContent>
          <mc:Choice Requires="wps">
            <w:drawing>
              <wp:anchor distT="0" distB="0" distL="114300" distR="114300" simplePos="0" relativeHeight="251657216" behindDoc="0" locked="0" layoutInCell="1" allowOverlap="1">
                <wp:simplePos x="0" y="0"/>
                <wp:positionH relativeFrom="column">
                  <wp:posOffset>-85725</wp:posOffset>
                </wp:positionH>
                <wp:positionV relativeFrom="paragraph">
                  <wp:posOffset>109220</wp:posOffset>
                </wp:positionV>
                <wp:extent cx="3143250" cy="979170"/>
                <wp:effectExtent l="0" t="0" r="0" b="0"/>
                <wp:wrapNone/>
                <wp:docPr id="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0" cy="9791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356FD" w:rsidRPr="007C215B" w:rsidRDefault="001955B7" w:rsidP="00BC79BD">
                            <w:pPr>
                              <w:rPr>
                                <w:rFonts w:ascii="Calibri" w:hAnsi="Calibri"/>
                                <w:b/>
                                <w:color w:val="0070C0"/>
                              </w:rPr>
                            </w:pPr>
                            <w:r>
                              <w:rPr>
                                <w:rFonts w:ascii="Calibri" w:hAnsi="Calibri"/>
                                <w:b/>
                                <w:color w:val="0070C0"/>
                              </w:rPr>
                              <w:t>ANSHUL AGRAWAL</w:t>
                            </w:r>
                          </w:p>
                          <w:p w:rsidR="00E64B0D" w:rsidRDefault="000356FD" w:rsidP="00BC79BD">
                            <w:pPr>
                              <w:rPr>
                                <w:rFonts w:ascii="Calibri" w:hAnsi="Calibri"/>
                                <w:sz w:val="20"/>
                                <w:szCs w:val="20"/>
                              </w:rPr>
                            </w:pPr>
                            <w:r w:rsidRPr="00FE5F22">
                              <w:rPr>
                                <w:rFonts w:ascii="Calibri" w:hAnsi="Calibri"/>
                                <w:sz w:val="20"/>
                                <w:szCs w:val="20"/>
                              </w:rPr>
                              <w:t>Undergraduate,</w:t>
                            </w:r>
                            <w:r w:rsidR="00E64B0D">
                              <w:rPr>
                                <w:rFonts w:ascii="Calibri" w:hAnsi="Calibri"/>
                                <w:sz w:val="20"/>
                                <w:szCs w:val="20"/>
                              </w:rPr>
                              <w:t xml:space="preserve"> Software Developer</w:t>
                            </w:r>
                          </w:p>
                          <w:p w:rsidR="000356FD" w:rsidRPr="00FE5F22" w:rsidRDefault="000356FD" w:rsidP="00BC79BD">
                            <w:pPr>
                              <w:rPr>
                                <w:rFonts w:ascii="Calibri" w:hAnsi="Calibri"/>
                                <w:sz w:val="20"/>
                                <w:szCs w:val="20"/>
                              </w:rPr>
                            </w:pPr>
                            <w:r w:rsidRPr="00FE5F22">
                              <w:rPr>
                                <w:rFonts w:ascii="Calibri" w:hAnsi="Calibri"/>
                                <w:sz w:val="20"/>
                                <w:szCs w:val="20"/>
                              </w:rPr>
                              <w:t>B. Tech Degree Program,</w:t>
                            </w:r>
                          </w:p>
                          <w:p w:rsidR="000356FD" w:rsidRPr="00FE5F22" w:rsidRDefault="009F6DE7" w:rsidP="00BC79BD">
                            <w:pPr>
                              <w:rPr>
                                <w:rFonts w:ascii="Calibri" w:hAnsi="Calibri"/>
                                <w:sz w:val="20"/>
                                <w:szCs w:val="20"/>
                              </w:rPr>
                            </w:pPr>
                            <w:r>
                              <w:rPr>
                                <w:rFonts w:ascii="Calibri" w:hAnsi="Calibri"/>
                                <w:sz w:val="20"/>
                                <w:szCs w:val="20"/>
                              </w:rPr>
                              <w:t>Computer Science &amp; Engineering</w:t>
                            </w:r>
                          </w:p>
                          <w:p w:rsidR="000356FD" w:rsidRPr="00FE5F22" w:rsidRDefault="000356FD" w:rsidP="00BC79BD">
                            <w:pPr>
                              <w:rPr>
                                <w:rFonts w:ascii="Calibri" w:hAnsi="Calibri"/>
                                <w:sz w:val="20"/>
                                <w:szCs w:val="20"/>
                              </w:rPr>
                            </w:pPr>
                          </w:p>
                          <w:p w:rsidR="000356FD" w:rsidRPr="00FE5F22" w:rsidRDefault="000356FD" w:rsidP="00BC79BD">
                            <w:pPr>
                              <w:rPr>
                                <w:rFonts w:ascii="Calibri" w:hAnsi="Calibri"/>
                                <w:sz w:val="20"/>
                                <w:szCs w:val="20"/>
                              </w:rPr>
                            </w:pPr>
                          </w:p>
                          <w:p w:rsidR="000356FD" w:rsidRDefault="000356FD"/>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5" o:spid="_x0000_s1027" type="#_x0000_t202" style="position:absolute;left:0;text-align:left;margin-left:-6.75pt;margin-top:8.6pt;width:247.5pt;height:77.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" stroked="f">
                <v:textbox>
                  <w:txbxContent>
                    <w:p w:rsidR="000356FD" w:rsidRPr="007C215B" w:rsidRDefault="001955B7" w:rsidP="00BC79BD">
                      <w:pPr>
                        <w:rPr>
                          <w:rFonts w:ascii="Calibri" w:hAnsi="Calibri"/>
                          <w:b/>
                          <w:color w:val="0070C0"/>
                        </w:rPr>
                      </w:pPr>
                      <w:r>
                        <w:rPr>
                          <w:rFonts w:ascii="Calibri" w:hAnsi="Calibri"/>
                          <w:b/>
                          <w:color w:val="0070C0"/>
                        </w:rPr>
                        <w:t>ANSHUL AGRAWAL</w:t>
                      </w:r>
                    </w:p>
                    <w:p w:rsidR="00E64B0D" w:rsidRDefault="000356FD" w:rsidP="00BC79BD">
                      <w:pPr>
                        <w:rPr>
                          <w:rFonts w:ascii="Calibri" w:hAnsi="Calibri"/>
                          <w:sz w:val="20"/>
                          <w:szCs w:val="20"/>
                        </w:rPr>
                      </w:pPr>
                      <w:r w:rsidRPr="00FE5F22">
                        <w:rPr>
                          <w:rFonts w:ascii="Calibri" w:hAnsi="Calibri"/>
                          <w:sz w:val="20"/>
                          <w:szCs w:val="20"/>
                        </w:rPr>
                        <w:t>Undergraduate,</w:t>
                      </w:r>
                      <w:r w:rsidR="00E64B0D">
                        <w:rPr>
                          <w:rFonts w:ascii="Calibri" w:hAnsi="Calibri"/>
                          <w:sz w:val="20"/>
                          <w:szCs w:val="20"/>
                        </w:rPr>
                        <w:t xml:space="preserve"> Software Developer</w:t>
                      </w:r>
                    </w:p>
                    <w:p w:rsidR="000356FD" w:rsidRPr="00FE5F22" w:rsidRDefault="000356FD" w:rsidP="00BC79BD">
                      <w:pPr>
                        <w:rPr>
                          <w:rFonts w:ascii="Calibri" w:hAnsi="Calibri"/>
                          <w:sz w:val="20"/>
                          <w:szCs w:val="20"/>
                        </w:rPr>
                      </w:pPr>
                      <w:r w:rsidRPr="00FE5F22">
                        <w:rPr>
                          <w:rFonts w:ascii="Calibri" w:hAnsi="Calibri"/>
                          <w:sz w:val="20"/>
                          <w:szCs w:val="20"/>
                        </w:rPr>
                        <w:t>B. Tech Degree Program,</w:t>
                      </w:r>
                    </w:p>
                    <w:p w:rsidR="000356FD" w:rsidRPr="00FE5F22" w:rsidRDefault="009F6DE7" w:rsidP="00BC79BD">
                      <w:pPr>
                        <w:rPr>
                          <w:rFonts w:ascii="Calibri" w:hAnsi="Calibri"/>
                          <w:sz w:val="20"/>
                          <w:szCs w:val="20"/>
                        </w:rPr>
                      </w:pPr>
                      <w:r>
                        <w:rPr>
                          <w:rFonts w:ascii="Calibri" w:hAnsi="Calibri"/>
                          <w:sz w:val="20"/>
                          <w:szCs w:val="20"/>
                        </w:rPr>
                        <w:t>Computer Science &amp; Engineering</w:t>
                      </w:r>
                    </w:p>
                    <w:p w:rsidR="000356FD" w:rsidRPr="00FE5F22" w:rsidRDefault="000356FD" w:rsidP="00BC79BD">
                      <w:pPr>
                        <w:rPr>
                          <w:rFonts w:ascii="Calibri" w:hAnsi="Calibri"/>
                          <w:sz w:val="20"/>
                          <w:szCs w:val="20"/>
                        </w:rPr>
                      </w:pPr>
                    </w:p>
                    <w:p w:rsidR="000356FD" w:rsidRPr="00FE5F22" w:rsidRDefault="000356FD" w:rsidP="00BC79BD">
                      <w:pPr>
                        <w:rPr>
                          <w:rFonts w:ascii="Calibri" w:hAnsi="Calibri"/>
                          <w:sz w:val="20"/>
                          <w:szCs w:val="20"/>
                        </w:rPr>
                      </w:pPr>
                    </w:p>
                    <w:p w:rsidR="000356FD" w:rsidRDefault="000356FD"/>
                  </w:txbxContent>
                </v:textbox>
              </v:shape>
            </w:pict>
          </mc:Fallback>
        </mc:AlternateContent>
      </w:r>
    </w:p>
    <w:p w:rsidR="00BC79BD" w:rsidRPr="007C215B" w:rsidRDefault="00BC79BD" w:rsidP="00BC79BD">
      <w:pPr>
        <w:jc w:val="center"/>
        <w:rPr>
          <w:rFonts w:ascii="Calibri" w:hAnsi="Calibri"/>
          <w:b/>
          <w:sz w:val="32"/>
          <w:szCs w:val="32"/>
          <w:u w:val="single"/>
        </w:rPr>
      </w:pPr>
    </w:p>
    <w:p w:rsidR="00BC79BD" w:rsidRPr="007C215B" w:rsidRDefault="00BC79BD" w:rsidP="00BC79BD">
      <w:pPr>
        <w:jc w:val="center"/>
        <w:rPr>
          <w:rFonts w:ascii="Calibri" w:hAnsi="Calibri"/>
          <w:b/>
          <w:sz w:val="32"/>
          <w:szCs w:val="32"/>
          <w:u w:val="single"/>
        </w:rPr>
      </w:pPr>
    </w:p>
    <w:p w:rsidR="00BC79BD" w:rsidRPr="007C215B" w:rsidRDefault="00BC79BD" w:rsidP="0018137F">
      <w:pPr>
        <w:tabs>
          <w:tab w:val="left" w:pos="5910"/>
        </w:tabs>
        <w:rPr>
          <w:rFonts w:ascii="Calibri" w:hAnsi="Calibri"/>
          <w:b/>
          <w:sz w:val="32"/>
          <w:szCs w:val="32"/>
          <w:u w:val="single"/>
        </w:rPr>
      </w:pPr>
    </w:p>
    <w:p w:rsidR="00BC79BD" w:rsidRPr="007C215B" w:rsidRDefault="004F52F9" w:rsidP="00D32A5A">
      <w:pPr>
        <w:rPr>
          <w:rFonts w:ascii="Calibri" w:hAnsi="Calibri"/>
          <w:b/>
          <w:sz w:val="32"/>
          <w:szCs w:val="32"/>
          <w:u w:val="single"/>
        </w:rPr>
      </w:pPr>
      <w:r>
        <w:rPr>
          <w:rFonts w:ascii="Calibri" w:hAnsi="Calibri"/>
          <w:b/>
          <w:sz w:val="32"/>
          <w:szCs w:val="32"/>
          <w:u w:val="single"/>
        </w:rPr>
        <w:softHyphen/>
      </w:r>
      <w:r>
        <w:rPr>
          <w:rFonts w:ascii="Calibri" w:hAnsi="Calibri"/>
          <w:b/>
          <w:sz w:val="32"/>
          <w:szCs w:val="32"/>
          <w:u w:val="single"/>
        </w:rPr>
        <w:softHyphen/>
      </w:r>
    </w:p>
    <w:p w:rsidR="000356FD" w:rsidRPr="00FE5F22" w:rsidRDefault="001955B7" w:rsidP="001955B7">
      <w:pPr>
        <w:shd w:val="pct30" w:color="auto" w:fill="auto"/>
        <w:rPr>
          <w:rFonts w:ascii="Calibri" w:hAnsi="Calibri"/>
          <w:color w:val="0070C0"/>
        </w:rPr>
      </w:pPr>
      <w:r w:rsidRPr="001955B7">
        <w:rPr>
          <w:rFonts w:ascii="Calibri" w:hAnsi="Calibri"/>
          <w:color w:val="0070C0"/>
        </w:rPr>
        <w:t>Professional Summary</w:t>
      </w:r>
      <w:r w:rsidR="00A02397" w:rsidRPr="00FE5F22">
        <w:rPr>
          <w:rFonts w:ascii="Calibri" w:hAnsi="Calibri"/>
          <w:color w:val="0070C0"/>
        </w:rPr>
        <w:tab/>
      </w:r>
      <w:r w:rsidR="00A02397" w:rsidRPr="00FE5F22">
        <w:rPr>
          <w:rFonts w:ascii="Calibri" w:hAnsi="Calibri"/>
          <w:color w:val="0070C0"/>
        </w:rPr>
        <w:tab/>
      </w:r>
    </w:p>
    <w:p w:rsidR="00640D51" w:rsidRDefault="004242CB" w:rsidP="004242CB">
      <w:pPr>
        <w:tabs>
          <w:tab w:val="left" w:pos="3456"/>
        </w:tabs>
        <w:rPr>
          <w:rFonts w:ascii="Calibri" w:hAnsi="Calibri"/>
        </w:rPr>
      </w:pPr>
      <w:r>
        <w:rPr>
          <w:rFonts w:ascii="Calibri" w:hAnsi="Calibri"/>
        </w:rPr>
        <w:tab/>
      </w:r>
    </w:p>
    <w:p w:rsidR="006C6020" w:rsidRDefault="00302FCC" w:rsidP="00A41E82">
      <w:pPr>
        <w:numPr>
          <w:ilvl w:val="0"/>
          <w:numId w:val="16"/>
        </w:numPr>
        <w:jc w:val="both"/>
        <w:rPr>
          <w:rFonts w:ascii="Calibri" w:hAnsi="Calibri"/>
        </w:rPr>
      </w:pPr>
      <w:r>
        <w:rPr>
          <w:sz w:val="23"/>
          <w:szCs w:val="23"/>
        </w:rPr>
        <w:t>42</w:t>
      </w:r>
      <w:r w:rsidR="00C11762">
        <w:rPr>
          <w:sz w:val="23"/>
          <w:szCs w:val="23"/>
        </w:rPr>
        <w:t xml:space="preserve"> Months</w:t>
      </w:r>
      <w:r w:rsidR="001955B7">
        <w:rPr>
          <w:sz w:val="23"/>
          <w:szCs w:val="23"/>
        </w:rPr>
        <w:t xml:space="preserve"> o</w:t>
      </w:r>
      <w:r w:rsidR="00377E39">
        <w:rPr>
          <w:sz w:val="23"/>
          <w:szCs w:val="23"/>
        </w:rPr>
        <w:t xml:space="preserve">f IT experience in Application </w:t>
      </w:r>
      <w:r w:rsidR="00304AA2">
        <w:rPr>
          <w:sz w:val="23"/>
          <w:szCs w:val="23"/>
        </w:rPr>
        <w:t>system, analysis</w:t>
      </w:r>
      <w:r w:rsidR="00377E39">
        <w:rPr>
          <w:sz w:val="23"/>
          <w:szCs w:val="23"/>
        </w:rPr>
        <w:t xml:space="preserve"> and d</w:t>
      </w:r>
      <w:r w:rsidR="001955B7">
        <w:rPr>
          <w:sz w:val="23"/>
          <w:szCs w:val="23"/>
        </w:rPr>
        <w:t>evelopment.</w:t>
      </w:r>
    </w:p>
    <w:p w:rsidR="00136524" w:rsidRPr="00136524" w:rsidRDefault="006C6020" w:rsidP="00A41E82">
      <w:pPr>
        <w:numPr>
          <w:ilvl w:val="0"/>
          <w:numId w:val="16"/>
        </w:numPr>
        <w:jc w:val="both"/>
        <w:rPr>
          <w:rFonts w:ascii="Calibri" w:hAnsi="Calibri"/>
        </w:rPr>
      </w:pPr>
      <w:r w:rsidRPr="006C6020">
        <w:rPr>
          <w:sz w:val="23"/>
          <w:szCs w:val="23"/>
        </w:rPr>
        <w:t>Currently assoc</w:t>
      </w:r>
      <w:r w:rsidR="00136524">
        <w:rPr>
          <w:sz w:val="23"/>
          <w:szCs w:val="23"/>
        </w:rPr>
        <w:t>iated with Computer Science Corporation,</w:t>
      </w:r>
      <w:r w:rsidR="00304AA2">
        <w:rPr>
          <w:sz w:val="23"/>
          <w:szCs w:val="23"/>
        </w:rPr>
        <w:t xml:space="preserve"> </w:t>
      </w:r>
      <w:r w:rsidR="00136524">
        <w:rPr>
          <w:sz w:val="23"/>
          <w:szCs w:val="23"/>
        </w:rPr>
        <w:t>Noida</w:t>
      </w:r>
      <w:r w:rsidR="008E6CFC">
        <w:rPr>
          <w:sz w:val="23"/>
          <w:szCs w:val="23"/>
        </w:rPr>
        <w:t xml:space="preserve"> as a Product developer</w:t>
      </w:r>
      <w:r w:rsidR="00EC7348">
        <w:rPr>
          <w:sz w:val="23"/>
          <w:szCs w:val="23"/>
        </w:rPr>
        <w:t xml:space="preserve"> from June</w:t>
      </w:r>
      <w:r w:rsidR="00136524">
        <w:rPr>
          <w:sz w:val="23"/>
          <w:szCs w:val="23"/>
        </w:rPr>
        <w:t xml:space="preserve"> 2014 onwards.</w:t>
      </w:r>
    </w:p>
    <w:p w:rsidR="006C6020" w:rsidRDefault="00136524" w:rsidP="00A41E82">
      <w:pPr>
        <w:numPr>
          <w:ilvl w:val="0"/>
          <w:numId w:val="16"/>
        </w:numPr>
        <w:jc w:val="both"/>
        <w:rPr>
          <w:rFonts w:ascii="Calibri" w:hAnsi="Calibri"/>
        </w:rPr>
      </w:pPr>
      <w:r>
        <w:rPr>
          <w:sz w:val="23"/>
          <w:szCs w:val="23"/>
        </w:rPr>
        <w:t xml:space="preserve">Previously associated with Cognizant technology solutions Kolkata from April 2012-June2014. </w:t>
      </w:r>
    </w:p>
    <w:p w:rsidR="006C6020" w:rsidRPr="00A41E82" w:rsidRDefault="006C6020" w:rsidP="00A41E82">
      <w:pPr>
        <w:numPr>
          <w:ilvl w:val="0"/>
          <w:numId w:val="16"/>
        </w:numPr>
        <w:jc w:val="both"/>
        <w:rPr>
          <w:rFonts w:ascii="Calibri" w:hAnsi="Calibri"/>
        </w:rPr>
      </w:pPr>
      <w:r w:rsidRPr="006C6020">
        <w:rPr>
          <w:sz w:val="23"/>
          <w:szCs w:val="23"/>
        </w:rPr>
        <w:t>Proficient in Mainframe Technologies - COBOL</w:t>
      </w:r>
      <w:r w:rsidR="007532FF" w:rsidRPr="006C6020">
        <w:rPr>
          <w:sz w:val="23"/>
          <w:szCs w:val="23"/>
        </w:rPr>
        <w:t>, JCL, VSAM, DB2, Vantage</w:t>
      </w:r>
      <w:r w:rsidRPr="006C6020">
        <w:rPr>
          <w:sz w:val="23"/>
          <w:szCs w:val="23"/>
        </w:rPr>
        <w:t>-One and Mainframe</w:t>
      </w:r>
      <w:r w:rsidR="00A41E82">
        <w:rPr>
          <w:rFonts w:ascii="Calibri" w:hAnsi="Calibri"/>
        </w:rPr>
        <w:t xml:space="preserve"> </w:t>
      </w:r>
      <w:r w:rsidR="00F7367E" w:rsidRPr="00A41E82">
        <w:rPr>
          <w:sz w:val="23"/>
          <w:szCs w:val="23"/>
        </w:rPr>
        <w:t>tools</w:t>
      </w:r>
      <w:r w:rsidRPr="00A41E82">
        <w:rPr>
          <w:sz w:val="23"/>
          <w:szCs w:val="23"/>
        </w:rPr>
        <w:t xml:space="preserve"> &amp; Utilities.</w:t>
      </w:r>
    </w:p>
    <w:p w:rsidR="006C6020" w:rsidRDefault="006C6020" w:rsidP="00A41E82">
      <w:pPr>
        <w:numPr>
          <w:ilvl w:val="0"/>
          <w:numId w:val="17"/>
        </w:numPr>
        <w:autoSpaceDE w:val="0"/>
        <w:autoSpaceDN w:val="0"/>
        <w:adjustRightInd w:val="0"/>
        <w:jc w:val="both"/>
        <w:rPr>
          <w:sz w:val="23"/>
          <w:szCs w:val="23"/>
        </w:rPr>
      </w:pPr>
      <w:r>
        <w:rPr>
          <w:sz w:val="23"/>
          <w:szCs w:val="23"/>
        </w:rPr>
        <w:t>Utilization of technological skills in Insurance domain in Annuity Platform.</w:t>
      </w:r>
    </w:p>
    <w:p w:rsidR="006C6020" w:rsidRDefault="006C6020" w:rsidP="00A41E82">
      <w:pPr>
        <w:numPr>
          <w:ilvl w:val="0"/>
          <w:numId w:val="17"/>
        </w:numPr>
        <w:autoSpaceDE w:val="0"/>
        <w:autoSpaceDN w:val="0"/>
        <w:adjustRightInd w:val="0"/>
        <w:jc w:val="both"/>
        <w:rPr>
          <w:sz w:val="23"/>
          <w:szCs w:val="23"/>
        </w:rPr>
      </w:pPr>
      <w:r w:rsidRPr="006C6020">
        <w:rPr>
          <w:sz w:val="23"/>
          <w:szCs w:val="23"/>
        </w:rPr>
        <w:t>W</w:t>
      </w:r>
      <w:r w:rsidR="0024754B">
        <w:rPr>
          <w:sz w:val="23"/>
          <w:szCs w:val="23"/>
        </w:rPr>
        <w:t>ell acquainted with various stag</w:t>
      </w:r>
      <w:r w:rsidRPr="006C6020">
        <w:rPr>
          <w:sz w:val="23"/>
          <w:szCs w:val="23"/>
        </w:rPr>
        <w:t>es of Softwa</w:t>
      </w:r>
      <w:r w:rsidR="00377E39">
        <w:rPr>
          <w:sz w:val="23"/>
          <w:szCs w:val="23"/>
        </w:rPr>
        <w:t>re Development Life Cycle like r</w:t>
      </w:r>
      <w:r w:rsidRPr="006C6020">
        <w:rPr>
          <w:sz w:val="23"/>
          <w:szCs w:val="23"/>
        </w:rPr>
        <w:t>equirement</w:t>
      </w:r>
      <w:r>
        <w:rPr>
          <w:sz w:val="23"/>
          <w:szCs w:val="23"/>
        </w:rPr>
        <w:t xml:space="preserve"> </w:t>
      </w:r>
      <w:r w:rsidR="00377E39">
        <w:rPr>
          <w:sz w:val="23"/>
          <w:szCs w:val="23"/>
        </w:rPr>
        <w:t>g</w:t>
      </w:r>
      <w:r w:rsidRPr="006C6020">
        <w:rPr>
          <w:sz w:val="23"/>
          <w:szCs w:val="23"/>
        </w:rPr>
        <w:t>atherin</w:t>
      </w:r>
      <w:r w:rsidR="00377E39">
        <w:rPr>
          <w:sz w:val="23"/>
          <w:szCs w:val="23"/>
        </w:rPr>
        <w:t>g, design, development, t</w:t>
      </w:r>
      <w:r w:rsidRPr="006C6020">
        <w:rPr>
          <w:sz w:val="23"/>
          <w:szCs w:val="23"/>
        </w:rPr>
        <w:t>esting and implementation.</w:t>
      </w:r>
    </w:p>
    <w:p w:rsidR="006C6020" w:rsidRPr="00A41E82" w:rsidRDefault="008A2BB4" w:rsidP="00A41E82">
      <w:pPr>
        <w:numPr>
          <w:ilvl w:val="0"/>
          <w:numId w:val="17"/>
        </w:numPr>
        <w:autoSpaceDE w:val="0"/>
        <w:autoSpaceDN w:val="0"/>
        <w:adjustRightInd w:val="0"/>
        <w:jc w:val="both"/>
        <w:rPr>
          <w:sz w:val="23"/>
          <w:szCs w:val="23"/>
        </w:rPr>
      </w:pPr>
      <w:r>
        <w:rPr>
          <w:sz w:val="23"/>
          <w:szCs w:val="23"/>
        </w:rPr>
        <w:t>Strong problem solving &amp; technical s</w:t>
      </w:r>
      <w:r w:rsidR="006C6020" w:rsidRPr="006C6020">
        <w:rPr>
          <w:sz w:val="23"/>
          <w:szCs w:val="23"/>
        </w:rPr>
        <w:t>kills coupled with confident decision making for enabling</w:t>
      </w:r>
      <w:r w:rsidR="00A41E82">
        <w:rPr>
          <w:sz w:val="23"/>
          <w:szCs w:val="23"/>
        </w:rPr>
        <w:t xml:space="preserve"> </w:t>
      </w:r>
      <w:r w:rsidR="006C6020" w:rsidRPr="00A41E82">
        <w:rPr>
          <w:sz w:val="23"/>
          <w:szCs w:val="23"/>
        </w:rPr>
        <w:t>effective solutions leading to high customer satisfaction as well as low operational costs.</w:t>
      </w:r>
    </w:p>
    <w:p w:rsidR="006C6020" w:rsidRPr="006C6020" w:rsidRDefault="006C6020" w:rsidP="00A41E82">
      <w:pPr>
        <w:numPr>
          <w:ilvl w:val="0"/>
          <w:numId w:val="18"/>
        </w:numPr>
        <w:autoSpaceDE w:val="0"/>
        <w:autoSpaceDN w:val="0"/>
        <w:adjustRightInd w:val="0"/>
        <w:jc w:val="both"/>
        <w:rPr>
          <w:sz w:val="23"/>
          <w:szCs w:val="23"/>
        </w:rPr>
      </w:pPr>
      <w:r>
        <w:rPr>
          <w:sz w:val="23"/>
          <w:szCs w:val="23"/>
        </w:rPr>
        <w:t>Excellent Analytical, Communication &amp; Interpersonal skills and a Vibrant Team Member.</w:t>
      </w:r>
    </w:p>
    <w:p w:rsidR="00244966" w:rsidRDefault="00244966" w:rsidP="00733924">
      <w:pPr>
        <w:ind w:left="720"/>
        <w:rPr>
          <w:rFonts w:ascii="Calibri" w:hAnsi="Calibri"/>
          <w:sz w:val="20"/>
          <w:szCs w:val="20"/>
        </w:rPr>
      </w:pPr>
    </w:p>
    <w:p w:rsidR="00244966" w:rsidRPr="00F63F42" w:rsidRDefault="00E7660B" w:rsidP="00244966">
      <w:pPr>
        <w:shd w:val="pct30" w:color="auto" w:fill="auto"/>
        <w:tabs>
          <w:tab w:val="right" w:pos="10467"/>
        </w:tabs>
        <w:rPr>
          <w:rFonts w:ascii="Calibri" w:hAnsi="Calibri"/>
          <w:color w:val="0070C0"/>
        </w:rPr>
      </w:pPr>
      <w:r>
        <w:rPr>
          <w:rFonts w:ascii="Calibri" w:hAnsi="Calibri"/>
          <w:color w:val="0070C0"/>
        </w:rPr>
        <w:t>Key Skill</w:t>
      </w:r>
      <w:r w:rsidR="00244966" w:rsidRPr="00F63F42">
        <w:rPr>
          <w:rFonts w:ascii="Calibri" w:hAnsi="Calibri"/>
          <w:color w:val="0070C0"/>
        </w:rPr>
        <w:tab/>
      </w:r>
    </w:p>
    <w:p w:rsidR="00244966" w:rsidRPr="00F15DAB" w:rsidRDefault="00244966" w:rsidP="00244966">
      <w:pPr>
        <w:rPr>
          <w:rFonts w:ascii="Calibri" w:hAnsi="Calibri"/>
          <w:sz w:val="28"/>
          <w:szCs w:val="28"/>
        </w:rPr>
      </w:pPr>
    </w:p>
    <w:p w:rsidR="006C6020" w:rsidRDefault="006C6020" w:rsidP="006C6020">
      <w:pPr>
        <w:autoSpaceDE w:val="0"/>
        <w:autoSpaceDN w:val="0"/>
        <w:adjustRightInd w:val="0"/>
        <w:rPr>
          <w:sz w:val="23"/>
          <w:szCs w:val="23"/>
        </w:rPr>
      </w:pPr>
      <w:r>
        <w:rPr>
          <w:rFonts w:ascii="Arial" w:hAnsi="Arial" w:cs="Arial"/>
          <w:sz w:val="23"/>
          <w:szCs w:val="23"/>
        </w:rPr>
        <w:t></w:t>
      </w:r>
      <w:r>
        <w:rPr>
          <w:rFonts w:ascii="SymbolMT" w:hAnsi="SymbolMT" w:cs="SymbolMT"/>
          <w:sz w:val="23"/>
          <w:szCs w:val="23"/>
        </w:rPr>
        <w:t xml:space="preserve"> </w:t>
      </w:r>
      <w:r>
        <w:rPr>
          <w:b/>
          <w:bCs/>
          <w:sz w:val="23"/>
          <w:szCs w:val="23"/>
        </w:rPr>
        <w:t xml:space="preserve">Domain               </w:t>
      </w:r>
      <w:r w:rsidR="0024754B">
        <w:rPr>
          <w:b/>
          <w:bCs/>
          <w:sz w:val="23"/>
          <w:szCs w:val="23"/>
        </w:rPr>
        <w:t xml:space="preserve">      </w:t>
      </w:r>
      <w:r>
        <w:rPr>
          <w:sz w:val="23"/>
          <w:szCs w:val="23"/>
        </w:rPr>
        <w:t>Insurance</w:t>
      </w:r>
    </w:p>
    <w:p w:rsidR="006C6020" w:rsidRDefault="006C6020" w:rsidP="006C6020">
      <w:pPr>
        <w:autoSpaceDE w:val="0"/>
        <w:autoSpaceDN w:val="0"/>
        <w:adjustRightInd w:val="0"/>
        <w:rPr>
          <w:sz w:val="23"/>
          <w:szCs w:val="23"/>
        </w:rPr>
      </w:pPr>
      <w:r>
        <w:rPr>
          <w:rFonts w:ascii="Arial" w:hAnsi="Arial" w:cs="Arial"/>
          <w:sz w:val="23"/>
          <w:szCs w:val="23"/>
        </w:rPr>
        <w:t></w:t>
      </w:r>
      <w:r>
        <w:rPr>
          <w:rFonts w:ascii="SymbolMT" w:hAnsi="SymbolMT" w:cs="SymbolMT"/>
          <w:sz w:val="23"/>
          <w:szCs w:val="23"/>
        </w:rPr>
        <w:t xml:space="preserve"> </w:t>
      </w:r>
      <w:r>
        <w:rPr>
          <w:b/>
          <w:bCs/>
          <w:sz w:val="23"/>
          <w:szCs w:val="23"/>
        </w:rPr>
        <w:t xml:space="preserve">Platform             </w:t>
      </w:r>
      <w:r w:rsidR="0024754B">
        <w:rPr>
          <w:b/>
          <w:bCs/>
          <w:sz w:val="23"/>
          <w:szCs w:val="23"/>
        </w:rPr>
        <w:t xml:space="preserve">      </w:t>
      </w:r>
      <w:r>
        <w:rPr>
          <w:sz w:val="23"/>
          <w:szCs w:val="23"/>
        </w:rPr>
        <w:t>MVS, Windows 7</w:t>
      </w:r>
    </w:p>
    <w:p w:rsidR="006C6020" w:rsidRDefault="006C6020" w:rsidP="006C6020">
      <w:pPr>
        <w:autoSpaceDE w:val="0"/>
        <w:autoSpaceDN w:val="0"/>
        <w:adjustRightInd w:val="0"/>
        <w:rPr>
          <w:sz w:val="23"/>
          <w:szCs w:val="23"/>
        </w:rPr>
      </w:pPr>
      <w:r>
        <w:rPr>
          <w:rFonts w:ascii="Arial" w:hAnsi="Arial" w:cs="Arial"/>
          <w:sz w:val="23"/>
          <w:szCs w:val="23"/>
        </w:rPr>
        <w:t></w:t>
      </w:r>
      <w:r>
        <w:rPr>
          <w:rFonts w:ascii="SymbolMT" w:hAnsi="SymbolMT" w:cs="SymbolMT"/>
          <w:sz w:val="23"/>
          <w:szCs w:val="23"/>
        </w:rPr>
        <w:t xml:space="preserve"> </w:t>
      </w:r>
      <w:r>
        <w:rPr>
          <w:b/>
          <w:bCs/>
          <w:sz w:val="23"/>
          <w:szCs w:val="23"/>
        </w:rPr>
        <w:t xml:space="preserve">Language           </w:t>
      </w:r>
      <w:r w:rsidR="0024754B">
        <w:rPr>
          <w:b/>
          <w:bCs/>
          <w:sz w:val="23"/>
          <w:szCs w:val="23"/>
        </w:rPr>
        <w:t xml:space="preserve">      </w:t>
      </w:r>
      <w:r>
        <w:rPr>
          <w:sz w:val="23"/>
          <w:szCs w:val="23"/>
        </w:rPr>
        <w:t>COBOL, JCL</w:t>
      </w:r>
    </w:p>
    <w:p w:rsidR="006C6020" w:rsidRDefault="006C6020" w:rsidP="006C6020">
      <w:pPr>
        <w:autoSpaceDE w:val="0"/>
        <w:autoSpaceDN w:val="0"/>
        <w:adjustRightInd w:val="0"/>
        <w:rPr>
          <w:sz w:val="23"/>
          <w:szCs w:val="23"/>
        </w:rPr>
      </w:pPr>
      <w:r>
        <w:rPr>
          <w:rFonts w:ascii="Arial" w:hAnsi="Arial" w:cs="Arial"/>
          <w:sz w:val="23"/>
          <w:szCs w:val="23"/>
        </w:rPr>
        <w:t></w:t>
      </w:r>
      <w:r>
        <w:rPr>
          <w:rFonts w:ascii="SymbolMT" w:hAnsi="SymbolMT" w:cs="SymbolMT"/>
          <w:sz w:val="23"/>
          <w:szCs w:val="23"/>
        </w:rPr>
        <w:t xml:space="preserve"> </w:t>
      </w:r>
      <w:r>
        <w:rPr>
          <w:b/>
          <w:bCs/>
          <w:sz w:val="23"/>
          <w:szCs w:val="23"/>
        </w:rPr>
        <w:t xml:space="preserve">Database            </w:t>
      </w:r>
      <w:r w:rsidR="0024754B">
        <w:rPr>
          <w:b/>
          <w:bCs/>
          <w:sz w:val="23"/>
          <w:szCs w:val="23"/>
        </w:rPr>
        <w:t xml:space="preserve">     </w:t>
      </w:r>
      <w:r>
        <w:rPr>
          <w:b/>
          <w:bCs/>
          <w:sz w:val="23"/>
          <w:szCs w:val="23"/>
        </w:rPr>
        <w:t xml:space="preserve"> </w:t>
      </w:r>
      <w:r>
        <w:rPr>
          <w:sz w:val="23"/>
          <w:szCs w:val="23"/>
        </w:rPr>
        <w:t>DB2, VSAM</w:t>
      </w:r>
    </w:p>
    <w:p w:rsidR="00302FCC" w:rsidRDefault="00302FCC" w:rsidP="006C6020">
      <w:pPr>
        <w:autoSpaceDE w:val="0"/>
        <w:autoSpaceDN w:val="0"/>
        <w:adjustRightInd w:val="0"/>
        <w:rPr>
          <w:sz w:val="23"/>
          <w:szCs w:val="23"/>
        </w:rPr>
      </w:pPr>
      <w:r>
        <w:rPr>
          <w:rFonts w:ascii="Arial" w:hAnsi="Arial" w:cs="Arial"/>
          <w:sz w:val="23"/>
          <w:szCs w:val="23"/>
        </w:rPr>
        <w:t></w:t>
      </w:r>
      <w:r>
        <w:rPr>
          <w:rFonts w:ascii="SymbolMT" w:hAnsi="SymbolMT" w:cs="SymbolMT"/>
          <w:sz w:val="23"/>
          <w:szCs w:val="23"/>
        </w:rPr>
        <w:t xml:space="preserve"> </w:t>
      </w:r>
      <w:r>
        <w:rPr>
          <w:b/>
          <w:bCs/>
          <w:sz w:val="23"/>
          <w:szCs w:val="23"/>
        </w:rPr>
        <w:t xml:space="preserve">Product   </w:t>
      </w:r>
      <w:r>
        <w:rPr>
          <w:b/>
          <w:bCs/>
          <w:sz w:val="23"/>
          <w:szCs w:val="23"/>
        </w:rPr>
        <w:t xml:space="preserve">                 </w:t>
      </w:r>
      <w:r>
        <w:rPr>
          <w:sz w:val="23"/>
          <w:szCs w:val="23"/>
        </w:rPr>
        <w:t>Vantage</w:t>
      </w:r>
      <w:bookmarkStart w:id="0" w:name="_GoBack"/>
      <w:bookmarkEnd w:id="0"/>
    </w:p>
    <w:p w:rsidR="0024754B" w:rsidRPr="0024754B" w:rsidRDefault="0024754B" w:rsidP="0024754B">
      <w:pPr>
        <w:autoSpaceDE w:val="0"/>
        <w:autoSpaceDN w:val="0"/>
        <w:adjustRightInd w:val="0"/>
        <w:rPr>
          <w:sz w:val="23"/>
          <w:szCs w:val="23"/>
        </w:rPr>
      </w:pPr>
      <w:r>
        <w:rPr>
          <w:rFonts w:ascii="Arial" w:hAnsi="Arial" w:cs="Arial"/>
          <w:sz w:val="23"/>
          <w:szCs w:val="23"/>
        </w:rPr>
        <w:t></w:t>
      </w:r>
      <w:r>
        <w:rPr>
          <w:sz w:val="23"/>
          <w:szCs w:val="23"/>
        </w:rPr>
        <w:t xml:space="preserve"> </w:t>
      </w:r>
      <w:r>
        <w:rPr>
          <w:b/>
          <w:bCs/>
          <w:sz w:val="23"/>
          <w:szCs w:val="23"/>
        </w:rPr>
        <w:t xml:space="preserve">Development Tool   </w:t>
      </w:r>
      <w:r w:rsidR="00302FCC" w:rsidRPr="00302FCC">
        <w:rPr>
          <w:bCs/>
          <w:sz w:val="23"/>
          <w:szCs w:val="23"/>
        </w:rPr>
        <w:t>Mainframe,</w:t>
      </w:r>
      <w:r w:rsidR="00302FCC">
        <w:rPr>
          <w:bCs/>
          <w:sz w:val="23"/>
          <w:szCs w:val="23"/>
        </w:rPr>
        <w:t xml:space="preserve"> </w:t>
      </w:r>
      <w:r w:rsidRPr="0024754B">
        <w:rPr>
          <w:sz w:val="23"/>
          <w:szCs w:val="23"/>
        </w:rPr>
        <w:t xml:space="preserve">Net </w:t>
      </w:r>
      <w:r>
        <w:rPr>
          <w:bCs/>
          <w:sz w:val="23"/>
          <w:szCs w:val="23"/>
        </w:rPr>
        <w:t>Express, Mainframe Express (MFE)</w:t>
      </w:r>
    </w:p>
    <w:p w:rsidR="0024754B" w:rsidRDefault="006C6020" w:rsidP="0024754B">
      <w:pPr>
        <w:autoSpaceDE w:val="0"/>
        <w:autoSpaceDN w:val="0"/>
        <w:adjustRightInd w:val="0"/>
        <w:rPr>
          <w:sz w:val="23"/>
          <w:szCs w:val="23"/>
        </w:rPr>
      </w:pPr>
      <w:r>
        <w:rPr>
          <w:rFonts w:ascii="Arial" w:hAnsi="Arial" w:cs="Arial"/>
          <w:sz w:val="23"/>
          <w:szCs w:val="23"/>
        </w:rPr>
        <w:t></w:t>
      </w:r>
      <w:r>
        <w:rPr>
          <w:sz w:val="23"/>
          <w:szCs w:val="23"/>
        </w:rPr>
        <w:t xml:space="preserve"> </w:t>
      </w:r>
      <w:r>
        <w:rPr>
          <w:b/>
          <w:bCs/>
          <w:sz w:val="23"/>
          <w:szCs w:val="23"/>
        </w:rPr>
        <w:t xml:space="preserve">Tools                   </w:t>
      </w:r>
      <w:r w:rsidR="0024754B">
        <w:rPr>
          <w:b/>
          <w:bCs/>
          <w:sz w:val="23"/>
          <w:szCs w:val="23"/>
        </w:rPr>
        <w:t xml:space="preserve">     </w:t>
      </w:r>
      <w:r w:rsidRPr="006C6020">
        <w:rPr>
          <w:sz w:val="23"/>
          <w:szCs w:val="23"/>
        </w:rPr>
        <w:t>TSO/ISPF</w:t>
      </w:r>
      <w:r w:rsidR="00277770">
        <w:rPr>
          <w:sz w:val="23"/>
          <w:szCs w:val="23"/>
        </w:rPr>
        <w:t>, CHANGE</w:t>
      </w:r>
      <w:r>
        <w:rPr>
          <w:sz w:val="23"/>
          <w:szCs w:val="23"/>
        </w:rPr>
        <w:t>-MAN,</w:t>
      </w:r>
      <w:r w:rsidR="000A342D">
        <w:rPr>
          <w:sz w:val="23"/>
          <w:szCs w:val="23"/>
        </w:rPr>
        <w:t xml:space="preserve"> </w:t>
      </w:r>
      <w:r w:rsidR="00C66929">
        <w:rPr>
          <w:sz w:val="23"/>
          <w:szCs w:val="23"/>
        </w:rPr>
        <w:t>Expeditor</w:t>
      </w:r>
      <w:r>
        <w:rPr>
          <w:sz w:val="23"/>
          <w:szCs w:val="23"/>
        </w:rPr>
        <w:t>,</w:t>
      </w:r>
      <w:r w:rsidR="000A342D">
        <w:rPr>
          <w:sz w:val="23"/>
          <w:szCs w:val="23"/>
        </w:rPr>
        <w:t xml:space="preserve"> </w:t>
      </w:r>
      <w:r>
        <w:rPr>
          <w:sz w:val="23"/>
          <w:szCs w:val="23"/>
        </w:rPr>
        <w:t>FIL</w:t>
      </w:r>
      <w:r w:rsidR="0024754B">
        <w:rPr>
          <w:sz w:val="23"/>
          <w:szCs w:val="23"/>
        </w:rPr>
        <w:t>E-AID, DBOSS, SPUFI, Vantage,</w:t>
      </w:r>
    </w:p>
    <w:p w:rsidR="00244966" w:rsidRDefault="0024754B" w:rsidP="0024754B">
      <w:pPr>
        <w:autoSpaceDE w:val="0"/>
        <w:autoSpaceDN w:val="0"/>
        <w:adjustRightInd w:val="0"/>
        <w:rPr>
          <w:sz w:val="23"/>
          <w:szCs w:val="23"/>
        </w:rPr>
      </w:pPr>
      <w:r>
        <w:rPr>
          <w:sz w:val="23"/>
          <w:szCs w:val="23"/>
        </w:rPr>
        <w:t xml:space="preserve">                                     </w:t>
      </w:r>
      <w:r w:rsidRPr="0024754B">
        <w:rPr>
          <w:sz w:val="23"/>
          <w:szCs w:val="23"/>
        </w:rPr>
        <w:t>JIRA Project Management Tool, Tortoise and</w:t>
      </w:r>
      <w:r w:rsidR="00C413E2">
        <w:rPr>
          <w:sz w:val="23"/>
          <w:szCs w:val="23"/>
        </w:rPr>
        <w:t xml:space="preserve"> Mercurial Sub-versioning Tools.</w:t>
      </w:r>
    </w:p>
    <w:p w:rsidR="007062B9" w:rsidRPr="00FE5F22" w:rsidRDefault="007062B9" w:rsidP="00733924">
      <w:pPr>
        <w:ind w:left="720"/>
        <w:rPr>
          <w:rFonts w:ascii="Calibri" w:hAnsi="Calibri"/>
          <w:b/>
          <w:sz w:val="20"/>
          <w:szCs w:val="20"/>
        </w:rPr>
      </w:pPr>
    </w:p>
    <w:p w:rsidR="00244966" w:rsidRPr="00F15DAB" w:rsidRDefault="00244966" w:rsidP="00DF707C">
      <w:pPr>
        <w:rPr>
          <w:rFonts w:ascii="Calibri" w:hAnsi="Calibri"/>
        </w:rPr>
      </w:pPr>
    </w:p>
    <w:p w:rsidR="007062B9" w:rsidRPr="00FE5F22" w:rsidRDefault="00A02397" w:rsidP="007062B9">
      <w:pPr>
        <w:shd w:val="pct30" w:color="auto" w:fill="auto"/>
        <w:rPr>
          <w:rFonts w:ascii="Calibri" w:hAnsi="Calibri"/>
          <w:color w:val="0070C0"/>
        </w:rPr>
      </w:pPr>
      <w:r w:rsidRPr="00FE5F22">
        <w:rPr>
          <w:rFonts w:ascii="Calibri" w:hAnsi="Calibri"/>
          <w:color w:val="0070C0"/>
        </w:rPr>
        <w:t>Certifications</w:t>
      </w:r>
    </w:p>
    <w:p w:rsidR="007062B9" w:rsidRPr="007C215B" w:rsidRDefault="007062B9" w:rsidP="007062B9">
      <w:pPr>
        <w:rPr>
          <w:rFonts w:ascii="Calibri" w:hAnsi="Calibri"/>
          <w:b/>
          <w:sz w:val="28"/>
          <w:szCs w:val="28"/>
        </w:rPr>
      </w:pPr>
    </w:p>
    <w:tbl>
      <w:tblPr>
        <w:tblW w:w="1002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8210"/>
        <w:gridCol w:w="1812"/>
      </w:tblGrid>
      <w:tr w:rsidR="00A02397" w:rsidTr="007C215B">
        <w:trPr>
          <w:trHeight w:val="350"/>
        </w:trPr>
        <w:tc>
          <w:tcPr>
            <w:tcW w:w="8210" w:type="dxa"/>
            <w:shd w:val="clear" w:color="auto" w:fill="F2F2F2"/>
            <w:vAlign w:val="center"/>
          </w:tcPr>
          <w:p w:rsidR="00A02397" w:rsidRPr="00F63F42" w:rsidRDefault="00A02397" w:rsidP="000837DE">
            <w:pPr>
              <w:pStyle w:val="Heading3"/>
              <w:numPr>
                <w:ilvl w:val="0"/>
                <w:numId w:val="0"/>
              </w:numPr>
              <w:snapToGrid w:val="0"/>
              <w:rPr>
                <w:rFonts w:ascii="Calibri" w:hAnsi="Calibri" w:cs="Arial"/>
                <w:b w:val="0"/>
                <w:color w:val="0070C0"/>
                <w:sz w:val="20"/>
              </w:rPr>
            </w:pPr>
            <w:r w:rsidRPr="00F63F42">
              <w:rPr>
                <w:rFonts w:ascii="Calibri" w:hAnsi="Calibri" w:cs="Arial"/>
                <w:b w:val="0"/>
                <w:color w:val="0070C0"/>
                <w:sz w:val="20"/>
              </w:rPr>
              <w:t>Certification Name</w:t>
            </w:r>
          </w:p>
        </w:tc>
        <w:tc>
          <w:tcPr>
            <w:tcW w:w="1812" w:type="dxa"/>
            <w:shd w:val="clear" w:color="auto" w:fill="F2F2F2"/>
            <w:vAlign w:val="center"/>
          </w:tcPr>
          <w:p w:rsidR="00A02397" w:rsidRPr="00F63F42" w:rsidRDefault="00A02397" w:rsidP="000837DE">
            <w:pPr>
              <w:pStyle w:val="Heading3"/>
              <w:numPr>
                <w:ilvl w:val="0"/>
                <w:numId w:val="0"/>
              </w:numPr>
              <w:snapToGrid w:val="0"/>
              <w:rPr>
                <w:rFonts w:ascii="Calibri" w:hAnsi="Calibri" w:cs="Arial"/>
                <w:b w:val="0"/>
                <w:color w:val="0070C0"/>
                <w:sz w:val="20"/>
              </w:rPr>
            </w:pPr>
            <w:r w:rsidRPr="00F63F42">
              <w:rPr>
                <w:rFonts w:ascii="Calibri" w:hAnsi="Calibri" w:cs="Arial"/>
                <w:b w:val="0"/>
                <w:color w:val="0070C0"/>
                <w:sz w:val="20"/>
              </w:rPr>
              <w:t>Organization</w:t>
            </w:r>
          </w:p>
        </w:tc>
      </w:tr>
      <w:tr w:rsidR="00A02397" w:rsidTr="002842C1">
        <w:trPr>
          <w:trHeight w:val="350"/>
        </w:trPr>
        <w:tc>
          <w:tcPr>
            <w:tcW w:w="8210" w:type="dxa"/>
            <w:shd w:val="clear" w:color="auto" w:fill="auto"/>
            <w:vAlign w:val="center"/>
          </w:tcPr>
          <w:p w:rsidR="00A02397" w:rsidRPr="006C6020" w:rsidRDefault="006C6020" w:rsidP="006C6020">
            <w:pPr>
              <w:autoSpaceDE w:val="0"/>
              <w:autoSpaceDN w:val="0"/>
              <w:adjustRightInd w:val="0"/>
              <w:rPr>
                <w:sz w:val="23"/>
                <w:szCs w:val="23"/>
              </w:rPr>
            </w:pPr>
            <w:r>
              <w:rPr>
                <w:sz w:val="23"/>
                <w:szCs w:val="23"/>
              </w:rPr>
              <w:t>Cognizant Certified Professional in DB2 UDB 8.1</w:t>
            </w:r>
          </w:p>
        </w:tc>
        <w:tc>
          <w:tcPr>
            <w:tcW w:w="1812" w:type="dxa"/>
            <w:vAlign w:val="center"/>
          </w:tcPr>
          <w:p w:rsidR="00A02397" w:rsidRPr="00EC434B" w:rsidRDefault="006C6020" w:rsidP="000837DE">
            <w:pPr>
              <w:snapToGrid w:val="0"/>
              <w:rPr>
                <w:rFonts w:ascii="Calibri" w:hAnsi="Calibri" w:cs="Arial"/>
                <w:sz w:val="20"/>
                <w:szCs w:val="20"/>
              </w:rPr>
            </w:pPr>
            <w:r>
              <w:rPr>
                <w:rFonts w:ascii="Calibri" w:hAnsi="Calibri" w:cs="Arial"/>
                <w:sz w:val="20"/>
                <w:szCs w:val="20"/>
              </w:rPr>
              <w:t>Cognizant</w:t>
            </w:r>
          </w:p>
        </w:tc>
      </w:tr>
      <w:tr w:rsidR="00BF759B" w:rsidTr="002842C1">
        <w:trPr>
          <w:trHeight w:val="350"/>
        </w:trPr>
        <w:tc>
          <w:tcPr>
            <w:tcW w:w="8210" w:type="dxa"/>
            <w:shd w:val="clear" w:color="auto" w:fill="auto"/>
            <w:vAlign w:val="center"/>
          </w:tcPr>
          <w:p w:rsidR="00BF759B" w:rsidRDefault="00BF759B" w:rsidP="006C6020">
            <w:pPr>
              <w:autoSpaceDE w:val="0"/>
              <w:autoSpaceDN w:val="0"/>
              <w:adjustRightInd w:val="0"/>
              <w:rPr>
                <w:sz w:val="23"/>
                <w:szCs w:val="23"/>
              </w:rPr>
            </w:pPr>
            <w:r>
              <w:rPr>
                <w:sz w:val="23"/>
                <w:szCs w:val="23"/>
              </w:rPr>
              <w:t>Cognizant Certified Professional in VANTAGE-ONE</w:t>
            </w:r>
          </w:p>
        </w:tc>
        <w:tc>
          <w:tcPr>
            <w:tcW w:w="1812" w:type="dxa"/>
            <w:vAlign w:val="center"/>
          </w:tcPr>
          <w:p w:rsidR="00BF759B" w:rsidRDefault="008A30CE" w:rsidP="000837DE">
            <w:pPr>
              <w:snapToGrid w:val="0"/>
              <w:rPr>
                <w:rFonts w:ascii="Calibri" w:hAnsi="Calibri" w:cs="Arial"/>
                <w:sz w:val="20"/>
                <w:szCs w:val="20"/>
              </w:rPr>
            </w:pPr>
            <w:r>
              <w:rPr>
                <w:rFonts w:ascii="Calibri" w:hAnsi="Calibri" w:cs="Arial"/>
                <w:sz w:val="20"/>
                <w:szCs w:val="20"/>
              </w:rPr>
              <w:t>Cognizant</w:t>
            </w:r>
          </w:p>
        </w:tc>
      </w:tr>
      <w:tr w:rsidR="00A02397" w:rsidTr="002842C1">
        <w:trPr>
          <w:trHeight w:val="350"/>
        </w:trPr>
        <w:tc>
          <w:tcPr>
            <w:tcW w:w="8210" w:type="dxa"/>
            <w:shd w:val="clear" w:color="auto" w:fill="auto"/>
            <w:vAlign w:val="center"/>
          </w:tcPr>
          <w:p w:rsidR="00A02397" w:rsidRPr="00EC434B" w:rsidRDefault="006C6020" w:rsidP="000837DE">
            <w:pPr>
              <w:snapToGrid w:val="0"/>
              <w:rPr>
                <w:rFonts w:ascii="Calibri" w:hAnsi="Calibri" w:cs="Arial"/>
                <w:sz w:val="20"/>
                <w:szCs w:val="20"/>
              </w:rPr>
            </w:pPr>
            <w:r>
              <w:rPr>
                <w:sz w:val="23"/>
                <w:szCs w:val="23"/>
              </w:rPr>
              <w:t>Cognizant Certified Professional in JCL</w:t>
            </w:r>
          </w:p>
        </w:tc>
        <w:tc>
          <w:tcPr>
            <w:tcW w:w="1812" w:type="dxa"/>
            <w:vAlign w:val="center"/>
          </w:tcPr>
          <w:p w:rsidR="00A02397" w:rsidRPr="00EC434B" w:rsidRDefault="006C6020" w:rsidP="000837DE">
            <w:pPr>
              <w:snapToGrid w:val="0"/>
              <w:rPr>
                <w:rFonts w:ascii="Calibri" w:hAnsi="Calibri" w:cs="Arial"/>
                <w:sz w:val="20"/>
                <w:szCs w:val="20"/>
              </w:rPr>
            </w:pPr>
            <w:r>
              <w:rPr>
                <w:rFonts w:ascii="Calibri" w:hAnsi="Calibri" w:cs="Arial"/>
                <w:sz w:val="20"/>
                <w:szCs w:val="20"/>
              </w:rPr>
              <w:t>Cognizant</w:t>
            </w:r>
          </w:p>
        </w:tc>
      </w:tr>
      <w:tr w:rsidR="00A02397" w:rsidTr="002842C1">
        <w:trPr>
          <w:trHeight w:val="440"/>
        </w:trPr>
        <w:tc>
          <w:tcPr>
            <w:tcW w:w="8210" w:type="dxa"/>
            <w:shd w:val="clear" w:color="auto" w:fill="auto"/>
            <w:vAlign w:val="center"/>
          </w:tcPr>
          <w:p w:rsidR="00A02397" w:rsidRPr="00EC434B" w:rsidRDefault="006C6020" w:rsidP="000837DE">
            <w:pPr>
              <w:snapToGrid w:val="0"/>
              <w:rPr>
                <w:rFonts w:ascii="Calibri" w:hAnsi="Calibri" w:cs="Arial"/>
                <w:sz w:val="20"/>
                <w:szCs w:val="20"/>
              </w:rPr>
            </w:pPr>
            <w:r>
              <w:rPr>
                <w:sz w:val="23"/>
                <w:szCs w:val="23"/>
              </w:rPr>
              <w:t>Cognizant Certified Professional in COBOL</w:t>
            </w:r>
          </w:p>
        </w:tc>
        <w:tc>
          <w:tcPr>
            <w:tcW w:w="1812" w:type="dxa"/>
            <w:vAlign w:val="center"/>
          </w:tcPr>
          <w:p w:rsidR="00A02397" w:rsidRPr="00EC434B" w:rsidRDefault="006C6020" w:rsidP="000837DE">
            <w:pPr>
              <w:snapToGrid w:val="0"/>
              <w:rPr>
                <w:rFonts w:ascii="Calibri" w:hAnsi="Calibri" w:cs="Arial"/>
                <w:sz w:val="20"/>
                <w:szCs w:val="20"/>
              </w:rPr>
            </w:pPr>
            <w:r>
              <w:rPr>
                <w:rFonts w:ascii="Calibri" w:hAnsi="Calibri" w:cs="Arial"/>
                <w:sz w:val="20"/>
                <w:szCs w:val="20"/>
              </w:rPr>
              <w:t>Cognizant</w:t>
            </w:r>
          </w:p>
        </w:tc>
      </w:tr>
      <w:tr w:rsidR="00D45732" w:rsidTr="002842C1">
        <w:trPr>
          <w:trHeight w:val="440"/>
        </w:trPr>
        <w:tc>
          <w:tcPr>
            <w:tcW w:w="8210" w:type="dxa"/>
            <w:shd w:val="clear" w:color="auto" w:fill="auto"/>
            <w:vAlign w:val="center"/>
          </w:tcPr>
          <w:p w:rsidR="00D45732" w:rsidRDefault="00D45732" w:rsidP="000837DE">
            <w:pPr>
              <w:snapToGrid w:val="0"/>
              <w:rPr>
                <w:sz w:val="23"/>
                <w:szCs w:val="23"/>
              </w:rPr>
            </w:pPr>
            <w:r>
              <w:rPr>
                <w:sz w:val="23"/>
                <w:szCs w:val="23"/>
              </w:rPr>
              <w:t xml:space="preserve">Cognizant Certified Professional in </w:t>
            </w:r>
            <w:r w:rsidR="00304AA2">
              <w:rPr>
                <w:sz w:val="23"/>
                <w:szCs w:val="23"/>
              </w:rPr>
              <w:t>General</w:t>
            </w:r>
            <w:r>
              <w:rPr>
                <w:sz w:val="23"/>
                <w:szCs w:val="23"/>
              </w:rPr>
              <w:t xml:space="preserve"> Insurance (INS21)</w:t>
            </w:r>
          </w:p>
        </w:tc>
        <w:tc>
          <w:tcPr>
            <w:tcW w:w="1812" w:type="dxa"/>
            <w:vAlign w:val="center"/>
          </w:tcPr>
          <w:p w:rsidR="00D45732" w:rsidRDefault="00D45732" w:rsidP="000837DE">
            <w:pPr>
              <w:snapToGrid w:val="0"/>
              <w:rPr>
                <w:rFonts w:ascii="Calibri" w:hAnsi="Calibri" w:cs="Arial"/>
                <w:sz w:val="20"/>
                <w:szCs w:val="20"/>
              </w:rPr>
            </w:pPr>
            <w:r>
              <w:rPr>
                <w:rFonts w:ascii="Calibri" w:hAnsi="Calibri" w:cs="Arial"/>
                <w:sz w:val="20"/>
                <w:szCs w:val="20"/>
              </w:rPr>
              <w:t>Cognizant</w:t>
            </w:r>
          </w:p>
        </w:tc>
      </w:tr>
    </w:tbl>
    <w:p w:rsidR="00203D4B" w:rsidRDefault="00203D4B" w:rsidP="00203D4B">
      <w:pPr>
        <w:autoSpaceDE w:val="0"/>
        <w:autoSpaceDN w:val="0"/>
        <w:adjustRightInd w:val="0"/>
        <w:rPr>
          <w:rFonts w:ascii="Calibri" w:hAnsi="Calibri"/>
          <w:b/>
          <w:sz w:val="28"/>
          <w:szCs w:val="28"/>
        </w:rPr>
      </w:pPr>
    </w:p>
    <w:p w:rsidR="00203D4B" w:rsidRDefault="00203D4B" w:rsidP="00203D4B">
      <w:pPr>
        <w:autoSpaceDE w:val="0"/>
        <w:autoSpaceDN w:val="0"/>
        <w:adjustRightInd w:val="0"/>
        <w:rPr>
          <w:rFonts w:ascii="Calibri" w:hAnsi="Calibri"/>
          <w:b/>
          <w:sz w:val="28"/>
          <w:szCs w:val="28"/>
        </w:rPr>
      </w:pPr>
    </w:p>
    <w:p w:rsidR="00203D4B" w:rsidRPr="00FE5F22" w:rsidRDefault="00203D4B" w:rsidP="00203D4B">
      <w:pPr>
        <w:shd w:val="pct30" w:color="auto" w:fill="auto"/>
        <w:rPr>
          <w:rFonts w:ascii="Calibri" w:hAnsi="Calibri"/>
          <w:color w:val="0070C0"/>
        </w:rPr>
      </w:pPr>
      <w:r>
        <w:rPr>
          <w:rFonts w:ascii="Calibri" w:hAnsi="Calibri"/>
          <w:color w:val="0070C0"/>
        </w:rPr>
        <w:t>Achievements</w:t>
      </w:r>
    </w:p>
    <w:p w:rsidR="00203D4B" w:rsidRDefault="00203D4B" w:rsidP="00203D4B">
      <w:pPr>
        <w:autoSpaceDE w:val="0"/>
        <w:autoSpaceDN w:val="0"/>
        <w:adjustRightInd w:val="0"/>
        <w:rPr>
          <w:rFonts w:ascii="Calibri" w:hAnsi="Calibri"/>
          <w:b/>
          <w:sz w:val="28"/>
          <w:szCs w:val="28"/>
        </w:rPr>
      </w:pPr>
    </w:p>
    <w:p w:rsidR="006A35A0" w:rsidRPr="006A35A0" w:rsidRDefault="00203D4B" w:rsidP="00203D4B">
      <w:pPr>
        <w:numPr>
          <w:ilvl w:val="0"/>
          <w:numId w:val="18"/>
        </w:numPr>
        <w:autoSpaceDE w:val="0"/>
        <w:autoSpaceDN w:val="0"/>
        <w:adjustRightInd w:val="0"/>
        <w:rPr>
          <w:rFonts w:ascii="Calibri" w:hAnsi="Calibri"/>
          <w:b/>
          <w:sz w:val="28"/>
          <w:szCs w:val="28"/>
          <w:u w:val="single"/>
        </w:rPr>
      </w:pPr>
      <w:r>
        <w:rPr>
          <w:sz w:val="23"/>
          <w:szCs w:val="23"/>
        </w:rPr>
        <w:t>Client Appreciation for successful handling and zero defect from QA to Production</w:t>
      </w:r>
      <w:r w:rsidR="009A3BC4">
        <w:rPr>
          <w:sz w:val="23"/>
          <w:szCs w:val="23"/>
        </w:rPr>
        <w:t xml:space="preserve"> of Terminated Agent Project.</w:t>
      </w:r>
    </w:p>
    <w:p w:rsidR="006A35A0" w:rsidRPr="009412C0" w:rsidRDefault="006A35A0" w:rsidP="00203D4B">
      <w:pPr>
        <w:numPr>
          <w:ilvl w:val="0"/>
          <w:numId w:val="18"/>
        </w:numPr>
        <w:autoSpaceDE w:val="0"/>
        <w:autoSpaceDN w:val="0"/>
        <w:adjustRightInd w:val="0"/>
        <w:rPr>
          <w:rFonts w:ascii="Calibri" w:hAnsi="Calibri"/>
          <w:b/>
          <w:sz w:val="28"/>
          <w:szCs w:val="28"/>
          <w:u w:val="single"/>
        </w:rPr>
      </w:pPr>
      <w:r>
        <w:rPr>
          <w:sz w:val="23"/>
          <w:szCs w:val="23"/>
        </w:rPr>
        <w:t>Awarded 1</w:t>
      </w:r>
      <w:r w:rsidRPr="006A35A0">
        <w:rPr>
          <w:sz w:val="23"/>
          <w:szCs w:val="23"/>
          <w:vertAlign w:val="superscript"/>
        </w:rPr>
        <w:t>st</w:t>
      </w:r>
      <w:r>
        <w:rPr>
          <w:sz w:val="23"/>
          <w:szCs w:val="23"/>
        </w:rPr>
        <w:t xml:space="preserve"> prize in group dance in IPPS annual function.</w:t>
      </w:r>
    </w:p>
    <w:p w:rsidR="009412C0" w:rsidRPr="006A35A0" w:rsidRDefault="009412C0" w:rsidP="00203D4B">
      <w:pPr>
        <w:numPr>
          <w:ilvl w:val="0"/>
          <w:numId w:val="18"/>
        </w:numPr>
        <w:autoSpaceDE w:val="0"/>
        <w:autoSpaceDN w:val="0"/>
        <w:adjustRightInd w:val="0"/>
        <w:rPr>
          <w:rFonts w:ascii="Calibri" w:hAnsi="Calibri"/>
          <w:b/>
          <w:sz w:val="28"/>
          <w:szCs w:val="28"/>
          <w:u w:val="single"/>
        </w:rPr>
      </w:pPr>
      <w:r>
        <w:rPr>
          <w:sz w:val="23"/>
          <w:szCs w:val="23"/>
        </w:rPr>
        <w:t xml:space="preserve">Awarded certificate of recognition for Kolkata council Outreach </w:t>
      </w:r>
      <w:r w:rsidR="00304AA2">
        <w:rPr>
          <w:sz w:val="23"/>
          <w:szCs w:val="23"/>
        </w:rPr>
        <w:t xml:space="preserve">initiatives </w:t>
      </w:r>
      <w:r>
        <w:rPr>
          <w:sz w:val="23"/>
          <w:szCs w:val="23"/>
        </w:rPr>
        <w:t>(CSR) in year 2012-2013.</w:t>
      </w:r>
    </w:p>
    <w:p w:rsidR="00893999" w:rsidRDefault="00893999" w:rsidP="00893999">
      <w:pPr>
        <w:autoSpaceDE w:val="0"/>
        <w:autoSpaceDN w:val="0"/>
        <w:adjustRightInd w:val="0"/>
        <w:rPr>
          <w:rFonts w:ascii="Calibri" w:hAnsi="Calibri"/>
          <w:b/>
          <w:sz w:val="28"/>
          <w:szCs w:val="28"/>
        </w:rPr>
      </w:pPr>
    </w:p>
    <w:p w:rsidR="00893999" w:rsidRDefault="00893999" w:rsidP="00893999">
      <w:pPr>
        <w:autoSpaceDE w:val="0"/>
        <w:autoSpaceDN w:val="0"/>
        <w:adjustRightInd w:val="0"/>
        <w:rPr>
          <w:rFonts w:ascii="Calibri" w:hAnsi="Calibri"/>
          <w:b/>
          <w:sz w:val="28"/>
          <w:szCs w:val="28"/>
        </w:rPr>
      </w:pPr>
    </w:p>
    <w:p w:rsidR="00A4223E" w:rsidRDefault="00893999" w:rsidP="00893999">
      <w:pPr>
        <w:autoSpaceDE w:val="0"/>
        <w:autoSpaceDN w:val="0"/>
        <w:adjustRightInd w:val="0"/>
        <w:rPr>
          <w:rFonts w:ascii="Calibri" w:hAnsi="Calibri"/>
          <w:b/>
          <w:sz w:val="28"/>
          <w:szCs w:val="28"/>
          <w:u w:val="single"/>
        </w:rPr>
      </w:pPr>
      <w:r>
        <w:rPr>
          <w:rFonts w:ascii="Calibri" w:hAnsi="Calibri"/>
          <w:b/>
          <w:sz w:val="28"/>
          <w:szCs w:val="28"/>
        </w:rPr>
        <w:t xml:space="preserve">                                                                          </w:t>
      </w:r>
      <w:r w:rsidR="00A4223E">
        <w:rPr>
          <w:rFonts w:ascii="Calibri" w:hAnsi="Calibri"/>
          <w:b/>
          <w:sz w:val="28"/>
          <w:szCs w:val="28"/>
          <w:u w:val="single"/>
        </w:rPr>
        <w:t>PROJECT 1</w:t>
      </w:r>
    </w:p>
    <w:p w:rsidR="00BD406B" w:rsidRDefault="00BD406B" w:rsidP="00893999">
      <w:pPr>
        <w:autoSpaceDE w:val="0"/>
        <w:autoSpaceDN w:val="0"/>
        <w:adjustRightInd w:val="0"/>
        <w:rPr>
          <w:rFonts w:ascii="Calibri" w:hAnsi="Calibri"/>
          <w:b/>
          <w:sz w:val="28"/>
          <w:szCs w:val="28"/>
          <w:u w:val="single"/>
        </w:rPr>
      </w:pPr>
    </w:p>
    <w:tbl>
      <w:tblPr>
        <w:tblStyle w:val="TableGrid"/>
        <w:tblW w:w="0" w:type="auto"/>
        <w:tblLook w:val="04A0" w:firstRow="1" w:lastRow="0" w:firstColumn="1" w:lastColumn="0" w:noHBand="0" w:noVBand="1"/>
      </w:tblPr>
      <w:tblGrid>
        <w:gridCol w:w="1724"/>
        <w:gridCol w:w="8733"/>
      </w:tblGrid>
      <w:tr w:rsidR="00C61526" w:rsidRPr="006C6020" w:rsidTr="00F86F21">
        <w:tc>
          <w:tcPr>
            <w:tcW w:w="1724" w:type="dxa"/>
          </w:tcPr>
          <w:p w:rsidR="00C61526" w:rsidRDefault="00C61526" w:rsidP="00F86F21">
            <w:pPr>
              <w:autoSpaceDE w:val="0"/>
              <w:autoSpaceDN w:val="0"/>
              <w:adjustRightInd w:val="0"/>
              <w:rPr>
                <w:rFonts w:ascii="Calibri" w:hAnsi="Calibri"/>
                <w:b/>
                <w:sz w:val="28"/>
                <w:szCs w:val="28"/>
              </w:rPr>
            </w:pPr>
            <w:r>
              <w:rPr>
                <w:b/>
                <w:bCs/>
                <w:sz w:val="23"/>
                <w:szCs w:val="23"/>
              </w:rPr>
              <w:t>Title</w:t>
            </w:r>
          </w:p>
        </w:tc>
        <w:tc>
          <w:tcPr>
            <w:tcW w:w="8733" w:type="dxa"/>
          </w:tcPr>
          <w:p w:rsidR="00C61526" w:rsidRPr="006C6020" w:rsidRDefault="00C61526" w:rsidP="00C61526">
            <w:pPr>
              <w:autoSpaceDE w:val="0"/>
              <w:autoSpaceDN w:val="0"/>
              <w:adjustRightInd w:val="0"/>
              <w:jc w:val="center"/>
              <w:rPr>
                <w:b/>
                <w:bCs/>
                <w:sz w:val="23"/>
                <w:szCs w:val="23"/>
              </w:rPr>
            </w:pPr>
            <w:r>
              <w:rPr>
                <w:b/>
                <w:bCs/>
                <w:sz w:val="23"/>
                <w:szCs w:val="23"/>
              </w:rPr>
              <w:t xml:space="preserve">GAFG </w:t>
            </w:r>
          </w:p>
        </w:tc>
      </w:tr>
      <w:tr w:rsidR="00C61526" w:rsidTr="00F86F21">
        <w:tc>
          <w:tcPr>
            <w:tcW w:w="1724" w:type="dxa"/>
          </w:tcPr>
          <w:p w:rsidR="00C61526" w:rsidRDefault="00C61526" w:rsidP="00F86F21">
            <w:pPr>
              <w:autoSpaceDE w:val="0"/>
              <w:autoSpaceDN w:val="0"/>
              <w:adjustRightInd w:val="0"/>
              <w:rPr>
                <w:b/>
                <w:bCs/>
                <w:sz w:val="23"/>
                <w:szCs w:val="23"/>
              </w:rPr>
            </w:pPr>
            <w:r>
              <w:rPr>
                <w:b/>
                <w:bCs/>
                <w:sz w:val="23"/>
                <w:szCs w:val="23"/>
              </w:rPr>
              <w:t>Client</w:t>
            </w:r>
          </w:p>
        </w:tc>
        <w:tc>
          <w:tcPr>
            <w:tcW w:w="8733" w:type="dxa"/>
          </w:tcPr>
          <w:p w:rsidR="00C61526" w:rsidRPr="00B23387" w:rsidRDefault="00C61526" w:rsidP="00F86F21">
            <w:pPr>
              <w:autoSpaceDE w:val="0"/>
              <w:autoSpaceDN w:val="0"/>
              <w:adjustRightInd w:val="0"/>
              <w:rPr>
                <w:bCs/>
                <w:sz w:val="23"/>
                <w:szCs w:val="23"/>
              </w:rPr>
            </w:pPr>
            <w:r w:rsidRPr="00B23387">
              <w:rPr>
                <w:bCs/>
                <w:sz w:val="23"/>
                <w:szCs w:val="23"/>
              </w:rPr>
              <w:t>Global Atlantic Financial Group</w:t>
            </w:r>
            <w:r w:rsidR="00B23387">
              <w:rPr>
                <w:bCs/>
                <w:sz w:val="23"/>
                <w:szCs w:val="23"/>
              </w:rPr>
              <w:t>,</w:t>
            </w:r>
            <w:r w:rsidR="00826241">
              <w:rPr>
                <w:bCs/>
                <w:sz w:val="23"/>
                <w:szCs w:val="23"/>
              </w:rPr>
              <w:t xml:space="preserve"> </w:t>
            </w:r>
            <w:r w:rsidR="00B23387">
              <w:rPr>
                <w:bCs/>
                <w:sz w:val="23"/>
                <w:szCs w:val="23"/>
              </w:rPr>
              <w:t>USA</w:t>
            </w:r>
          </w:p>
        </w:tc>
      </w:tr>
      <w:tr w:rsidR="00C61526" w:rsidTr="00F86F21">
        <w:tc>
          <w:tcPr>
            <w:tcW w:w="1724" w:type="dxa"/>
          </w:tcPr>
          <w:p w:rsidR="00C61526" w:rsidRDefault="00C61526" w:rsidP="00F86F21">
            <w:pPr>
              <w:autoSpaceDE w:val="0"/>
              <w:autoSpaceDN w:val="0"/>
              <w:adjustRightInd w:val="0"/>
              <w:rPr>
                <w:b/>
                <w:bCs/>
                <w:sz w:val="23"/>
                <w:szCs w:val="23"/>
              </w:rPr>
            </w:pPr>
            <w:r>
              <w:rPr>
                <w:b/>
                <w:bCs/>
                <w:sz w:val="23"/>
                <w:szCs w:val="23"/>
              </w:rPr>
              <w:t xml:space="preserve">Company </w:t>
            </w:r>
          </w:p>
        </w:tc>
        <w:tc>
          <w:tcPr>
            <w:tcW w:w="8733" w:type="dxa"/>
          </w:tcPr>
          <w:p w:rsidR="00C61526" w:rsidRDefault="00C61526" w:rsidP="00F86F21">
            <w:pPr>
              <w:autoSpaceDE w:val="0"/>
              <w:autoSpaceDN w:val="0"/>
              <w:adjustRightInd w:val="0"/>
              <w:rPr>
                <w:sz w:val="23"/>
                <w:szCs w:val="23"/>
              </w:rPr>
            </w:pPr>
            <w:r>
              <w:rPr>
                <w:sz w:val="23"/>
                <w:szCs w:val="23"/>
              </w:rPr>
              <w:t>Computer Science Corporation ,Noida</w:t>
            </w:r>
          </w:p>
        </w:tc>
      </w:tr>
      <w:tr w:rsidR="00C61526" w:rsidRPr="006C6020" w:rsidTr="00F86F21">
        <w:tc>
          <w:tcPr>
            <w:tcW w:w="1724" w:type="dxa"/>
          </w:tcPr>
          <w:p w:rsidR="00C61526" w:rsidRDefault="00C61526" w:rsidP="00F86F21">
            <w:pPr>
              <w:autoSpaceDE w:val="0"/>
              <w:autoSpaceDN w:val="0"/>
              <w:adjustRightInd w:val="0"/>
              <w:rPr>
                <w:rFonts w:ascii="Calibri" w:hAnsi="Calibri"/>
                <w:b/>
                <w:sz w:val="28"/>
                <w:szCs w:val="28"/>
              </w:rPr>
            </w:pPr>
            <w:r>
              <w:rPr>
                <w:b/>
                <w:bCs/>
                <w:sz w:val="23"/>
                <w:szCs w:val="23"/>
              </w:rPr>
              <w:t>Duration</w:t>
            </w:r>
          </w:p>
        </w:tc>
        <w:tc>
          <w:tcPr>
            <w:tcW w:w="8733" w:type="dxa"/>
          </w:tcPr>
          <w:p w:rsidR="00C61526" w:rsidRPr="006C6020" w:rsidRDefault="001A07ED" w:rsidP="00F86F21">
            <w:pPr>
              <w:autoSpaceDE w:val="0"/>
              <w:autoSpaceDN w:val="0"/>
              <w:adjustRightInd w:val="0"/>
              <w:rPr>
                <w:sz w:val="23"/>
                <w:szCs w:val="23"/>
              </w:rPr>
            </w:pPr>
            <w:r>
              <w:rPr>
                <w:sz w:val="23"/>
                <w:szCs w:val="23"/>
              </w:rPr>
              <w:t>Dec 201</w:t>
            </w:r>
            <w:r w:rsidR="00C61526">
              <w:rPr>
                <w:sz w:val="23"/>
                <w:szCs w:val="23"/>
              </w:rPr>
              <w:t>4 to present</w:t>
            </w:r>
          </w:p>
        </w:tc>
      </w:tr>
      <w:tr w:rsidR="00C61526" w:rsidRPr="006727C5" w:rsidTr="00F86F21">
        <w:trPr>
          <w:trHeight w:val="897"/>
        </w:trPr>
        <w:tc>
          <w:tcPr>
            <w:tcW w:w="1724" w:type="dxa"/>
          </w:tcPr>
          <w:p w:rsidR="00C61526" w:rsidRDefault="00C61526" w:rsidP="00F86F21">
            <w:pPr>
              <w:autoSpaceDE w:val="0"/>
              <w:autoSpaceDN w:val="0"/>
              <w:adjustRightInd w:val="0"/>
              <w:rPr>
                <w:rFonts w:ascii="Calibri" w:hAnsi="Calibri"/>
                <w:b/>
                <w:sz w:val="28"/>
                <w:szCs w:val="28"/>
              </w:rPr>
            </w:pPr>
            <w:r>
              <w:rPr>
                <w:b/>
                <w:bCs/>
                <w:sz w:val="23"/>
                <w:szCs w:val="23"/>
              </w:rPr>
              <w:t>Description</w:t>
            </w:r>
          </w:p>
        </w:tc>
        <w:tc>
          <w:tcPr>
            <w:tcW w:w="8733" w:type="dxa"/>
          </w:tcPr>
          <w:p w:rsidR="00C61526" w:rsidRPr="00C61526" w:rsidRDefault="00C61526" w:rsidP="00E250B3">
            <w:pPr>
              <w:jc w:val="both"/>
              <w:rPr>
                <w:rFonts w:ascii="Segoe UI" w:hAnsi="Segoe UI" w:cs="Segoe UI"/>
                <w:sz w:val="18"/>
                <w:szCs w:val="18"/>
              </w:rPr>
            </w:pPr>
            <w:r>
              <w:rPr>
                <w:sz w:val="23"/>
                <w:szCs w:val="23"/>
              </w:rPr>
              <w:t xml:space="preserve">CSC had performed a detailed study of the block 6 portions of the Aviva USA Life Insurance policies and proposed a 3 Wave project to convert and transition 7 those Policies into the CSC BPS for future administration. CSC serves as a strategic Information Technology (IT) vendor not only supplying strategic software but also providing key services. Our business relationship has evolved and CSC has strived to continually improve our performance and support GAFG and Athens’s business objectives. </w:t>
            </w:r>
          </w:p>
        </w:tc>
      </w:tr>
      <w:tr w:rsidR="00C61526" w:rsidTr="00F86F21">
        <w:tc>
          <w:tcPr>
            <w:tcW w:w="1724" w:type="dxa"/>
          </w:tcPr>
          <w:p w:rsidR="00C61526" w:rsidRDefault="00C61526" w:rsidP="00F86F21">
            <w:pPr>
              <w:autoSpaceDE w:val="0"/>
              <w:autoSpaceDN w:val="0"/>
              <w:adjustRightInd w:val="0"/>
              <w:rPr>
                <w:rFonts w:ascii="Calibri" w:hAnsi="Calibri"/>
                <w:b/>
                <w:sz w:val="28"/>
                <w:szCs w:val="28"/>
              </w:rPr>
            </w:pPr>
            <w:r>
              <w:rPr>
                <w:b/>
                <w:bCs/>
                <w:sz w:val="23"/>
                <w:szCs w:val="23"/>
              </w:rPr>
              <w:t>Role</w:t>
            </w:r>
          </w:p>
        </w:tc>
        <w:tc>
          <w:tcPr>
            <w:tcW w:w="8733" w:type="dxa"/>
          </w:tcPr>
          <w:p w:rsidR="00C61526" w:rsidRDefault="00C61526" w:rsidP="00F86F21">
            <w:pPr>
              <w:autoSpaceDE w:val="0"/>
              <w:autoSpaceDN w:val="0"/>
              <w:adjustRightInd w:val="0"/>
              <w:rPr>
                <w:rFonts w:ascii="Calibri" w:hAnsi="Calibri"/>
                <w:b/>
                <w:sz w:val="28"/>
                <w:szCs w:val="28"/>
              </w:rPr>
            </w:pPr>
            <w:r>
              <w:rPr>
                <w:sz w:val="23"/>
                <w:szCs w:val="23"/>
              </w:rPr>
              <w:t>Developer</w:t>
            </w:r>
          </w:p>
        </w:tc>
      </w:tr>
      <w:tr w:rsidR="00C61526" w:rsidRPr="00A4223E" w:rsidTr="00F86F21">
        <w:tc>
          <w:tcPr>
            <w:tcW w:w="1724" w:type="dxa"/>
          </w:tcPr>
          <w:p w:rsidR="00C61526" w:rsidRDefault="00C61526" w:rsidP="00F86F21">
            <w:pPr>
              <w:autoSpaceDE w:val="0"/>
              <w:autoSpaceDN w:val="0"/>
              <w:adjustRightInd w:val="0"/>
              <w:rPr>
                <w:rFonts w:ascii="Calibri" w:hAnsi="Calibri"/>
                <w:b/>
                <w:sz w:val="28"/>
                <w:szCs w:val="28"/>
              </w:rPr>
            </w:pPr>
            <w:r>
              <w:rPr>
                <w:b/>
                <w:bCs/>
                <w:sz w:val="23"/>
                <w:szCs w:val="23"/>
              </w:rPr>
              <w:t>Responsibility</w:t>
            </w:r>
          </w:p>
        </w:tc>
        <w:tc>
          <w:tcPr>
            <w:tcW w:w="8733" w:type="dxa"/>
          </w:tcPr>
          <w:p w:rsidR="00C61526" w:rsidRPr="00A4223E" w:rsidRDefault="00C61526" w:rsidP="0066318E">
            <w:pPr>
              <w:autoSpaceDE w:val="0"/>
              <w:autoSpaceDN w:val="0"/>
              <w:adjustRightInd w:val="0"/>
              <w:rPr>
                <w:sz w:val="23"/>
                <w:szCs w:val="23"/>
              </w:rPr>
            </w:pPr>
            <w:r>
              <w:rPr>
                <w:sz w:val="23"/>
                <w:szCs w:val="23"/>
              </w:rPr>
              <w:t>Involved in Analysis, Coding, Unit</w:t>
            </w:r>
            <w:r w:rsidR="00D5166F">
              <w:rPr>
                <w:sz w:val="23"/>
                <w:szCs w:val="23"/>
              </w:rPr>
              <w:t xml:space="preserve"> and System</w:t>
            </w:r>
            <w:r>
              <w:rPr>
                <w:sz w:val="23"/>
                <w:szCs w:val="23"/>
              </w:rPr>
              <w:t xml:space="preserve"> Testing,</w:t>
            </w:r>
            <w:r w:rsidR="00BD406B">
              <w:rPr>
                <w:sz w:val="23"/>
                <w:szCs w:val="23"/>
              </w:rPr>
              <w:t xml:space="preserve"> Defects</w:t>
            </w:r>
            <w:r>
              <w:rPr>
                <w:sz w:val="23"/>
                <w:szCs w:val="23"/>
              </w:rPr>
              <w:t xml:space="preserve"> and Cycle run </w:t>
            </w:r>
            <w:r w:rsidR="0066318E">
              <w:rPr>
                <w:sz w:val="23"/>
                <w:szCs w:val="23"/>
              </w:rPr>
              <w:t>for regression testing.</w:t>
            </w:r>
          </w:p>
        </w:tc>
      </w:tr>
      <w:tr w:rsidR="00C61526" w:rsidRPr="00A4223E" w:rsidTr="00F86F21">
        <w:tc>
          <w:tcPr>
            <w:tcW w:w="1724" w:type="dxa"/>
          </w:tcPr>
          <w:p w:rsidR="00C61526" w:rsidRDefault="00C61526" w:rsidP="00F86F21">
            <w:pPr>
              <w:autoSpaceDE w:val="0"/>
              <w:autoSpaceDN w:val="0"/>
              <w:adjustRightInd w:val="0"/>
              <w:rPr>
                <w:rFonts w:ascii="Calibri" w:hAnsi="Calibri"/>
                <w:b/>
                <w:sz w:val="28"/>
                <w:szCs w:val="28"/>
              </w:rPr>
            </w:pPr>
            <w:r>
              <w:rPr>
                <w:b/>
                <w:bCs/>
                <w:sz w:val="23"/>
                <w:szCs w:val="23"/>
              </w:rPr>
              <w:t>Environment</w:t>
            </w:r>
          </w:p>
        </w:tc>
        <w:tc>
          <w:tcPr>
            <w:tcW w:w="8733" w:type="dxa"/>
          </w:tcPr>
          <w:p w:rsidR="00C61526" w:rsidRPr="00A4223E" w:rsidRDefault="00C61526" w:rsidP="00F86F21">
            <w:pPr>
              <w:autoSpaceDE w:val="0"/>
              <w:autoSpaceDN w:val="0"/>
              <w:adjustRightInd w:val="0"/>
              <w:rPr>
                <w:sz w:val="23"/>
                <w:szCs w:val="23"/>
              </w:rPr>
            </w:pPr>
            <w:r>
              <w:rPr>
                <w:sz w:val="23"/>
                <w:szCs w:val="23"/>
              </w:rPr>
              <w:t>MVS Z/OS</w:t>
            </w:r>
          </w:p>
        </w:tc>
      </w:tr>
      <w:tr w:rsidR="00C61526" w:rsidTr="00F86F21">
        <w:tc>
          <w:tcPr>
            <w:tcW w:w="1724" w:type="dxa"/>
          </w:tcPr>
          <w:p w:rsidR="00C61526" w:rsidRDefault="00C61526" w:rsidP="00F86F21">
            <w:pPr>
              <w:autoSpaceDE w:val="0"/>
              <w:autoSpaceDN w:val="0"/>
              <w:adjustRightInd w:val="0"/>
              <w:rPr>
                <w:rFonts w:ascii="Calibri" w:hAnsi="Calibri"/>
                <w:b/>
                <w:sz w:val="28"/>
                <w:szCs w:val="28"/>
              </w:rPr>
            </w:pPr>
            <w:r>
              <w:rPr>
                <w:b/>
                <w:bCs/>
                <w:sz w:val="23"/>
                <w:szCs w:val="23"/>
              </w:rPr>
              <w:t>Skill set</w:t>
            </w:r>
          </w:p>
        </w:tc>
        <w:tc>
          <w:tcPr>
            <w:tcW w:w="8733" w:type="dxa"/>
          </w:tcPr>
          <w:p w:rsidR="00C61526" w:rsidRDefault="00C61526" w:rsidP="00F86F21">
            <w:pPr>
              <w:autoSpaceDE w:val="0"/>
              <w:autoSpaceDN w:val="0"/>
              <w:adjustRightInd w:val="0"/>
              <w:rPr>
                <w:rFonts w:ascii="Calibri" w:hAnsi="Calibri"/>
                <w:b/>
                <w:sz w:val="28"/>
                <w:szCs w:val="28"/>
              </w:rPr>
            </w:pPr>
            <w:r>
              <w:rPr>
                <w:sz w:val="23"/>
                <w:szCs w:val="23"/>
              </w:rPr>
              <w:t>COBOL,DB2, NET EXPRESS,WMA Online (JAVA Front-end),</w:t>
            </w:r>
          </w:p>
        </w:tc>
      </w:tr>
    </w:tbl>
    <w:p w:rsidR="00B90547" w:rsidRDefault="00C61526" w:rsidP="008D126E">
      <w:pPr>
        <w:autoSpaceDE w:val="0"/>
        <w:autoSpaceDN w:val="0"/>
        <w:adjustRightInd w:val="0"/>
        <w:ind w:left="360"/>
        <w:jc w:val="center"/>
        <w:rPr>
          <w:rFonts w:ascii="Calibri" w:hAnsi="Calibri"/>
          <w:b/>
          <w:sz w:val="28"/>
          <w:szCs w:val="28"/>
          <w:u w:val="single"/>
        </w:rPr>
      </w:pPr>
      <w:r>
        <w:rPr>
          <w:rFonts w:ascii="Calibri" w:hAnsi="Calibri"/>
          <w:b/>
          <w:sz w:val="28"/>
          <w:szCs w:val="28"/>
          <w:u w:val="single"/>
        </w:rPr>
        <w:softHyphen/>
      </w:r>
      <w:r>
        <w:rPr>
          <w:rFonts w:ascii="Calibri" w:hAnsi="Calibri"/>
          <w:b/>
          <w:sz w:val="28"/>
          <w:szCs w:val="28"/>
          <w:u w:val="single"/>
        </w:rPr>
        <w:softHyphen/>
      </w:r>
      <w:r>
        <w:rPr>
          <w:rFonts w:ascii="Calibri" w:hAnsi="Calibri"/>
          <w:b/>
          <w:sz w:val="28"/>
          <w:szCs w:val="28"/>
          <w:u w:val="single"/>
        </w:rPr>
        <w:softHyphen/>
      </w:r>
    </w:p>
    <w:p w:rsidR="003C22A8" w:rsidRDefault="003C22A8" w:rsidP="003C22A8">
      <w:pPr>
        <w:autoSpaceDE w:val="0"/>
        <w:autoSpaceDN w:val="0"/>
        <w:adjustRightInd w:val="0"/>
        <w:rPr>
          <w:rFonts w:ascii="Calibri" w:hAnsi="Calibri"/>
          <w:b/>
          <w:sz w:val="28"/>
          <w:szCs w:val="28"/>
          <w:u w:val="single"/>
        </w:rPr>
      </w:pPr>
      <w:r>
        <w:rPr>
          <w:rFonts w:ascii="Calibri" w:hAnsi="Calibri"/>
          <w:b/>
          <w:sz w:val="28"/>
          <w:szCs w:val="28"/>
        </w:rPr>
        <w:t xml:space="preserve">                                                                          </w:t>
      </w:r>
      <w:r>
        <w:rPr>
          <w:rFonts w:ascii="Calibri" w:hAnsi="Calibri"/>
          <w:b/>
          <w:sz w:val="28"/>
          <w:szCs w:val="28"/>
          <w:u w:val="single"/>
        </w:rPr>
        <w:t>PROJECT 2</w:t>
      </w:r>
    </w:p>
    <w:p w:rsidR="00C61526" w:rsidRPr="00A4223E" w:rsidRDefault="00C61526" w:rsidP="008D126E">
      <w:pPr>
        <w:autoSpaceDE w:val="0"/>
        <w:autoSpaceDN w:val="0"/>
        <w:adjustRightInd w:val="0"/>
        <w:ind w:left="360"/>
        <w:jc w:val="center"/>
        <w:rPr>
          <w:rFonts w:ascii="Calibri" w:hAnsi="Calibri"/>
          <w:b/>
          <w:sz w:val="28"/>
          <w:szCs w:val="28"/>
          <w:u w:val="single"/>
        </w:rPr>
      </w:pPr>
    </w:p>
    <w:tbl>
      <w:tblPr>
        <w:tblStyle w:val="TableGrid"/>
        <w:tblW w:w="0" w:type="auto"/>
        <w:tblLook w:val="04A0" w:firstRow="1" w:lastRow="0" w:firstColumn="1" w:lastColumn="0" w:noHBand="0" w:noVBand="1"/>
      </w:tblPr>
      <w:tblGrid>
        <w:gridCol w:w="1724"/>
        <w:gridCol w:w="8733"/>
      </w:tblGrid>
      <w:tr w:rsidR="00B90547" w:rsidTr="0001517A">
        <w:tc>
          <w:tcPr>
            <w:tcW w:w="1724" w:type="dxa"/>
          </w:tcPr>
          <w:p w:rsidR="00B90547" w:rsidRDefault="00B90547" w:rsidP="00F575D8">
            <w:pPr>
              <w:autoSpaceDE w:val="0"/>
              <w:autoSpaceDN w:val="0"/>
              <w:adjustRightInd w:val="0"/>
              <w:rPr>
                <w:rFonts w:ascii="Calibri" w:hAnsi="Calibri"/>
                <w:b/>
                <w:sz w:val="28"/>
                <w:szCs w:val="28"/>
              </w:rPr>
            </w:pPr>
            <w:r>
              <w:rPr>
                <w:b/>
                <w:bCs/>
                <w:sz w:val="23"/>
                <w:szCs w:val="23"/>
              </w:rPr>
              <w:t>Title</w:t>
            </w:r>
          </w:p>
        </w:tc>
        <w:tc>
          <w:tcPr>
            <w:tcW w:w="8733" w:type="dxa"/>
          </w:tcPr>
          <w:p w:rsidR="00B90547" w:rsidRPr="006C6020" w:rsidRDefault="00B90547" w:rsidP="00F575D8">
            <w:pPr>
              <w:autoSpaceDE w:val="0"/>
              <w:autoSpaceDN w:val="0"/>
              <w:adjustRightInd w:val="0"/>
              <w:jc w:val="center"/>
              <w:rPr>
                <w:b/>
                <w:bCs/>
                <w:sz w:val="23"/>
                <w:szCs w:val="23"/>
              </w:rPr>
            </w:pPr>
            <w:r>
              <w:rPr>
                <w:b/>
                <w:bCs/>
                <w:sz w:val="23"/>
                <w:szCs w:val="23"/>
              </w:rPr>
              <w:t>Modal benefit Override Factors for LIG2</w:t>
            </w:r>
          </w:p>
        </w:tc>
      </w:tr>
      <w:tr w:rsidR="00B90547" w:rsidTr="0001517A">
        <w:tc>
          <w:tcPr>
            <w:tcW w:w="1724" w:type="dxa"/>
          </w:tcPr>
          <w:p w:rsidR="00B90547" w:rsidRDefault="00B90547" w:rsidP="00F575D8">
            <w:pPr>
              <w:autoSpaceDE w:val="0"/>
              <w:autoSpaceDN w:val="0"/>
              <w:adjustRightInd w:val="0"/>
              <w:rPr>
                <w:b/>
                <w:bCs/>
                <w:sz w:val="23"/>
                <w:szCs w:val="23"/>
              </w:rPr>
            </w:pPr>
            <w:r>
              <w:rPr>
                <w:b/>
                <w:bCs/>
                <w:sz w:val="23"/>
                <w:szCs w:val="23"/>
              </w:rPr>
              <w:t>Client</w:t>
            </w:r>
          </w:p>
        </w:tc>
        <w:tc>
          <w:tcPr>
            <w:tcW w:w="8733" w:type="dxa"/>
          </w:tcPr>
          <w:p w:rsidR="00B90547" w:rsidRDefault="00B90547" w:rsidP="00F575D8">
            <w:pPr>
              <w:autoSpaceDE w:val="0"/>
              <w:autoSpaceDN w:val="0"/>
              <w:adjustRightInd w:val="0"/>
              <w:rPr>
                <w:b/>
                <w:bCs/>
                <w:sz w:val="23"/>
                <w:szCs w:val="23"/>
              </w:rPr>
            </w:pPr>
            <w:r>
              <w:rPr>
                <w:sz w:val="23"/>
                <w:szCs w:val="23"/>
              </w:rPr>
              <w:t>Metropolitan Life Insurance Company USA</w:t>
            </w:r>
          </w:p>
        </w:tc>
      </w:tr>
      <w:tr w:rsidR="00D40EE1" w:rsidTr="0001517A">
        <w:tc>
          <w:tcPr>
            <w:tcW w:w="1724" w:type="dxa"/>
          </w:tcPr>
          <w:p w:rsidR="00D40EE1" w:rsidRDefault="00D40EE1" w:rsidP="00F575D8">
            <w:pPr>
              <w:autoSpaceDE w:val="0"/>
              <w:autoSpaceDN w:val="0"/>
              <w:adjustRightInd w:val="0"/>
              <w:rPr>
                <w:b/>
                <w:bCs/>
                <w:sz w:val="23"/>
                <w:szCs w:val="23"/>
              </w:rPr>
            </w:pPr>
            <w:r>
              <w:rPr>
                <w:b/>
                <w:bCs/>
                <w:sz w:val="23"/>
                <w:szCs w:val="23"/>
              </w:rPr>
              <w:t xml:space="preserve">Company </w:t>
            </w:r>
          </w:p>
        </w:tc>
        <w:tc>
          <w:tcPr>
            <w:tcW w:w="8733" w:type="dxa"/>
          </w:tcPr>
          <w:p w:rsidR="00D40EE1" w:rsidRDefault="00D40EE1" w:rsidP="00F575D8">
            <w:pPr>
              <w:autoSpaceDE w:val="0"/>
              <w:autoSpaceDN w:val="0"/>
              <w:adjustRightInd w:val="0"/>
              <w:rPr>
                <w:sz w:val="23"/>
                <w:szCs w:val="23"/>
              </w:rPr>
            </w:pPr>
            <w:r>
              <w:rPr>
                <w:sz w:val="23"/>
                <w:szCs w:val="23"/>
              </w:rPr>
              <w:t>Computer Science Corporation ,Noida</w:t>
            </w:r>
          </w:p>
        </w:tc>
      </w:tr>
      <w:tr w:rsidR="00B90547" w:rsidTr="0001517A">
        <w:tc>
          <w:tcPr>
            <w:tcW w:w="1724" w:type="dxa"/>
          </w:tcPr>
          <w:p w:rsidR="00B90547" w:rsidRDefault="00B90547" w:rsidP="00F575D8">
            <w:pPr>
              <w:autoSpaceDE w:val="0"/>
              <w:autoSpaceDN w:val="0"/>
              <w:adjustRightInd w:val="0"/>
              <w:rPr>
                <w:rFonts w:ascii="Calibri" w:hAnsi="Calibri"/>
                <w:b/>
                <w:sz w:val="28"/>
                <w:szCs w:val="28"/>
              </w:rPr>
            </w:pPr>
            <w:r>
              <w:rPr>
                <w:b/>
                <w:bCs/>
                <w:sz w:val="23"/>
                <w:szCs w:val="23"/>
              </w:rPr>
              <w:t>Duration</w:t>
            </w:r>
          </w:p>
        </w:tc>
        <w:tc>
          <w:tcPr>
            <w:tcW w:w="8733" w:type="dxa"/>
          </w:tcPr>
          <w:p w:rsidR="00B90547" w:rsidRPr="006C6020" w:rsidRDefault="00E92AE8" w:rsidP="00F575D8">
            <w:pPr>
              <w:autoSpaceDE w:val="0"/>
              <w:autoSpaceDN w:val="0"/>
              <w:adjustRightInd w:val="0"/>
              <w:rPr>
                <w:sz w:val="23"/>
                <w:szCs w:val="23"/>
              </w:rPr>
            </w:pPr>
            <w:r>
              <w:rPr>
                <w:sz w:val="23"/>
                <w:szCs w:val="23"/>
              </w:rPr>
              <w:t>July 2014 to Nov 2014</w:t>
            </w:r>
          </w:p>
        </w:tc>
      </w:tr>
      <w:tr w:rsidR="00B90547" w:rsidTr="0001517A">
        <w:trPr>
          <w:trHeight w:val="897"/>
        </w:trPr>
        <w:tc>
          <w:tcPr>
            <w:tcW w:w="1724" w:type="dxa"/>
          </w:tcPr>
          <w:p w:rsidR="00B90547" w:rsidRDefault="00B90547" w:rsidP="00F575D8">
            <w:pPr>
              <w:autoSpaceDE w:val="0"/>
              <w:autoSpaceDN w:val="0"/>
              <w:adjustRightInd w:val="0"/>
              <w:rPr>
                <w:rFonts w:ascii="Calibri" w:hAnsi="Calibri"/>
                <w:b/>
                <w:sz w:val="28"/>
                <w:szCs w:val="28"/>
              </w:rPr>
            </w:pPr>
            <w:r>
              <w:rPr>
                <w:b/>
                <w:bCs/>
                <w:sz w:val="23"/>
                <w:szCs w:val="23"/>
              </w:rPr>
              <w:t>Description</w:t>
            </w:r>
          </w:p>
        </w:tc>
        <w:tc>
          <w:tcPr>
            <w:tcW w:w="8733" w:type="dxa"/>
          </w:tcPr>
          <w:p w:rsidR="00B90547" w:rsidRPr="006727C5" w:rsidRDefault="00B90547" w:rsidP="00F575D8">
            <w:pPr>
              <w:autoSpaceDE w:val="0"/>
              <w:autoSpaceDN w:val="0"/>
              <w:adjustRightInd w:val="0"/>
              <w:jc w:val="both"/>
              <w:rPr>
                <w:sz w:val="23"/>
                <w:szCs w:val="23"/>
              </w:rPr>
            </w:pPr>
            <w:r w:rsidRPr="00B444DA">
              <w:rPr>
                <w:sz w:val="23"/>
                <w:szCs w:val="23"/>
              </w:rPr>
              <w:t>This enhancement will provide a method to override the interest factors on premium deposits, which will affect the Modal Benefit Array</w:t>
            </w:r>
            <w:r>
              <w:rPr>
                <w:sz w:val="23"/>
                <w:szCs w:val="23"/>
              </w:rPr>
              <w:t xml:space="preserve"> calculation. </w:t>
            </w:r>
            <w:r w:rsidRPr="00B444DA">
              <w:rPr>
                <w:sz w:val="23"/>
                <w:szCs w:val="23"/>
              </w:rPr>
              <w:t xml:space="preserve">MetLife has an external spreadsheet that can calculate the factors needed for data </w:t>
            </w:r>
            <w:r w:rsidR="00826241" w:rsidRPr="00B444DA">
              <w:rPr>
                <w:sz w:val="23"/>
                <w:szCs w:val="23"/>
              </w:rPr>
              <w:t>entry. This</w:t>
            </w:r>
            <w:r w:rsidRPr="00B444DA">
              <w:rPr>
                <w:sz w:val="23"/>
                <w:szCs w:val="23"/>
              </w:rPr>
              <w:t xml:space="preserve"> enhancement will also populate the Requirement Date for all calls from wmA to Product Accelerator, which is currently limit</w:t>
            </w:r>
            <w:r>
              <w:rPr>
                <w:sz w:val="23"/>
                <w:szCs w:val="23"/>
              </w:rPr>
              <w:t xml:space="preserve">ed to premium deposits. </w:t>
            </w:r>
            <w:r w:rsidRPr="00B444DA">
              <w:rPr>
                <w:sz w:val="23"/>
                <w:szCs w:val="23"/>
              </w:rPr>
              <w:t>This will allow Product Accelerator to use the Requirement Date for all activity that requires lookup of Minimum Guarante</w:t>
            </w:r>
            <w:r>
              <w:rPr>
                <w:sz w:val="23"/>
                <w:szCs w:val="23"/>
              </w:rPr>
              <w:t>ed Interest Rate (MGIR).</w:t>
            </w:r>
          </w:p>
        </w:tc>
      </w:tr>
      <w:tr w:rsidR="00B90547" w:rsidTr="0001517A">
        <w:tc>
          <w:tcPr>
            <w:tcW w:w="1724" w:type="dxa"/>
          </w:tcPr>
          <w:p w:rsidR="00B90547" w:rsidRDefault="00B90547" w:rsidP="00F575D8">
            <w:pPr>
              <w:autoSpaceDE w:val="0"/>
              <w:autoSpaceDN w:val="0"/>
              <w:adjustRightInd w:val="0"/>
              <w:rPr>
                <w:rFonts w:ascii="Calibri" w:hAnsi="Calibri"/>
                <w:b/>
                <w:sz w:val="28"/>
                <w:szCs w:val="28"/>
              </w:rPr>
            </w:pPr>
            <w:r>
              <w:rPr>
                <w:b/>
                <w:bCs/>
                <w:sz w:val="23"/>
                <w:szCs w:val="23"/>
              </w:rPr>
              <w:t>Role</w:t>
            </w:r>
          </w:p>
        </w:tc>
        <w:tc>
          <w:tcPr>
            <w:tcW w:w="8733" w:type="dxa"/>
          </w:tcPr>
          <w:p w:rsidR="00B90547" w:rsidRDefault="00B90547" w:rsidP="00F575D8">
            <w:pPr>
              <w:autoSpaceDE w:val="0"/>
              <w:autoSpaceDN w:val="0"/>
              <w:adjustRightInd w:val="0"/>
              <w:rPr>
                <w:rFonts w:ascii="Calibri" w:hAnsi="Calibri"/>
                <w:b/>
                <w:sz w:val="28"/>
                <w:szCs w:val="28"/>
              </w:rPr>
            </w:pPr>
            <w:r>
              <w:rPr>
                <w:sz w:val="23"/>
                <w:szCs w:val="23"/>
              </w:rPr>
              <w:t>Developer</w:t>
            </w:r>
          </w:p>
        </w:tc>
      </w:tr>
      <w:tr w:rsidR="0001517A" w:rsidTr="0001517A">
        <w:tc>
          <w:tcPr>
            <w:tcW w:w="1724" w:type="dxa"/>
          </w:tcPr>
          <w:p w:rsidR="0001517A" w:rsidRDefault="0001517A" w:rsidP="0001517A">
            <w:pPr>
              <w:autoSpaceDE w:val="0"/>
              <w:autoSpaceDN w:val="0"/>
              <w:adjustRightInd w:val="0"/>
              <w:rPr>
                <w:rFonts w:ascii="Calibri" w:hAnsi="Calibri"/>
                <w:b/>
                <w:sz w:val="28"/>
                <w:szCs w:val="28"/>
              </w:rPr>
            </w:pPr>
            <w:r>
              <w:rPr>
                <w:b/>
                <w:bCs/>
                <w:sz w:val="23"/>
                <w:szCs w:val="23"/>
              </w:rPr>
              <w:t>Responsibility</w:t>
            </w:r>
          </w:p>
        </w:tc>
        <w:tc>
          <w:tcPr>
            <w:tcW w:w="8733" w:type="dxa"/>
          </w:tcPr>
          <w:p w:rsidR="0001517A" w:rsidRPr="00A4223E" w:rsidRDefault="0001517A" w:rsidP="0001517A">
            <w:pPr>
              <w:autoSpaceDE w:val="0"/>
              <w:autoSpaceDN w:val="0"/>
              <w:adjustRightInd w:val="0"/>
              <w:rPr>
                <w:sz w:val="23"/>
                <w:szCs w:val="23"/>
              </w:rPr>
            </w:pPr>
            <w:r>
              <w:rPr>
                <w:sz w:val="23"/>
                <w:szCs w:val="23"/>
              </w:rPr>
              <w:t xml:space="preserve">Involved in Analysis, Coding, Unit Testing, </w:t>
            </w:r>
            <w:r w:rsidR="00826241">
              <w:rPr>
                <w:sz w:val="23"/>
                <w:szCs w:val="23"/>
              </w:rPr>
              <w:t>and Cycle</w:t>
            </w:r>
            <w:r>
              <w:rPr>
                <w:sz w:val="23"/>
                <w:szCs w:val="23"/>
              </w:rPr>
              <w:t xml:space="preserve"> run for various enhancement tasks.</w:t>
            </w:r>
          </w:p>
        </w:tc>
      </w:tr>
      <w:tr w:rsidR="00B90547" w:rsidTr="0001517A">
        <w:tc>
          <w:tcPr>
            <w:tcW w:w="1724" w:type="dxa"/>
          </w:tcPr>
          <w:p w:rsidR="00B90547" w:rsidRDefault="00B90547" w:rsidP="00F575D8">
            <w:pPr>
              <w:autoSpaceDE w:val="0"/>
              <w:autoSpaceDN w:val="0"/>
              <w:adjustRightInd w:val="0"/>
              <w:rPr>
                <w:rFonts w:ascii="Calibri" w:hAnsi="Calibri"/>
                <w:b/>
                <w:sz w:val="28"/>
                <w:szCs w:val="28"/>
              </w:rPr>
            </w:pPr>
            <w:r>
              <w:rPr>
                <w:b/>
                <w:bCs/>
                <w:sz w:val="23"/>
                <w:szCs w:val="23"/>
              </w:rPr>
              <w:t>Environment</w:t>
            </w:r>
          </w:p>
        </w:tc>
        <w:tc>
          <w:tcPr>
            <w:tcW w:w="8733" w:type="dxa"/>
          </w:tcPr>
          <w:p w:rsidR="00B90547" w:rsidRPr="00A4223E" w:rsidRDefault="00B90547" w:rsidP="00F575D8">
            <w:pPr>
              <w:autoSpaceDE w:val="0"/>
              <w:autoSpaceDN w:val="0"/>
              <w:adjustRightInd w:val="0"/>
              <w:rPr>
                <w:sz w:val="23"/>
                <w:szCs w:val="23"/>
              </w:rPr>
            </w:pPr>
            <w:r>
              <w:rPr>
                <w:sz w:val="23"/>
                <w:szCs w:val="23"/>
              </w:rPr>
              <w:t>MVS Z/OS</w:t>
            </w:r>
          </w:p>
        </w:tc>
      </w:tr>
      <w:tr w:rsidR="00B90547" w:rsidTr="0001517A">
        <w:tc>
          <w:tcPr>
            <w:tcW w:w="1724" w:type="dxa"/>
          </w:tcPr>
          <w:p w:rsidR="00B90547" w:rsidRDefault="00B90547" w:rsidP="00F575D8">
            <w:pPr>
              <w:autoSpaceDE w:val="0"/>
              <w:autoSpaceDN w:val="0"/>
              <w:adjustRightInd w:val="0"/>
              <w:rPr>
                <w:rFonts w:ascii="Calibri" w:hAnsi="Calibri"/>
                <w:b/>
                <w:sz w:val="28"/>
                <w:szCs w:val="28"/>
              </w:rPr>
            </w:pPr>
            <w:r>
              <w:rPr>
                <w:b/>
                <w:bCs/>
                <w:sz w:val="23"/>
                <w:szCs w:val="23"/>
              </w:rPr>
              <w:t>Skill set</w:t>
            </w:r>
          </w:p>
        </w:tc>
        <w:tc>
          <w:tcPr>
            <w:tcW w:w="8733" w:type="dxa"/>
          </w:tcPr>
          <w:p w:rsidR="00B90547" w:rsidRDefault="00B90547" w:rsidP="00F575D8">
            <w:pPr>
              <w:autoSpaceDE w:val="0"/>
              <w:autoSpaceDN w:val="0"/>
              <w:adjustRightInd w:val="0"/>
              <w:rPr>
                <w:rFonts w:ascii="Calibri" w:hAnsi="Calibri"/>
                <w:b/>
                <w:sz w:val="28"/>
                <w:szCs w:val="28"/>
              </w:rPr>
            </w:pPr>
            <w:r>
              <w:rPr>
                <w:sz w:val="23"/>
                <w:szCs w:val="23"/>
              </w:rPr>
              <w:t>COBOL, VSAM, DB2, JCL, MFE,WMA Online</w:t>
            </w:r>
          </w:p>
        </w:tc>
      </w:tr>
    </w:tbl>
    <w:p w:rsidR="00A4223E" w:rsidRDefault="00A4223E" w:rsidP="00A4223E">
      <w:pPr>
        <w:autoSpaceDE w:val="0"/>
        <w:autoSpaceDN w:val="0"/>
        <w:adjustRightInd w:val="0"/>
        <w:rPr>
          <w:rFonts w:ascii="Calibri" w:hAnsi="Calibri"/>
          <w:b/>
          <w:sz w:val="28"/>
          <w:szCs w:val="28"/>
        </w:rPr>
      </w:pPr>
    </w:p>
    <w:p w:rsidR="00B90547" w:rsidRDefault="00B90547" w:rsidP="00A4223E">
      <w:pPr>
        <w:autoSpaceDE w:val="0"/>
        <w:autoSpaceDN w:val="0"/>
        <w:adjustRightInd w:val="0"/>
        <w:rPr>
          <w:rFonts w:ascii="Calibri" w:hAnsi="Calibri"/>
          <w:b/>
          <w:sz w:val="28"/>
          <w:szCs w:val="28"/>
          <w:u w:val="single"/>
        </w:rPr>
      </w:pPr>
      <w:r>
        <w:rPr>
          <w:rFonts w:ascii="Calibri" w:hAnsi="Calibri"/>
          <w:b/>
          <w:sz w:val="28"/>
          <w:szCs w:val="28"/>
        </w:rPr>
        <w:t xml:space="preserve">                                                                            </w:t>
      </w:r>
      <w:r w:rsidR="005C2B2D">
        <w:rPr>
          <w:rFonts w:ascii="Calibri" w:hAnsi="Calibri"/>
          <w:b/>
          <w:sz w:val="28"/>
          <w:szCs w:val="28"/>
          <w:u w:val="single"/>
        </w:rPr>
        <w:t>PROJECT 3</w:t>
      </w:r>
    </w:p>
    <w:p w:rsidR="00436C32" w:rsidRDefault="00436C32" w:rsidP="00A4223E">
      <w:pPr>
        <w:autoSpaceDE w:val="0"/>
        <w:autoSpaceDN w:val="0"/>
        <w:adjustRightInd w:val="0"/>
        <w:rPr>
          <w:rFonts w:ascii="Calibri" w:hAnsi="Calibri"/>
          <w:b/>
          <w:sz w:val="28"/>
          <w:szCs w:val="28"/>
          <w:u w:val="single"/>
        </w:rPr>
      </w:pPr>
    </w:p>
    <w:tbl>
      <w:tblPr>
        <w:tblStyle w:val="TableGrid"/>
        <w:tblW w:w="0" w:type="auto"/>
        <w:tblLook w:val="04A0" w:firstRow="1" w:lastRow="0" w:firstColumn="1" w:lastColumn="0" w:noHBand="0" w:noVBand="1"/>
      </w:tblPr>
      <w:tblGrid>
        <w:gridCol w:w="1724"/>
        <w:gridCol w:w="8733"/>
      </w:tblGrid>
      <w:tr w:rsidR="00436C32" w:rsidTr="007E60D1">
        <w:tc>
          <w:tcPr>
            <w:tcW w:w="1728" w:type="dxa"/>
          </w:tcPr>
          <w:p w:rsidR="00436C32" w:rsidRDefault="00436C32" w:rsidP="007E60D1">
            <w:pPr>
              <w:autoSpaceDE w:val="0"/>
              <w:autoSpaceDN w:val="0"/>
              <w:adjustRightInd w:val="0"/>
              <w:rPr>
                <w:rFonts w:ascii="Calibri" w:hAnsi="Calibri"/>
                <w:b/>
                <w:sz w:val="28"/>
                <w:szCs w:val="28"/>
              </w:rPr>
            </w:pPr>
            <w:r>
              <w:rPr>
                <w:b/>
                <w:bCs/>
                <w:sz w:val="23"/>
                <w:szCs w:val="23"/>
              </w:rPr>
              <w:t>Title</w:t>
            </w:r>
          </w:p>
        </w:tc>
        <w:tc>
          <w:tcPr>
            <w:tcW w:w="8955" w:type="dxa"/>
          </w:tcPr>
          <w:p w:rsidR="00436C32" w:rsidRPr="006C6020" w:rsidRDefault="00436C32" w:rsidP="007E60D1">
            <w:pPr>
              <w:autoSpaceDE w:val="0"/>
              <w:autoSpaceDN w:val="0"/>
              <w:adjustRightInd w:val="0"/>
              <w:jc w:val="center"/>
              <w:rPr>
                <w:b/>
                <w:bCs/>
                <w:sz w:val="23"/>
                <w:szCs w:val="23"/>
              </w:rPr>
            </w:pPr>
            <w:r w:rsidRPr="004701D8">
              <w:rPr>
                <w:b/>
                <w:bCs/>
                <w:sz w:val="23"/>
                <w:szCs w:val="23"/>
              </w:rPr>
              <w:t>Smartapp Redesign Real Time Call</w:t>
            </w:r>
          </w:p>
        </w:tc>
      </w:tr>
      <w:tr w:rsidR="00436C32" w:rsidTr="007E60D1">
        <w:tc>
          <w:tcPr>
            <w:tcW w:w="1728" w:type="dxa"/>
          </w:tcPr>
          <w:p w:rsidR="00436C32" w:rsidRDefault="00436C32" w:rsidP="007E60D1">
            <w:pPr>
              <w:autoSpaceDE w:val="0"/>
              <w:autoSpaceDN w:val="0"/>
              <w:adjustRightInd w:val="0"/>
              <w:rPr>
                <w:b/>
                <w:bCs/>
                <w:sz w:val="23"/>
                <w:szCs w:val="23"/>
              </w:rPr>
            </w:pPr>
            <w:r>
              <w:rPr>
                <w:b/>
                <w:bCs/>
                <w:sz w:val="23"/>
                <w:szCs w:val="23"/>
              </w:rPr>
              <w:t>Client</w:t>
            </w:r>
          </w:p>
        </w:tc>
        <w:tc>
          <w:tcPr>
            <w:tcW w:w="8955" w:type="dxa"/>
          </w:tcPr>
          <w:p w:rsidR="00436C32" w:rsidRDefault="00436C32" w:rsidP="007E60D1">
            <w:pPr>
              <w:autoSpaceDE w:val="0"/>
              <w:autoSpaceDN w:val="0"/>
              <w:adjustRightInd w:val="0"/>
              <w:rPr>
                <w:b/>
                <w:bCs/>
                <w:sz w:val="23"/>
                <w:szCs w:val="23"/>
              </w:rPr>
            </w:pPr>
            <w:r>
              <w:rPr>
                <w:sz w:val="23"/>
                <w:szCs w:val="23"/>
              </w:rPr>
              <w:t>Metropolitan Life Insurance Company USA</w:t>
            </w:r>
          </w:p>
        </w:tc>
      </w:tr>
      <w:tr w:rsidR="00D40EE1" w:rsidTr="007E60D1">
        <w:tc>
          <w:tcPr>
            <w:tcW w:w="1728" w:type="dxa"/>
          </w:tcPr>
          <w:p w:rsidR="00D40EE1" w:rsidRDefault="00D40EE1" w:rsidP="00D40EE1">
            <w:pPr>
              <w:autoSpaceDE w:val="0"/>
              <w:autoSpaceDN w:val="0"/>
              <w:adjustRightInd w:val="0"/>
              <w:rPr>
                <w:b/>
                <w:bCs/>
                <w:sz w:val="23"/>
                <w:szCs w:val="23"/>
              </w:rPr>
            </w:pPr>
            <w:r>
              <w:rPr>
                <w:b/>
                <w:bCs/>
                <w:sz w:val="23"/>
                <w:szCs w:val="23"/>
              </w:rPr>
              <w:t xml:space="preserve">Company </w:t>
            </w:r>
          </w:p>
        </w:tc>
        <w:tc>
          <w:tcPr>
            <w:tcW w:w="8955" w:type="dxa"/>
          </w:tcPr>
          <w:p w:rsidR="00D40EE1" w:rsidRDefault="00D40EE1" w:rsidP="00D40EE1">
            <w:pPr>
              <w:autoSpaceDE w:val="0"/>
              <w:autoSpaceDN w:val="0"/>
              <w:adjustRightInd w:val="0"/>
              <w:rPr>
                <w:sz w:val="23"/>
                <w:szCs w:val="23"/>
              </w:rPr>
            </w:pPr>
            <w:r>
              <w:rPr>
                <w:sz w:val="23"/>
                <w:szCs w:val="23"/>
              </w:rPr>
              <w:t>Cognizant Technology Solutions India Pvt. Ltd ,Kolkata</w:t>
            </w:r>
          </w:p>
        </w:tc>
      </w:tr>
      <w:tr w:rsidR="00D40EE1" w:rsidTr="007E60D1">
        <w:tc>
          <w:tcPr>
            <w:tcW w:w="1728" w:type="dxa"/>
          </w:tcPr>
          <w:p w:rsidR="00D40EE1" w:rsidRDefault="00D40EE1" w:rsidP="00D40EE1">
            <w:pPr>
              <w:autoSpaceDE w:val="0"/>
              <w:autoSpaceDN w:val="0"/>
              <w:adjustRightInd w:val="0"/>
              <w:rPr>
                <w:rFonts w:ascii="Calibri" w:hAnsi="Calibri"/>
                <w:b/>
                <w:sz w:val="28"/>
                <w:szCs w:val="28"/>
              </w:rPr>
            </w:pPr>
            <w:r>
              <w:rPr>
                <w:b/>
                <w:bCs/>
                <w:sz w:val="23"/>
                <w:szCs w:val="23"/>
              </w:rPr>
              <w:t>Duration</w:t>
            </w:r>
          </w:p>
        </w:tc>
        <w:tc>
          <w:tcPr>
            <w:tcW w:w="8955" w:type="dxa"/>
          </w:tcPr>
          <w:p w:rsidR="00D40EE1" w:rsidRPr="006C6020" w:rsidRDefault="00D40EE1" w:rsidP="00D40EE1">
            <w:pPr>
              <w:autoSpaceDE w:val="0"/>
              <w:autoSpaceDN w:val="0"/>
              <w:adjustRightInd w:val="0"/>
              <w:rPr>
                <w:sz w:val="23"/>
                <w:szCs w:val="23"/>
              </w:rPr>
            </w:pPr>
            <w:r>
              <w:rPr>
                <w:sz w:val="23"/>
                <w:szCs w:val="23"/>
              </w:rPr>
              <w:t>Dec 2013 to June 2014</w:t>
            </w:r>
          </w:p>
        </w:tc>
      </w:tr>
      <w:tr w:rsidR="00D40EE1" w:rsidTr="007E60D1">
        <w:tc>
          <w:tcPr>
            <w:tcW w:w="1728" w:type="dxa"/>
          </w:tcPr>
          <w:p w:rsidR="00D40EE1" w:rsidRDefault="00D40EE1" w:rsidP="00D40EE1">
            <w:pPr>
              <w:autoSpaceDE w:val="0"/>
              <w:autoSpaceDN w:val="0"/>
              <w:adjustRightInd w:val="0"/>
              <w:rPr>
                <w:rFonts w:ascii="Calibri" w:hAnsi="Calibri"/>
                <w:b/>
                <w:sz w:val="28"/>
                <w:szCs w:val="28"/>
              </w:rPr>
            </w:pPr>
            <w:r>
              <w:rPr>
                <w:b/>
                <w:bCs/>
                <w:sz w:val="23"/>
                <w:szCs w:val="23"/>
              </w:rPr>
              <w:t>Description</w:t>
            </w:r>
          </w:p>
        </w:tc>
        <w:tc>
          <w:tcPr>
            <w:tcW w:w="8955" w:type="dxa"/>
          </w:tcPr>
          <w:p w:rsidR="00D40EE1" w:rsidRPr="00A4223E" w:rsidRDefault="00D40EE1" w:rsidP="00D40EE1">
            <w:pPr>
              <w:autoSpaceDE w:val="0"/>
              <w:autoSpaceDN w:val="0"/>
              <w:adjustRightInd w:val="0"/>
              <w:jc w:val="both"/>
              <w:rPr>
                <w:sz w:val="23"/>
                <w:szCs w:val="23"/>
              </w:rPr>
            </w:pPr>
            <w:r>
              <w:rPr>
                <w:sz w:val="23"/>
                <w:szCs w:val="23"/>
              </w:rPr>
              <w:t xml:space="preserve">The project is all about to replace the batch process from real time process. The SmartApp fired the transaction through online that will come through the XML and load the WMA database and </w:t>
            </w:r>
            <w:r w:rsidRPr="001D7FF0">
              <w:rPr>
                <w:sz w:val="23"/>
                <w:szCs w:val="23"/>
              </w:rPr>
              <w:t>acknow</w:t>
            </w:r>
            <w:r>
              <w:rPr>
                <w:sz w:val="23"/>
                <w:szCs w:val="23"/>
              </w:rPr>
              <w:t>ledgement has been sent to the WMA</w:t>
            </w:r>
            <w:r w:rsidRPr="001D7FF0">
              <w:rPr>
                <w:sz w:val="23"/>
                <w:szCs w:val="23"/>
              </w:rPr>
              <w:t xml:space="preserve"> team</w:t>
            </w:r>
            <w:r>
              <w:rPr>
                <w:sz w:val="23"/>
                <w:szCs w:val="23"/>
              </w:rPr>
              <w:t xml:space="preserve"> while </w:t>
            </w:r>
            <w:r w:rsidRPr="001D7FF0">
              <w:rPr>
                <w:sz w:val="23"/>
                <w:szCs w:val="23"/>
              </w:rPr>
              <w:t xml:space="preserve">when Smartapp team enter data in their enquiry screen they will directly read the wmA </w:t>
            </w:r>
            <w:r>
              <w:rPr>
                <w:sz w:val="23"/>
                <w:szCs w:val="23"/>
              </w:rPr>
              <w:t>database a</w:t>
            </w:r>
            <w:r w:rsidRPr="001D7FF0">
              <w:rPr>
                <w:sz w:val="23"/>
                <w:szCs w:val="23"/>
              </w:rPr>
              <w:t>nd an acknowledgement has been sent to the Smartapp team.</w:t>
            </w:r>
            <w:r w:rsidRPr="00763449">
              <w:rPr>
                <w:sz w:val="23"/>
                <w:szCs w:val="23"/>
              </w:rPr>
              <w:t xml:space="preserve"> When all transactions have been converted to real-time, the data extract and data load process will ultimately be eliminated.</w:t>
            </w:r>
          </w:p>
        </w:tc>
      </w:tr>
      <w:tr w:rsidR="00D40EE1" w:rsidTr="007E60D1">
        <w:tc>
          <w:tcPr>
            <w:tcW w:w="1728" w:type="dxa"/>
          </w:tcPr>
          <w:p w:rsidR="00D40EE1" w:rsidRDefault="00D40EE1" w:rsidP="00D40EE1">
            <w:pPr>
              <w:autoSpaceDE w:val="0"/>
              <w:autoSpaceDN w:val="0"/>
              <w:adjustRightInd w:val="0"/>
              <w:rPr>
                <w:rFonts w:ascii="Calibri" w:hAnsi="Calibri"/>
                <w:b/>
                <w:sz w:val="28"/>
                <w:szCs w:val="28"/>
              </w:rPr>
            </w:pPr>
            <w:r>
              <w:rPr>
                <w:b/>
                <w:bCs/>
                <w:sz w:val="23"/>
                <w:szCs w:val="23"/>
              </w:rPr>
              <w:t>Role</w:t>
            </w:r>
          </w:p>
        </w:tc>
        <w:tc>
          <w:tcPr>
            <w:tcW w:w="8955" w:type="dxa"/>
          </w:tcPr>
          <w:p w:rsidR="00D40EE1" w:rsidRDefault="00D40EE1" w:rsidP="00D40EE1">
            <w:pPr>
              <w:autoSpaceDE w:val="0"/>
              <w:autoSpaceDN w:val="0"/>
              <w:adjustRightInd w:val="0"/>
              <w:rPr>
                <w:rFonts w:ascii="Calibri" w:hAnsi="Calibri"/>
                <w:b/>
                <w:sz w:val="28"/>
                <w:szCs w:val="28"/>
              </w:rPr>
            </w:pPr>
            <w:r>
              <w:rPr>
                <w:sz w:val="23"/>
                <w:szCs w:val="23"/>
              </w:rPr>
              <w:t>Developer</w:t>
            </w:r>
          </w:p>
        </w:tc>
      </w:tr>
      <w:tr w:rsidR="00D40EE1" w:rsidTr="007E60D1">
        <w:tc>
          <w:tcPr>
            <w:tcW w:w="1728" w:type="dxa"/>
          </w:tcPr>
          <w:p w:rsidR="00D40EE1" w:rsidRDefault="00D40EE1" w:rsidP="00D40EE1">
            <w:pPr>
              <w:autoSpaceDE w:val="0"/>
              <w:autoSpaceDN w:val="0"/>
              <w:adjustRightInd w:val="0"/>
              <w:rPr>
                <w:rFonts w:ascii="Calibri" w:hAnsi="Calibri"/>
                <w:b/>
                <w:sz w:val="28"/>
                <w:szCs w:val="28"/>
              </w:rPr>
            </w:pPr>
            <w:r>
              <w:rPr>
                <w:b/>
                <w:bCs/>
                <w:sz w:val="23"/>
                <w:szCs w:val="23"/>
              </w:rPr>
              <w:t>Responsibility</w:t>
            </w:r>
          </w:p>
        </w:tc>
        <w:tc>
          <w:tcPr>
            <w:tcW w:w="8955" w:type="dxa"/>
          </w:tcPr>
          <w:p w:rsidR="00D40EE1" w:rsidRPr="00A4223E" w:rsidRDefault="00D40EE1" w:rsidP="00D40EE1">
            <w:pPr>
              <w:autoSpaceDE w:val="0"/>
              <w:autoSpaceDN w:val="0"/>
              <w:adjustRightInd w:val="0"/>
              <w:rPr>
                <w:sz w:val="23"/>
                <w:szCs w:val="23"/>
              </w:rPr>
            </w:pPr>
            <w:r>
              <w:rPr>
                <w:sz w:val="23"/>
                <w:szCs w:val="23"/>
              </w:rPr>
              <w:t xml:space="preserve">Involved in Analysis, Coding, Unit Testing, </w:t>
            </w:r>
            <w:r w:rsidR="00C00A60">
              <w:rPr>
                <w:sz w:val="23"/>
                <w:szCs w:val="23"/>
              </w:rPr>
              <w:t>and QA</w:t>
            </w:r>
            <w:r>
              <w:rPr>
                <w:sz w:val="23"/>
                <w:szCs w:val="23"/>
              </w:rPr>
              <w:t xml:space="preserve"> Cycle run for various enhancement tasks.</w:t>
            </w:r>
          </w:p>
        </w:tc>
      </w:tr>
      <w:tr w:rsidR="00D40EE1" w:rsidTr="007E60D1">
        <w:tc>
          <w:tcPr>
            <w:tcW w:w="1728" w:type="dxa"/>
          </w:tcPr>
          <w:p w:rsidR="00D40EE1" w:rsidRDefault="00D40EE1" w:rsidP="00D40EE1">
            <w:pPr>
              <w:autoSpaceDE w:val="0"/>
              <w:autoSpaceDN w:val="0"/>
              <w:adjustRightInd w:val="0"/>
              <w:rPr>
                <w:rFonts w:ascii="Calibri" w:hAnsi="Calibri"/>
                <w:b/>
                <w:sz w:val="28"/>
                <w:szCs w:val="28"/>
              </w:rPr>
            </w:pPr>
            <w:r>
              <w:rPr>
                <w:b/>
                <w:bCs/>
                <w:sz w:val="23"/>
                <w:szCs w:val="23"/>
              </w:rPr>
              <w:t>Environment</w:t>
            </w:r>
          </w:p>
        </w:tc>
        <w:tc>
          <w:tcPr>
            <w:tcW w:w="8955" w:type="dxa"/>
          </w:tcPr>
          <w:p w:rsidR="00D40EE1" w:rsidRPr="00A4223E" w:rsidRDefault="00D40EE1" w:rsidP="00D40EE1">
            <w:pPr>
              <w:autoSpaceDE w:val="0"/>
              <w:autoSpaceDN w:val="0"/>
              <w:adjustRightInd w:val="0"/>
              <w:rPr>
                <w:sz w:val="23"/>
                <w:szCs w:val="23"/>
              </w:rPr>
            </w:pPr>
            <w:r>
              <w:rPr>
                <w:sz w:val="23"/>
                <w:szCs w:val="23"/>
              </w:rPr>
              <w:t>MVS Z/OS</w:t>
            </w:r>
          </w:p>
        </w:tc>
      </w:tr>
      <w:tr w:rsidR="00D40EE1" w:rsidTr="007E60D1">
        <w:tc>
          <w:tcPr>
            <w:tcW w:w="1728" w:type="dxa"/>
          </w:tcPr>
          <w:p w:rsidR="00D40EE1" w:rsidRDefault="00D40EE1" w:rsidP="00D40EE1">
            <w:pPr>
              <w:autoSpaceDE w:val="0"/>
              <w:autoSpaceDN w:val="0"/>
              <w:adjustRightInd w:val="0"/>
              <w:rPr>
                <w:rFonts w:ascii="Calibri" w:hAnsi="Calibri"/>
                <w:b/>
                <w:sz w:val="28"/>
                <w:szCs w:val="28"/>
              </w:rPr>
            </w:pPr>
            <w:r>
              <w:rPr>
                <w:b/>
                <w:bCs/>
                <w:sz w:val="23"/>
                <w:szCs w:val="23"/>
              </w:rPr>
              <w:t>Skill set</w:t>
            </w:r>
          </w:p>
        </w:tc>
        <w:tc>
          <w:tcPr>
            <w:tcW w:w="8955" w:type="dxa"/>
          </w:tcPr>
          <w:p w:rsidR="00D40EE1" w:rsidRPr="00A4223E" w:rsidRDefault="00D40EE1" w:rsidP="00D40EE1">
            <w:pPr>
              <w:autoSpaceDE w:val="0"/>
              <w:autoSpaceDN w:val="0"/>
              <w:adjustRightInd w:val="0"/>
              <w:rPr>
                <w:sz w:val="23"/>
                <w:szCs w:val="23"/>
              </w:rPr>
            </w:pPr>
            <w:r>
              <w:rPr>
                <w:sz w:val="23"/>
                <w:szCs w:val="23"/>
              </w:rPr>
              <w:t>DB2, JCL, CHANGE-MAN, FILE-AID, XML,APPWATCH</w:t>
            </w:r>
          </w:p>
        </w:tc>
      </w:tr>
    </w:tbl>
    <w:p w:rsidR="005C2B2D" w:rsidRDefault="005C2B2D" w:rsidP="00EF0883">
      <w:pPr>
        <w:autoSpaceDE w:val="0"/>
        <w:autoSpaceDN w:val="0"/>
        <w:adjustRightInd w:val="0"/>
        <w:rPr>
          <w:rFonts w:ascii="Calibri" w:hAnsi="Calibri"/>
          <w:b/>
          <w:sz w:val="28"/>
          <w:szCs w:val="28"/>
          <w:u w:val="single"/>
        </w:rPr>
      </w:pPr>
    </w:p>
    <w:p w:rsidR="00436C32" w:rsidRPr="00C00A60" w:rsidRDefault="00C00A60" w:rsidP="00C00A60">
      <w:pPr>
        <w:autoSpaceDE w:val="0"/>
        <w:autoSpaceDN w:val="0"/>
        <w:adjustRightInd w:val="0"/>
        <w:rPr>
          <w:rFonts w:ascii="Calibri" w:hAnsi="Calibri"/>
          <w:b/>
          <w:sz w:val="28"/>
          <w:szCs w:val="28"/>
          <w:u w:val="single"/>
        </w:rPr>
      </w:pPr>
      <w:r>
        <w:rPr>
          <w:rFonts w:ascii="Calibri" w:hAnsi="Calibri"/>
          <w:b/>
          <w:sz w:val="28"/>
          <w:szCs w:val="28"/>
        </w:rPr>
        <w:t xml:space="preserve">                                                                             </w:t>
      </w:r>
      <w:r w:rsidR="00436C32" w:rsidRPr="00C00A60">
        <w:rPr>
          <w:rFonts w:ascii="Calibri" w:hAnsi="Calibri"/>
          <w:b/>
          <w:sz w:val="28"/>
          <w:szCs w:val="28"/>
          <w:u w:val="single"/>
        </w:rPr>
        <w:t xml:space="preserve">PROJECT </w:t>
      </w:r>
      <w:r w:rsidR="005C2B2D" w:rsidRPr="00C00A60">
        <w:rPr>
          <w:rFonts w:ascii="Calibri" w:hAnsi="Calibri"/>
          <w:b/>
          <w:sz w:val="28"/>
          <w:szCs w:val="28"/>
          <w:u w:val="single"/>
        </w:rPr>
        <w:t>4</w:t>
      </w:r>
    </w:p>
    <w:p w:rsidR="00B90547" w:rsidRDefault="00B90547" w:rsidP="00A4223E">
      <w:pPr>
        <w:autoSpaceDE w:val="0"/>
        <w:autoSpaceDN w:val="0"/>
        <w:adjustRightInd w:val="0"/>
        <w:rPr>
          <w:rFonts w:ascii="Calibri" w:hAnsi="Calibri"/>
          <w:b/>
          <w:sz w:val="28"/>
          <w:szCs w:val="28"/>
        </w:rPr>
      </w:pPr>
    </w:p>
    <w:tbl>
      <w:tblPr>
        <w:tblStyle w:val="TableGrid"/>
        <w:tblW w:w="10546" w:type="dxa"/>
        <w:tblLook w:val="04A0" w:firstRow="1" w:lastRow="0" w:firstColumn="1" w:lastColumn="0" w:noHBand="0" w:noVBand="1"/>
      </w:tblPr>
      <w:tblGrid>
        <w:gridCol w:w="1731"/>
        <w:gridCol w:w="8815"/>
      </w:tblGrid>
      <w:tr w:rsidR="00436C32" w:rsidTr="003E7A4D">
        <w:trPr>
          <w:trHeight w:val="280"/>
        </w:trPr>
        <w:tc>
          <w:tcPr>
            <w:tcW w:w="1731" w:type="dxa"/>
          </w:tcPr>
          <w:p w:rsidR="00436C32" w:rsidRDefault="00436C32" w:rsidP="007E60D1">
            <w:pPr>
              <w:autoSpaceDE w:val="0"/>
              <w:autoSpaceDN w:val="0"/>
              <w:adjustRightInd w:val="0"/>
              <w:rPr>
                <w:rFonts w:ascii="Calibri" w:hAnsi="Calibri"/>
                <w:b/>
                <w:sz w:val="28"/>
                <w:szCs w:val="28"/>
              </w:rPr>
            </w:pPr>
            <w:r>
              <w:rPr>
                <w:b/>
                <w:bCs/>
                <w:sz w:val="23"/>
                <w:szCs w:val="23"/>
              </w:rPr>
              <w:t>Title</w:t>
            </w:r>
          </w:p>
        </w:tc>
        <w:tc>
          <w:tcPr>
            <w:tcW w:w="8815" w:type="dxa"/>
          </w:tcPr>
          <w:p w:rsidR="00436C32" w:rsidRPr="006C6020" w:rsidRDefault="00436C32" w:rsidP="007E60D1">
            <w:pPr>
              <w:autoSpaceDE w:val="0"/>
              <w:autoSpaceDN w:val="0"/>
              <w:adjustRightInd w:val="0"/>
              <w:jc w:val="center"/>
              <w:rPr>
                <w:b/>
                <w:bCs/>
                <w:sz w:val="23"/>
                <w:szCs w:val="23"/>
              </w:rPr>
            </w:pPr>
            <w:r>
              <w:rPr>
                <w:b/>
                <w:bCs/>
                <w:sz w:val="23"/>
                <w:szCs w:val="23"/>
              </w:rPr>
              <w:t>2013 IRS 1099R FORM-CV15</w:t>
            </w:r>
          </w:p>
        </w:tc>
      </w:tr>
      <w:tr w:rsidR="00436C32" w:rsidTr="003E7A4D">
        <w:trPr>
          <w:trHeight w:val="261"/>
        </w:trPr>
        <w:tc>
          <w:tcPr>
            <w:tcW w:w="1731" w:type="dxa"/>
          </w:tcPr>
          <w:p w:rsidR="00436C32" w:rsidRDefault="00436C32" w:rsidP="007E60D1">
            <w:pPr>
              <w:autoSpaceDE w:val="0"/>
              <w:autoSpaceDN w:val="0"/>
              <w:adjustRightInd w:val="0"/>
              <w:rPr>
                <w:b/>
                <w:bCs/>
                <w:sz w:val="23"/>
                <w:szCs w:val="23"/>
              </w:rPr>
            </w:pPr>
            <w:r>
              <w:rPr>
                <w:b/>
                <w:bCs/>
                <w:sz w:val="23"/>
                <w:szCs w:val="23"/>
              </w:rPr>
              <w:t>Client</w:t>
            </w:r>
          </w:p>
        </w:tc>
        <w:tc>
          <w:tcPr>
            <w:tcW w:w="8815" w:type="dxa"/>
          </w:tcPr>
          <w:p w:rsidR="00436C32" w:rsidRDefault="00436C32" w:rsidP="007E60D1">
            <w:pPr>
              <w:autoSpaceDE w:val="0"/>
              <w:autoSpaceDN w:val="0"/>
              <w:adjustRightInd w:val="0"/>
              <w:rPr>
                <w:b/>
                <w:bCs/>
                <w:sz w:val="23"/>
                <w:szCs w:val="23"/>
              </w:rPr>
            </w:pPr>
            <w:r>
              <w:rPr>
                <w:sz w:val="23"/>
                <w:szCs w:val="23"/>
              </w:rPr>
              <w:t>Metropolitan Life Insurance Company USA</w:t>
            </w:r>
          </w:p>
        </w:tc>
      </w:tr>
      <w:tr w:rsidR="00D40EE1" w:rsidTr="003E7A4D">
        <w:trPr>
          <w:trHeight w:val="314"/>
        </w:trPr>
        <w:tc>
          <w:tcPr>
            <w:tcW w:w="1731" w:type="dxa"/>
          </w:tcPr>
          <w:p w:rsidR="00D40EE1" w:rsidRDefault="00D40EE1" w:rsidP="00D40EE1">
            <w:pPr>
              <w:autoSpaceDE w:val="0"/>
              <w:autoSpaceDN w:val="0"/>
              <w:adjustRightInd w:val="0"/>
              <w:rPr>
                <w:b/>
                <w:bCs/>
                <w:sz w:val="23"/>
                <w:szCs w:val="23"/>
              </w:rPr>
            </w:pPr>
            <w:r>
              <w:rPr>
                <w:b/>
                <w:bCs/>
                <w:sz w:val="23"/>
                <w:szCs w:val="23"/>
              </w:rPr>
              <w:t xml:space="preserve">Company </w:t>
            </w:r>
          </w:p>
        </w:tc>
        <w:tc>
          <w:tcPr>
            <w:tcW w:w="8815" w:type="dxa"/>
          </w:tcPr>
          <w:p w:rsidR="00D40EE1" w:rsidRDefault="00D40EE1" w:rsidP="00D40EE1">
            <w:pPr>
              <w:autoSpaceDE w:val="0"/>
              <w:autoSpaceDN w:val="0"/>
              <w:adjustRightInd w:val="0"/>
              <w:rPr>
                <w:sz w:val="23"/>
                <w:szCs w:val="23"/>
              </w:rPr>
            </w:pPr>
            <w:r>
              <w:rPr>
                <w:sz w:val="23"/>
                <w:szCs w:val="23"/>
              </w:rPr>
              <w:t>Cognizant Technology Solutions India Pvt. Ltd ,Kolkata</w:t>
            </w:r>
          </w:p>
        </w:tc>
      </w:tr>
      <w:tr w:rsidR="00436C32" w:rsidTr="003E7A4D">
        <w:trPr>
          <w:trHeight w:val="314"/>
        </w:trPr>
        <w:tc>
          <w:tcPr>
            <w:tcW w:w="1731" w:type="dxa"/>
          </w:tcPr>
          <w:p w:rsidR="00436C32" w:rsidRDefault="00436C32" w:rsidP="007E60D1">
            <w:pPr>
              <w:autoSpaceDE w:val="0"/>
              <w:autoSpaceDN w:val="0"/>
              <w:adjustRightInd w:val="0"/>
              <w:rPr>
                <w:rFonts w:ascii="Calibri" w:hAnsi="Calibri"/>
                <w:b/>
                <w:sz w:val="28"/>
                <w:szCs w:val="28"/>
              </w:rPr>
            </w:pPr>
            <w:r>
              <w:rPr>
                <w:b/>
                <w:bCs/>
                <w:sz w:val="23"/>
                <w:szCs w:val="23"/>
              </w:rPr>
              <w:t>Duration</w:t>
            </w:r>
          </w:p>
        </w:tc>
        <w:tc>
          <w:tcPr>
            <w:tcW w:w="8815" w:type="dxa"/>
          </w:tcPr>
          <w:p w:rsidR="00436C32" w:rsidRPr="006C6020" w:rsidRDefault="00436C32" w:rsidP="007E60D1">
            <w:pPr>
              <w:autoSpaceDE w:val="0"/>
              <w:autoSpaceDN w:val="0"/>
              <w:adjustRightInd w:val="0"/>
              <w:rPr>
                <w:sz w:val="23"/>
                <w:szCs w:val="23"/>
              </w:rPr>
            </w:pPr>
            <w:r>
              <w:rPr>
                <w:sz w:val="23"/>
                <w:szCs w:val="23"/>
              </w:rPr>
              <w:t>Aug 2013 to Nov 2013</w:t>
            </w:r>
          </w:p>
        </w:tc>
      </w:tr>
      <w:tr w:rsidR="00436C32" w:rsidTr="003E7A4D">
        <w:trPr>
          <w:trHeight w:val="1141"/>
        </w:trPr>
        <w:tc>
          <w:tcPr>
            <w:tcW w:w="1731" w:type="dxa"/>
          </w:tcPr>
          <w:p w:rsidR="00436C32" w:rsidRDefault="00436C32" w:rsidP="007E60D1">
            <w:pPr>
              <w:autoSpaceDE w:val="0"/>
              <w:autoSpaceDN w:val="0"/>
              <w:adjustRightInd w:val="0"/>
              <w:rPr>
                <w:rFonts w:ascii="Calibri" w:hAnsi="Calibri"/>
                <w:b/>
                <w:sz w:val="28"/>
                <w:szCs w:val="28"/>
              </w:rPr>
            </w:pPr>
            <w:r>
              <w:rPr>
                <w:b/>
                <w:bCs/>
                <w:sz w:val="23"/>
                <w:szCs w:val="23"/>
              </w:rPr>
              <w:t>Description</w:t>
            </w:r>
          </w:p>
        </w:tc>
        <w:tc>
          <w:tcPr>
            <w:tcW w:w="8815" w:type="dxa"/>
          </w:tcPr>
          <w:p w:rsidR="00436C32" w:rsidRPr="00A4223E" w:rsidRDefault="00436C32" w:rsidP="00E74CC6">
            <w:pPr>
              <w:autoSpaceDE w:val="0"/>
              <w:autoSpaceDN w:val="0"/>
              <w:adjustRightInd w:val="0"/>
              <w:jc w:val="both"/>
              <w:rPr>
                <w:sz w:val="23"/>
                <w:szCs w:val="23"/>
              </w:rPr>
            </w:pPr>
            <w:r>
              <w:rPr>
                <w:sz w:val="23"/>
                <w:szCs w:val="23"/>
              </w:rPr>
              <w:t>1099R which is tax extract are processing monthly for last month and yearly for the year end in Vantage-one Product. This project is all about to append ‘D’ with Valid Distribution codes {1, 2, 3, 4, &amp; 7} for the Nonqualified Contracts which should be effective from 2013 tax report.</w:t>
            </w:r>
          </w:p>
        </w:tc>
      </w:tr>
      <w:tr w:rsidR="00436C32" w:rsidTr="003E7A4D">
        <w:trPr>
          <w:trHeight w:val="332"/>
        </w:trPr>
        <w:tc>
          <w:tcPr>
            <w:tcW w:w="1731" w:type="dxa"/>
          </w:tcPr>
          <w:p w:rsidR="00436C32" w:rsidRDefault="00436C32" w:rsidP="007E60D1">
            <w:pPr>
              <w:autoSpaceDE w:val="0"/>
              <w:autoSpaceDN w:val="0"/>
              <w:adjustRightInd w:val="0"/>
              <w:rPr>
                <w:rFonts w:ascii="Calibri" w:hAnsi="Calibri"/>
                <w:b/>
                <w:sz w:val="28"/>
                <w:szCs w:val="28"/>
              </w:rPr>
            </w:pPr>
            <w:r>
              <w:rPr>
                <w:b/>
                <w:bCs/>
                <w:sz w:val="23"/>
                <w:szCs w:val="23"/>
              </w:rPr>
              <w:t>Role</w:t>
            </w:r>
          </w:p>
        </w:tc>
        <w:tc>
          <w:tcPr>
            <w:tcW w:w="8815" w:type="dxa"/>
          </w:tcPr>
          <w:p w:rsidR="00436C32" w:rsidRDefault="00436C32" w:rsidP="007E60D1">
            <w:pPr>
              <w:autoSpaceDE w:val="0"/>
              <w:autoSpaceDN w:val="0"/>
              <w:adjustRightInd w:val="0"/>
              <w:rPr>
                <w:rFonts w:ascii="Calibri" w:hAnsi="Calibri"/>
                <w:b/>
                <w:sz w:val="28"/>
                <w:szCs w:val="28"/>
              </w:rPr>
            </w:pPr>
            <w:r>
              <w:rPr>
                <w:sz w:val="23"/>
                <w:szCs w:val="23"/>
              </w:rPr>
              <w:t>Developer</w:t>
            </w:r>
          </w:p>
        </w:tc>
      </w:tr>
      <w:tr w:rsidR="00436C32" w:rsidTr="003E7A4D">
        <w:trPr>
          <w:trHeight w:val="647"/>
        </w:trPr>
        <w:tc>
          <w:tcPr>
            <w:tcW w:w="1731" w:type="dxa"/>
          </w:tcPr>
          <w:p w:rsidR="00436C32" w:rsidRDefault="00436C32" w:rsidP="007E60D1">
            <w:pPr>
              <w:autoSpaceDE w:val="0"/>
              <w:autoSpaceDN w:val="0"/>
              <w:adjustRightInd w:val="0"/>
              <w:rPr>
                <w:rFonts w:ascii="Calibri" w:hAnsi="Calibri"/>
                <w:b/>
                <w:sz w:val="28"/>
                <w:szCs w:val="28"/>
              </w:rPr>
            </w:pPr>
            <w:r>
              <w:rPr>
                <w:b/>
                <w:bCs/>
                <w:sz w:val="23"/>
                <w:szCs w:val="23"/>
              </w:rPr>
              <w:t>Responsibility</w:t>
            </w:r>
          </w:p>
        </w:tc>
        <w:tc>
          <w:tcPr>
            <w:tcW w:w="8815" w:type="dxa"/>
          </w:tcPr>
          <w:p w:rsidR="00436C32" w:rsidRDefault="00436C32" w:rsidP="007E60D1">
            <w:pPr>
              <w:autoSpaceDE w:val="0"/>
              <w:autoSpaceDN w:val="0"/>
              <w:adjustRightInd w:val="0"/>
              <w:rPr>
                <w:sz w:val="23"/>
                <w:szCs w:val="23"/>
              </w:rPr>
            </w:pPr>
            <w:r>
              <w:rPr>
                <w:sz w:val="23"/>
                <w:szCs w:val="23"/>
              </w:rPr>
              <w:t>Involved in Analysis, Coding, Unit Testing, QA Cycle run for Various</w:t>
            </w:r>
          </w:p>
          <w:p w:rsidR="00436C32" w:rsidRPr="00A4223E" w:rsidRDefault="00436C32" w:rsidP="007E60D1">
            <w:pPr>
              <w:autoSpaceDE w:val="0"/>
              <w:autoSpaceDN w:val="0"/>
              <w:adjustRightInd w:val="0"/>
              <w:rPr>
                <w:sz w:val="23"/>
                <w:szCs w:val="23"/>
              </w:rPr>
            </w:pPr>
            <w:r>
              <w:rPr>
                <w:sz w:val="23"/>
                <w:szCs w:val="23"/>
              </w:rPr>
              <w:t>Enhancement Tasks.</w:t>
            </w:r>
          </w:p>
        </w:tc>
      </w:tr>
      <w:tr w:rsidR="00436C32" w:rsidTr="003E7A4D">
        <w:trPr>
          <w:trHeight w:val="314"/>
        </w:trPr>
        <w:tc>
          <w:tcPr>
            <w:tcW w:w="1731" w:type="dxa"/>
          </w:tcPr>
          <w:p w:rsidR="00436C32" w:rsidRDefault="00436C32" w:rsidP="007E60D1">
            <w:pPr>
              <w:autoSpaceDE w:val="0"/>
              <w:autoSpaceDN w:val="0"/>
              <w:adjustRightInd w:val="0"/>
              <w:rPr>
                <w:rFonts w:ascii="Calibri" w:hAnsi="Calibri"/>
                <w:b/>
                <w:sz w:val="28"/>
                <w:szCs w:val="28"/>
              </w:rPr>
            </w:pPr>
            <w:r>
              <w:rPr>
                <w:b/>
                <w:bCs/>
                <w:sz w:val="23"/>
                <w:szCs w:val="23"/>
              </w:rPr>
              <w:t>Environment</w:t>
            </w:r>
          </w:p>
        </w:tc>
        <w:tc>
          <w:tcPr>
            <w:tcW w:w="8815" w:type="dxa"/>
          </w:tcPr>
          <w:p w:rsidR="00436C32" w:rsidRPr="00A4223E" w:rsidRDefault="00436C32" w:rsidP="007E60D1">
            <w:pPr>
              <w:autoSpaceDE w:val="0"/>
              <w:autoSpaceDN w:val="0"/>
              <w:adjustRightInd w:val="0"/>
              <w:rPr>
                <w:sz w:val="23"/>
                <w:szCs w:val="23"/>
              </w:rPr>
            </w:pPr>
            <w:r>
              <w:rPr>
                <w:sz w:val="23"/>
                <w:szCs w:val="23"/>
              </w:rPr>
              <w:t>MVS Z/OS</w:t>
            </w:r>
          </w:p>
        </w:tc>
      </w:tr>
      <w:tr w:rsidR="00D40EE1" w:rsidRPr="00176BCD" w:rsidTr="003E7A4D">
        <w:trPr>
          <w:trHeight w:val="256"/>
        </w:trPr>
        <w:tc>
          <w:tcPr>
            <w:tcW w:w="1731" w:type="dxa"/>
          </w:tcPr>
          <w:p w:rsidR="00D40EE1" w:rsidRDefault="00D40EE1" w:rsidP="007E60D1">
            <w:pPr>
              <w:autoSpaceDE w:val="0"/>
              <w:autoSpaceDN w:val="0"/>
              <w:adjustRightInd w:val="0"/>
              <w:rPr>
                <w:rFonts w:ascii="Calibri" w:hAnsi="Calibri"/>
                <w:b/>
                <w:sz w:val="28"/>
                <w:szCs w:val="28"/>
              </w:rPr>
            </w:pPr>
            <w:r>
              <w:rPr>
                <w:b/>
                <w:bCs/>
                <w:sz w:val="23"/>
                <w:szCs w:val="23"/>
              </w:rPr>
              <w:t>Skill set</w:t>
            </w:r>
          </w:p>
        </w:tc>
        <w:tc>
          <w:tcPr>
            <w:tcW w:w="8815" w:type="dxa"/>
          </w:tcPr>
          <w:p w:rsidR="00D40EE1" w:rsidRPr="00176BCD" w:rsidRDefault="00D40EE1" w:rsidP="007E60D1">
            <w:pPr>
              <w:autoSpaceDE w:val="0"/>
              <w:autoSpaceDN w:val="0"/>
              <w:adjustRightInd w:val="0"/>
              <w:rPr>
                <w:sz w:val="23"/>
                <w:szCs w:val="23"/>
              </w:rPr>
            </w:pPr>
            <w:r>
              <w:rPr>
                <w:sz w:val="23"/>
                <w:szCs w:val="23"/>
              </w:rPr>
              <w:t>COBOL, VSAM, DB2, JCL, CHANGE-MAN, FILE-AID, IBM Utilities</w:t>
            </w:r>
          </w:p>
        </w:tc>
      </w:tr>
    </w:tbl>
    <w:p w:rsidR="003E7A4D" w:rsidRDefault="003E7A4D" w:rsidP="003D022C">
      <w:pPr>
        <w:autoSpaceDE w:val="0"/>
        <w:autoSpaceDN w:val="0"/>
        <w:adjustRightInd w:val="0"/>
        <w:rPr>
          <w:rFonts w:ascii="Calibri" w:hAnsi="Calibri"/>
          <w:b/>
          <w:sz w:val="28"/>
          <w:szCs w:val="28"/>
          <w:u w:val="single"/>
        </w:rPr>
      </w:pPr>
    </w:p>
    <w:p w:rsidR="006C6020" w:rsidRPr="00A4223E" w:rsidRDefault="00BE64CC" w:rsidP="00BE64CC">
      <w:pPr>
        <w:autoSpaceDE w:val="0"/>
        <w:autoSpaceDN w:val="0"/>
        <w:adjustRightInd w:val="0"/>
        <w:rPr>
          <w:rFonts w:ascii="Calibri" w:hAnsi="Calibri"/>
          <w:b/>
          <w:sz w:val="28"/>
          <w:szCs w:val="28"/>
          <w:u w:val="single"/>
        </w:rPr>
      </w:pPr>
      <w:r w:rsidRPr="00BE64CC">
        <w:rPr>
          <w:rFonts w:ascii="Calibri" w:hAnsi="Calibri"/>
          <w:b/>
          <w:sz w:val="28"/>
          <w:szCs w:val="28"/>
        </w:rPr>
        <w:t xml:space="preserve">                                                                               </w:t>
      </w:r>
      <w:r w:rsidR="005C2B2D">
        <w:rPr>
          <w:rFonts w:ascii="Calibri" w:hAnsi="Calibri"/>
          <w:b/>
          <w:sz w:val="28"/>
          <w:szCs w:val="28"/>
          <w:u w:val="single"/>
        </w:rPr>
        <w:t>PROJECT 5</w:t>
      </w:r>
    </w:p>
    <w:p w:rsidR="006C6020" w:rsidRDefault="006C6020" w:rsidP="006C6020">
      <w:pPr>
        <w:autoSpaceDE w:val="0"/>
        <w:autoSpaceDN w:val="0"/>
        <w:adjustRightInd w:val="0"/>
        <w:rPr>
          <w:rFonts w:ascii="Calibri" w:hAnsi="Calibri"/>
          <w:b/>
          <w:sz w:val="28"/>
          <w:szCs w:val="28"/>
        </w:rPr>
      </w:pPr>
    </w:p>
    <w:tbl>
      <w:tblPr>
        <w:tblStyle w:val="TableGrid"/>
        <w:tblW w:w="0" w:type="auto"/>
        <w:tblLook w:val="04A0" w:firstRow="1" w:lastRow="0" w:firstColumn="1" w:lastColumn="0" w:noHBand="0" w:noVBand="1"/>
      </w:tblPr>
      <w:tblGrid>
        <w:gridCol w:w="1724"/>
        <w:gridCol w:w="8733"/>
      </w:tblGrid>
      <w:tr w:rsidR="006C6020" w:rsidTr="006C6020">
        <w:tc>
          <w:tcPr>
            <w:tcW w:w="1728" w:type="dxa"/>
          </w:tcPr>
          <w:p w:rsidR="006C6020" w:rsidRDefault="006C6020" w:rsidP="00A4223E">
            <w:pPr>
              <w:autoSpaceDE w:val="0"/>
              <w:autoSpaceDN w:val="0"/>
              <w:adjustRightInd w:val="0"/>
              <w:rPr>
                <w:rFonts w:ascii="Calibri" w:hAnsi="Calibri"/>
                <w:b/>
                <w:sz w:val="28"/>
                <w:szCs w:val="28"/>
              </w:rPr>
            </w:pPr>
            <w:r>
              <w:rPr>
                <w:b/>
                <w:bCs/>
                <w:sz w:val="23"/>
                <w:szCs w:val="23"/>
              </w:rPr>
              <w:t>Title</w:t>
            </w:r>
          </w:p>
        </w:tc>
        <w:tc>
          <w:tcPr>
            <w:tcW w:w="8955" w:type="dxa"/>
          </w:tcPr>
          <w:p w:rsidR="006C6020" w:rsidRPr="006C6020" w:rsidRDefault="006C6020" w:rsidP="006C6020">
            <w:pPr>
              <w:autoSpaceDE w:val="0"/>
              <w:autoSpaceDN w:val="0"/>
              <w:adjustRightInd w:val="0"/>
              <w:jc w:val="center"/>
              <w:rPr>
                <w:b/>
                <w:bCs/>
                <w:sz w:val="23"/>
                <w:szCs w:val="23"/>
              </w:rPr>
            </w:pPr>
            <w:r>
              <w:rPr>
                <w:b/>
                <w:bCs/>
                <w:sz w:val="23"/>
                <w:szCs w:val="23"/>
              </w:rPr>
              <w:t>TERMINATED AGENT PROJECT-CV15</w:t>
            </w:r>
          </w:p>
        </w:tc>
      </w:tr>
      <w:tr w:rsidR="00A4223E" w:rsidTr="006C6020">
        <w:tc>
          <w:tcPr>
            <w:tcW w:w="1728" w:type="dxa"/>
          </w:tcPr>
          <w:p w:rsidR="00A4223E" w:rsidRDefault="00A4223E" w:rsidP="00A4223E">
            <w:pPr>
              <w:autoSpaceDE w:val="0"/>
              <w:autoSpaceDN w:val="0"/>
              <w:adjustRightInd w:val="0"/>
              <w:rPr>
                <w:b/>
                <w:bCs/>
                <w:sz w:val="23"/>
                <w:szCs w:val="23"/>
              </w:rPr>
            </w:pPr>
            <w:r>
              <w:rPr>
                <w:b/>
                <w:bCs/>
                <w:sz w:val="23"/>
                <w:szCs w:val="23"/>
              </w:rPr>
              <w:t>Client</w:t>
            </w:r>
          </w:p>
        </w:tc>
        <w:tc>
          <w:tcPr>
            <w:tcW w:w="8955" w:type="dxa"/>
          </w:tcPr>
          <w:p w:rsidR="00A4223E" w:rsidRDefault="00A4223E" w:rsidP="00A4223E">
            <w:pPr>
              <w:autoSpaceDE w:val="0"/>
              <w:autoSpaceDN w:val="0"/>
              <w:adjustRightInd w:val="0"/>
              <w:rPr>
                <w:b/>
                <w:bCs/>
                <w:sz w:val="23"/>
                <w:szCs w:val="23"/>
              </w:rPr>
            </w:pPr>
            <w:r>
              <w:rPr>
                <w:sz w:val="23"/>
                <w:szCs w:val="23"/>
              </w:rPr>
              <w:t>Metropolitan Life Insurance Company USA</w:t>
            </w:r>
          </w:p>
        </w:tc>
      </w:tr>
      <w:tr w:rsidR="00D40EE1" w:rsidTr="006C6020">
        <w:tc>
          <w:tcPr>
            <w:tcW w:w="1728" w:type="dxa"/>
          </w:tcPr>
          <w:p w:rsidR="00D40EE1" w:rsidRDefault="00D40EE1" w:rsidP="00D40EE1">
            <w:pPr>
              <w:autoSpaceDE w:val="0"/>
              <w:autoSpaceDN w:val="0"/>
              <w:adjustRightInd w:val="0"/>
              <w:rPr>
                <w:b/>
                <w:bCs/>
                <w:sz w:val="23"/>
                <w:szCs w:val="23"/>
              </w:rPr>
            </w:pPr>
            <w:r>
              <w:rPr>
                <w:b/>
                <w:bCs/>
                <w:sz w:val="23"/>
                <w:szCs w:val="23"/>
              </w:rPr>
              <w:t xml:space="preserve">Company </w:t>
            </w:r>
          </w:p>
        </w:tc>
        <w:tc>
          <w:tcPr>
            <w:tcW w:w="8955" w:type="dxa"/>
          </w:tcPr>
          <w:p w:rsidR="00D40EE1" w:rsidRDefault="00D40EE1" w:rsidP="00D40EE1">
            <w:pPr>
              <w:autoSpaceDE w:val="0"/>
              <w:autoSpaceDN w:val="0"/>
              <w:adjustRightInd w:val="0"/>
              <w:rPr>
                <w:sz w:val="23"/>
                <w:szCs w:val="23"/>
              </w:rPr>
            </w:pPr>
            <w:r>
              <w:rPr>
                <w:sz w:val="23"/>
                <w:szCs w:val="23"/>
              </w:rPr>
              <w:t>Cognizant Technology Solutions India Pvt. Ltd ,Kolkata</w:t>
            </w:r>
          </w:p>
        </w:tc>
      </w:tr>
      <w:tr w:rsidR="006C6020" w:rsidTr="006C6020">
        <w:tc>
          <w:tcPr>
            <w:tcW w:w="1728" w:type="dxa"/>
          </w:tcPr>
          <w:p w:rsidR="006C6020" w:rsidRDefault="006C6020" w:rsidP="006C6020">
            <w:pPr>
              <w:autoSpaceDE w:val="0"/>
              <w:autoSpaceDN w:val="0"/>
              <w:adjustRightInd w:val="0"/>
              <w:rPr>
                <w:rFonts w:ascii="Calibri" w:hAnsi="Calibri"/>
                <w:b/>
                <w:sz w:val="28"/>
                <w:szCs w:val="28"/>
              </w:rPr>
            </w:pPr>
            <w:r>
              <w:rPr>
                <w:b/>
                <w:bCs/>
                <w:sz w:val="23"/>
                <w:szCs w:val="23"/>
              </w:rPr>
              <w:t>Duration</w:t>
            </w:r>
          </w:p>
        </w:tc>
        <w:tc>
          <w:tcPr>
            <w:tcW w:w="8955" w:type="dxa"/>
          </w:tcPr>
          <w:p w:rsidR="006C6020" w:rsidRPr="006C6020" w:rsidRDefault="00A4223E" w:rsidP="006C6020">
            <w:pPr>
              <w:autoSpaceDE w:val="0"/>
              <w:autoSpaceDN w:val="0"/>
              <w:adjustRightInd w:val="0"/>
              <w:rPr>
                <w:sz w:val="23"/>
                <w:szCs w:val="23"/>
              </w:rPr>
            </w:pPr>
            <w:r>
              <w:rPr>
                <w:sz w:val="23"/>
                <w:szCs w:val="23"/>
              </w:rPr>
              <w:t>April</w:t>
            </w:r>
            <w:r w:rsidR="006C6020">
              <w:rPr>
                <w:sz w:val="23"/>
                <w:szCs w:val="23"/>
              </w:rPr>
              <w:t xml:space="preserve"> 2013 to July 2013</w:t>
            </w:r>
          </w:p>
        </w:tc>
      </w:tr>
      <w:tr w:rsidR="006C6020" w:rsidTr="006C6020">
        <w:tc>
          <w:tcPr>
            <w:tcW w:w="1728" w:type="dxa"/>
          </w:tcPr>
          <w:p w:rsidR="006C6020" w:rsidRDefault="006C6020" w:rsidP="006C6020">
            <w:pPr>
              <w:autoSpaceDE w:val="0"/>
              <w:autoSpaceDN w:val="0"/>
              <w:adjustRightInd w:val="0"/>
              <w:rPr>
                <w:rFonts w:ascii="Calibri" w:hAnsi="Calibri"/>
                <w:b/>
                <w:sz w:val="28"/>
                <w:szCs w:val="28"/>
              </w:rPr>
            </w:pPr>
            <w:r>
              <w:rPr>
                <w:b/>
                <w:bCs/>
                <w:sz w:val="23"/>
                <w:szCs w:val="23"/>
              </w:rPr>
              <w:t>Description</w:t>
            </w:r>
          </w:p>
        </w:tc>
        <w:tc>
          <w:tcPr>
            <w:tcW w:w="8955" w:type="dxa"/>
          </w:tcPr>
          <w:p w:rsidR="006C6020" w:rsidRDefault="006C6020" w:rsidP="00CC5997">
            <w:pPr>
              <w:autoSpaceDE w:val="0"/>
              <w:autoSpaceDN w:val="0"/>
              <w:adjustRightInd w:val="0"/>
              <w:jc w:val="both"/>
              <w:rPr>
                <w:sz w:val="23"/>
                <w:szCs w:val="23"/>
              </w:rPr>
            </w:pPr>
            <w:r>
              <w:rPr>
                <w:sz w:val="23"/>
                <w:szCs w:val="23"/>
              </w:rPr>
              <w:t>Various c</w:t>
            </w:r>
            <w:r w:rsidR="00CC5997">
              <w:rPr>
                <w:sz w:val="23"/>
                <w:szCs w:val="23"/>
              </w:rPr>
              <w:t>orrespondences-Daily Confirms, a</w:t>
            </w:r>
            <w:r>
              <w:rPr>
                <w:sz w:val="23"/>
                <w:szCs w:val="23"/>
              </w:rPr>
              <w:t>nnual statements,</w:t>
            </w:r>
            <w:r w:rsidR="00CC5997">
              <w:rPr>
                <w:sz w:val="23"/>
                <w:szCs w:val="23"/>
              </w:rPr>
              <w:t xml:space="preserve"> q</w:t>
            </w:r>
            <w:r>
              <w:rPr>
                <w:sz w:val="23"/>
                <w:szCs w:val="23"/>
              </w:rPr>
              <w:t>uarterly</w:t>
            </w:r>
            <w:r w:rsidR="00CC5997">
              <w:rPr>
                <w:sz w:val="23"/>
                <w:szCs w:val="23"/>
              </w:rPr>
              <w:t xml:space="preserve"> </w:t>
            </w:r>
            <w:r>
              <w:rPr>
                <w:sz w:val="23"/>
                <w:szCs w:val="23"/>
              </w:rPr>
              <w:t>Statements etc</w:t>
            </w:r>
            <w:r w:rsidR="00A41E82">
              <w:rPr>
                <w:sz w:val="23"/>
                <w:szCs w:val="23"/>
              </w:rPr>
              <w:t>.</w:t>
            </w:r>
            <w:r>
              <w:rPr>
                <w:sz w:val="23"/>
                <w:szCs w:val="23"/>
              </w:rPr>
              <w:t xml:space="preserve"> </w:t>
            </w:r>
            <w:r w:rsidR="00C66929">
              <w:rPr>
                <w:sz w:val="23"/>
                <w:szCs w:val="23"/>
              </w:rPr>
              <w:t>are</w:t>
            </w:r>
            <w:r w:rsidR="00CC5997">
              <w:rPr>
                <w:sz w:val="23"/>
                <w:szCs w:val="23"/>
              </w:rPr>
              <w:t xml:space="preserve"> sent to clients as well as </w:t>
            </w:r>
            <w:r w:rsidR="00C66929">
              <w:rPr>
                <w:sz w:val="23"/>
                <w:szCs w:val="23"/>
              </w:rPr>
              <w:t>agents. This</w:t>
            </w:r>
            <w:r>
              <w:rPr>
                <w:sz w:val="23"/>
                <w:szCs w:val="23"/>
              </w:rPr>
              <w:t xml:space="preserve"> project involves the</w:t>
            </w:r>
            <w:r w:rsidR="00CC5997">
              <w:rPr>
                <w:sz w:val="23"/>
                <w:szCs w:val="23"/>
              </w:rPr>
              <w:t xml:space="preserve"> removal of a</w:t>
            </w:r>
            <w:r>
              <w:rPr>
                <w:sz w:val="23"/>
                <w:szCs w:val="23"/>
              </w:rPr>
              <w:t>gent related info in client correspondences and discontinuation of</w:t>
            </w:r>
            <w:r w:rsidR="00CC5997">
              <w:rPr>
                <w:sz w:val="23"/>
                <w:szCs w:val="23"/>
              </w:rPr>
              <w:t xml:space="preserve"> sending correspondences to a</w:t>
            </w:r>
            <w:r>
              <w:rPr>
                <w:sz w:val="23"/>
                <w:szCs w:val="23"/>
              </w:rPr>
              <w:t xml:space="preserve">gent, when Agent is not active or there is </w:t>
            </w:r>
            <w:r w:rsidR="00C66929">
              <w:rPr>
                <w:sz w:val="23"/>
                <w:szCs w:val="23"/>
              </w:rPr>
              <w:t>Chase Agent</w:t>
            </w:r>
            <w:r>
              <w:rPr>
                <w:sz w:val="23"/>
                <w:szCs w:val="23"/>
              </w:rPr>
              <w:t>.</w:t>
            </w:r>
          </w:p>
          <w:p w:rsidR="004F52F9" w:rsidRPr="00A41E82" w:rsidRDefault="004F52F9" w:rsidP="00CC5997">
            <w:pPr>
              <w:autoSpaceDE w:val="0"/>
              <w:autoSpaceDN w:val="0"/>
              <w:adjustRightInd w:val="0"/>
              <w:jc w:val="both"/>
              <w:rPr>
                <w:sz w:val="23"/>
                <w:szCs w:val="23"/>
              </w:rPr>
            </w:pPr>
            <w:r w:rsidRPr="00C00598">
              <w:t>This project required lots of complex analysis as correspondences were affected for the Vantage-ONE annuity system and the existing codes were very intricate with median cyclomatic complexity of about 300</w:t>
            </w:r>
            <w:r>
              <w:t>.</w:t>
            </w:r>
          </w:p>
        </w:tc>
      </w:tr>
      <w:tr w:rsidR="006C6020" w:rsidTr="006C6020">
        <w:tc>
          <w:tcPr>
            <w:tcW w:w="1728" w:type="dxa"/>
          </w:tcPr>
          <w:p w:rsidR="006C6020" w:rsidRDefault="00A4223E" w:rsidP="006C6020">
            <w:pPr>
              <w:autoSpaceDE w:val="0"/>
              <w:autoSpaceDN w:val="0"/>
              <w:adjustRightInd w:val="0"/>
              <w:rPr>
                <w:rFonts w:ascii="Calibri" w:hAnsi="Calibri"/>
                <w:b/>
                <w:sz w:val="28"/>
                <w:szCs w:val="28"/>
              </w:rPr>
            </w:pPr>
            <w:r>
              <w:rPr>
                <w:b/>
                <w:bCs/>
                <w:sz w:val="23"/>
                <w:szCs w:val="23"/>
              </w:rPr>
              <w:t>Role</w:t>
            </w:r>
          </w:p>
        </w:tc>
        <w:tc>
          <w:tcPr>
            <w:tcW w:w="8955" w:type="dxa"/>
          </w:tcPr>
          <w:p w:rsidR="006C6020" w:rsidRDefault="00A4223E" w:rsidP="006C6020">
            <w:pPr>
              <w:autoSpaceDE w:val="0"/>
              <w:autoSpaceDN w:val="0"/>
              <w:adjustRightInd w:val="0"/>
              <w:rPr>
                <w:rFonts w:ascii="Calibri" w:hAnsi="Calibri"/>
                <w:b/>
                <w:sz w:val="28"/>
                <w:szCs w:val="28"/>
              </w:rPr>
            </w:pPr>
            <w:r>
              <w:rPr>
                <w:sz w:val="23"/>
                <w:szCs w:val="23"/>
              </w:rPr>
              <w:t>Developer</w:t>
            </w:r>
          </w:p>
        </w:tc>
      </w:tr>
      <w:tr w:rsidR="006C6020" w:rsidTr="006C6020">
        <w:tc>
          <w:tcPr>
            <w:tcW w:w="1728" w:type="dxa"/>
          </w:tcPr>
          <w:p w:rsidR="006C6020" w:rsidRDefault="00A4223E" w:rsidP="006C6020">
            <w:pPr>
              <w:autoSpaceDE w:val="0"/>
              <w:autoSpaceDN w:val="0"/>
              <w:adjustRightInd w:val="0"/>
              <w:rPr>
                <w:rFonts w:ascii="Calibri" w:hAnsi="Calibri"/>
                <w:b/>
                <w:sz w:val="28"/>
                <w:szCs w:val="28"/>
              </w:rPr>
            </w:pPr>
            <w:r>
              <w:rPr>
                <w:b/>
                <w:bCs/>
                <w:sz w:val="23"/>
                <w:szCs w:val="23"/>
              </w:rPr>
              <w:t>Responsibility</w:t>
            </w:r>
          </w:p>
        </w:tc>
        <w:tc>
          <w:tcPr>
            <w:tcW w:w="8955" w:type="dxa"/>
          </w:tcPr>
          <w:p w:rsidR="00A4223E" w:rsidRDefault="00A4223E" w:rsidP="00A4223E">
            <w:pPr>
              <w:autoSpaceDE w:val="0"/>
              <w:autoSpaceDN w:val="0"/>
              <w:adjustRightInd w:val="0"/>
              <w:rPr>
                <w:sz w:val="23"/>
                <w:szCs w:val="23"/>
              </w:rPr>
            </w:pPr>
            <w:r>
              <w:rPr>
                <w:sz w:val="23"/>
                <w:szCs w:val="23"/>
              </w:rPr>
              <w:t xml:space="preserve">Involved in Analysis, Coding, Unit </w:t>
            </w:r>
            <w:r w:rsidR="00A41E82">
              <w:rPr>
                <w:sz w:val="23"/>
                <w:szCs w:val="23"/>
              </w:rPr>
              <w:t>Testing, Regression Testing,</w:t>
            </w:r>
            <w:r>
              <w:rPr>
                <w:sz w:val="23"/>
                <w:szCs w:val="23"/>
              </w:rPr>
              <w:t xml:space="preserve"> QA Cycle run for Various</w:t>
            </w:r>
          </w:p>
          <w:p w:rsidR="006C6020" w:rsidRPr="00A4223E" w:rsidRDefault="00A4223E" w:rsidP="006C6020">
            <w:pPr>
              <w:autoSpaceDE w:val="0"/>
              <w:autoSpaceDN w:val="0"/>
              <w:adjustRightInd w:val="0"/>
              <w:rPr>
                <w:sz w:val="23"/>
                <w:szCs w:val="23"/>
              </w:rPr>
            </w:pPr>
            <w:r>
              <w:rPr>
                <w:sz w:val="23"/>
                <w:szCs w:val="23"/>
              </w:rPr>
              <w:t>Enhancement Tasks.</w:t>
            </w:r>
          </w:p>
        </w:tc>
      </w:tr>
      <w:tr w:rsidR="006C6020" w:rsidTr="006C6020">
        <w:tc>
          <w:tcPr>
            <w:tcW w:w="1728" w:type="dxa"/>
          </w:tcPr>
          <w:p w:rsidR="006C6020" w:rsidRDefault="00A4223E" w:rsidP="006C6020">
            <w:pPr>
              <w:autoSpaceDE w:val="0"/>
              <w:autoSpaceDN w:val="0"/>
              <w:adjustRightInd w:val="0"/>
              <w:rPr>
                <w:rFonts w:ascii="Calibri" w:hAnsi="Calibri"/>
                <w:b/>
                <w:sz w:val="28"/>
                <w:szCs w:val="28"/>
              </w:rPr>
            </w:pPr>
            <w:r>
              <w:rPr>
                <w:b/>
                <w:bCs/>
                <w:sz w:val="23"/>
                <w:szCs w:val="23"/>
              </w:rPr>
              <w:t>Environment</w:t>
            </w:r>
          </w:p>
        </w:tc>
        <w:tc>
          <w:tcPr>
            <w:tcW w:w="8955" w:type="dxa"/>
          </w:tcPr>
          <w:p w:rsidR="006C6020" w:rsidRPr="00A4223E" w:rsidRDefault="00A4223E" w:rsidP="006C6020">
            <w:pPr>
              <w:autoSpaceDE w:val="0"/>
              <w:autoSpaceDN w:val="0"/>
              <w:adjustRightInd w:val="0"/>
              <w:rPr>
                <w:sz w:val="23"/>
                <w:szCs w:val="23"/>
              </w:rPr>
            </w:pPr>
            <w:r>
              <w:rPr>
                <w:sz w:val="23"/>
                <w:szCs w:val="23"/>
              </w:rPr>
              <w:t>MVS Z/OS</w:t>
            </w:r>
          </w:p>
        </w:tc>
      </w:tr>
      <w:tr w:rsidR="006C6020" w:rsidTr="006C6020">
        <w:tc>
          <w:tcPr>
            <w:tcW w:w="1728" w:type="dxa"/>
          </w:tcPr>
          <w:p w:rsidR="006C6020" w:rsidRDefault="00A4223E" w:rsidP="006C6020">
            <w:pPr>
              <w:autoSpaceDE w:val="0"/>
              <w:autoSpaceDN w:val="0"/>
              <w:adjustRightInd w:val="0"/>
              <w:rPr>
                <w:rFonts w:ascii="Calibri" w:hAnsi="Calibri"/>
                <w:b/>
                <w:sz w:val="28"/>
                <w:szCs w:val="28"/>
              </w:rPr>
            </w:pPr>
            <w:r>
              <w:rPr>
                <w:b/>
                <w:bCs/>
                <w:sz w:val="23"/>
                <w:szCs w:val="23"/>
              </w:rPr>
              <w:t>Skill set</w:t>
            </w:r>
          </w:p>
        </w:tc>
        <w:tc>
          <w:tcPr>
            <w:tcW w:w="8955" w:type="dxa"/>
          </w:tcPr>
          <w:p w:rsidR="006C6020" w:rsidRPr="00176BCD" w:rsidRDefault="00A4223E" w:rsidP="00176BCD">
            <w:pPr>
              <w:autoSpaceDE w:val="0"/>
              <w:autoSpaceDN w:val="0"/>
              <w:adjustRightInd w:val="0"/>
              <w:rPr>
                <w:sz w:val="23"/>
                <w:szCs w:val="23"/>
              </w:rPr>
            </w:pPr>
            <w:r>
              <w:rPr>
                <w:sz w:val="23"/>
                <w:szCs w:val="23"/>
              </w:rPr>
              <w:t>COBOL, VSAM, DB2, JCL, CHANG</w:t>
            </w:r>
            <w:r w:rsidR="00176BCD">
              <w:rPr>
                <w:sz w:val="23"/>
                <w:szCs w:val="23"/>
              </w:rPr>
              <w:t>E-MAN, FILE-AID, IBM Utilities</w:t>
            </w:r>
          </w:p>
        </w:tc>
      </w:tr>
    </w:tbl>
    <w:p w:rsidR="006C6020" w:rsidRDefault="006C6020" w:rsidP="006C6020">
      <w:pPr>
        <w:autoSpaceDE w:val="0"/>
        <w:autoSpaceDN w:val="0"/>
        <w:adjustRightInd w:val="0"/>
        <w:rPr>
          <w:rFonts w:ascii="Calibri" w:hAnsi="Calibri"/>
          <w:b/>
          <w:sz w:val="28"/>
          <w:szCs w:val="28"/>
        </w:rPr>
      </w:pPr>
    </w:p>
    <w:p w:rsidR="00A4223E" w:rsidRDefault="00BE64CC" w:rsidP="00BE64CC">
      <w:pPr>
        <w:autoSpaceDE w:val="0"/>
        <w:autoSpaceDN w:val="0"/>
        <w:adjustRightInd w:val="0"/>
        <w:rPr>
          <w:rFonts w:ascii="Calibri" w:hAnsi="Calibri"/>
          <w:b/>
          <w:sz w:val="28"/>
          <w:szCs w:val="28"/>
          <w:u w:val="single"/>
        </w:rPr>
      </w:pPr>
      <w:r w:rsidRPr="00BE64CC">
        <w:rPr>
          <w:rFonts w:ascii="Calibri" w:hAnsi="Calibri"/>
          <w:b/>
          <w:sz w:val="28"/>
          <w:szCs w:val="28"/>
        </w:rPr>
        <w:t xml:space="preserve">                                                                              </w:t>
      </w:r>
      <w:r w:rsidR="005C2B2D">
        <w:rPr>
          <w:rFonts w:ascii="Calibri" w:hAnsi="Calibri"/>
          <w:b/>
          <w:sz w:val="28"/>
          <w:szCs w:val="28"/>
          <w:u w:val="single"/>
        </w:rPr>
        <w:t>PROJECT 6</w:t>
      </w:r>
    </w:p>
    <w:p w:rsidR="00893999" w:rsidRPr="00B90547" w:rsidRDefault="00893999" w:rsidP="00B90547">
      <w:pPr>
        <w:autoSpaceDE w:val="0"/>
        <w:autoSpaceDN w:val="0"/>
        <w:adjustRightInd w:val="0"/>
        <w:jc w:val="center"/>
        <w:rPr>
          <w:rFonts w:ascii="Calibri" w:hAnsi="Calibri"/>
          <w:b/>
          <w:sz w:val="28"/>
          <w:szCs w:val="28"/>
          <w:u w:val="single"/>
        </w:rPr>
      </w:pPr>
    </w:p>
    <w:tbl>
      <w:tblPr>
        <w:tblStyle w:val="TableGrid"/>
        <w:tblW w:w="0" w:type="auto"/>
        <w:tblLook w:val="04A0" w:firstRow="1" w:lastRow="0" w:firstColumn="1" w:lastColumn="0" w:noHBand="0" w:noVBand="1"/>
      </w:tblPr>
      <w:tblGrid>
        <w:gridCol w:w="1717"/>
        <w:gridCol w:w="8740"/>
      </w:tblGrid>
      <w:tr w:rsidR="00D40EE1" w:rsidRPr="006C6020" w:rsidTr="00EF7FD1">
        <w:trPr>
          <w:trHeight w:val="312"/>
        </w:trPr>
        <w:tc>
          <w:tcPr>
            <w:tcW w:w="1717" w:type="dxa"/>
          </w:tcPr>
          <w:p w:rsidR="00D40EE1" w:rsidRDefault="00D40EE1" w:rsidP="007E60D1">
            <w:pPr>
              <w:autoSpaceDE w:val="0"/>
              <w:autoSpaceDN w:val="0"/>
              <w:adjustRightInd w:val="0"/>
              <w:rPr>
                <w:rFonts w:ascii="Calibri" w:hAnsi="Calibri"/>
                <w:b/>
                <w:sz w:val="28"/>
                <w:szCs w:val="28"/>
              </w:rPr>
            </w:pPr>
            <w:r>
              <w:rPr>
                <w:b/>
                <w:bCs/>
                <w:sz w:val="23"/>
                <w:szCs w:val="23"/>
              </w:rPr>
              <w:t>Title</w:t>
            </w:r>
          </w:p>
        </w:tc>
        <w:tc>
          <w:tcPr>
            <w:tcW w:w="8740" w:type="dxa"/>
          </w:tcPr>
          <w:p w:rsidR="00D40EE1" w:rsidRPr="006C6020" w:rsidRDefault="00D40EE1" w:rsidP="007E60D1">
            <w:pPr>
              <w:autoSpaceDE w:val="0"/>
              <w:autoSpaceDN w:val="0"/>
              <w:adjustRightInd w:val="0"/>
              <w:jc w:val="center"/>
              <w:rPr>
                <w:b/>
                <w:bCs/>
                <w:sz w:val="23"/>
                <w:szCs w:val="23"/>
              </w:rPr>
            </w:pPr>
            <w:r>
              <w:rPr>
                <w:b/>
                <w:bCs/>
                <w:sz w:val="23"/>
                <w:szCs w:val="23"/>
              </w:rPr>
              <w:t>GWB Rider Project-WMA</w:t>
            </w:r>
          </w:p>
        </w:tc>
      </w:tr>
      <w:tr w:rsidR="00D40EE1" w:rsidTr="00EF7FD1">
        <w:trPr>
          <w:trHeight w:val="312"/>
        </w:trPr>
        <w:tc>
          <w:tcPr>
            <w:tcW w:w="1717" w:type="dxa"/>
          </w:tcPr>
          <w:p w:rsidR="00D40EE1" w:rsidRDefault="00D40EE1" w:rsidP="007E60D1">
            <w:pPr>
              <w:autoSpaceDE w:val="0"/>
              <w:autoSpaceDN w:val="0"/>
              <w:adjustRightInd w:val="0"/>
              <w:rPr>
                <w:b/>
                <w:bCs/>
                <w:sz w:val="23"/>
                <w:szCs w:val="23"/>
              </w:rPr>
            </w:pPr>
            <w:r>
              <w:rPr>
                <w:b/>
                <w:bCs/>
                <w:sz w:val="23"/>
                <w:szCs w:val="23"/>
              </w:rPr>
              <w:t>Client</w:t>
            </w:r>
          </w:p>
        </w:tc>
        <w:tc>
          <w:tcPr>
            <w:tcW w:w="8740" w:type="dxa"/>
          </w:tcPr>
          <w:p w:rsidR="00D40EE1" w:rsidRDefault="00D40EE1" w:rsidP="007E60D1">
            <w:pPr>
              <w:autoSpaceDE w:val="0"/>
              <w:autoSpaceDN w:val="0"/>
              <w:adjustRightInd w:val="0"/>
              <w:rPr>
                <w:b/>
                <w:bCs/>
                <w:sz w:val="23"/>
                <w:szCs w:val="23"/>
              </w:rPr>
            </w:pPr>
            <w:r>
              <w:rPr>
                <w:sz w:val="23"/>
                <w:szCs w:val="23"/>
              </w:rPr>
              <w:t>Metropolitan Life Insurance Company USA</w:t>
            </w:r>
          </w:p>
        </w:tc>
      </w:tr>
      <w:tr w:rsidR="00EF7FD1" w:rsidTr="00EF7FD1">
        <w:trPr>
          <w:trHeight w:val="312"/>
        </w:trPr>
        <w:tc>
          <w:tcPr>
            <w:tcW w:w="1717" w:type="dxa"/>
          </w:tcPr>
          <w:p w:rsidR="00EF7FD1" w:rsidRDefault="00EF7FD1" w:rsidP="00EF7FD1">
            <w:pPr>
              <w:autoSpaceDE w:val="0"/>
              <w:autoSpaceDN w:val="0"/>
              <w:adjustRightInd w:val="0"/>
              <w:rPr>
                <w:b/>
                <w:bCs/>
                <w:sz w:val="23"/>
                <w:szCs w:val="23"/>
              </w:rPr>
            </w:pPr>
            <w:r>
              <w:rPr>
                <w:b/>
                <w:bCs/>
                <w:sz w:val="23"/>
                <w:szCs w:val="23"/>
              </w:rPr>
              <w:t xml:space="preserve">Company </w:t>
            </w:r>
          </w:p>
        </w:tc>
        <w:tc>
          <w:tcPr>
            <w:tcW w:w="8740" w:type="dxa"/>
          </w:tcPr>
          <w:p w:rsidR="00EF7FD1" w:rsidRDefault="00EF7FD1" w:rsidP="00EF7FD1">
            <w:pPr>
              <w:autoSpaceDE w:val="0"/>
              <w:autoSpaceDN w:val="0"/>
              <w:adjustRightInd w:val="0"/>
              <w:rPr>
                <w:sz w:val="23"/>
                <w:szCs w:val="23"/>
              </w:rPr>
            </w:pPr>
            <w:r>
              <w:rPr>
                <w:sz w:val="23"/>
                <w:szCs w:val="23"/>
              </w:rPr>
              <w:t>Cognizant Technology Solutions India Pvt. Ltd ,Kolkata</w:t>
            </w:r>
          </w:p>
        </w:tc>
      </w:tr>
      <w:tr w:rsidR="00D40EE1" w:rsidRPr="006C6020" w:rsidTr="00EF7FD1">
        <w:trPr>
          <w:trHeight w:val="330"/>
        </w:trPr>
        <w:tc>
          <w:tcPr>
            <w:tcW w:w="1717" w:type="dxa"/>
          </w:tcPr>
          <w:p w:rsidR="00D40EE1" w:rsidRDefault="00D40EE1" w:rsidP="007E60D1">
            <w:pPr>
              <w:autoSpaceDE w:val="0"/>
              <w:autoSpaceDN w:val="0"/>
              <w:adjustRightInd w:val="0"/>
              <w:rPr>
                <w:rFonts w:ascii="Calibri" w:hAnsi="Calibri"/>
                <w:b/>
                <w:sz w:val="28"/>
                <w:szCs w:val="28"/>
              </w:rPr>
            </w:pPr>
            <w:r>
              <w:rPr>
                <w:b/>
                <w:bCs/>
                <w:sz w:val="23"/>
                <w:szCs w:val="23"/>
              </w:rPr>
              <w:t>Duration</w:t>
            </w:r>
          </w:p>
        </w:tc>
        <w:tc>
          <w:tcPr>
            <w:tcW w:w="8740" w:type="dxa"/>
          </w:tcPr>
          <w:p w:rsidR="00D40EE1" w:rsidRPr="006C6020" w:rsidRDefault="00D40EE1" w:rsidP="007E60D1">
            <w:pPr>
              <w:autoSpaceDE w:val="0"/>
              <w:autoSpaceDN w:val="0"/>
              <w:adjustRightInd w:val="0"/>
              <w:rPr>
                <w:sz w:val="23"/>
                <w:szCs w:val="23"/>
              </w:rPr>
            </w:pPr>
            <w:r>
              <w:rPr>
                <w:sz w:val="23"/>
                <w:szCs w:val="23"/>
              </w:rPr>
              <w:t>Nov 2012 to March 2013</w:t>
            </w:r>
          </w:p>
        </w:tc>
      </w:tr>
      <w:tr w:rsidR="00D40EE1" w:rsidRPr="006727C5" w:rsidTr="00EF7FD1">
        <w:trPr>
          <w:trHeight w:val="1099"/>
        </w:trPr>
        <w:tc>
          <w:tcPr>
            <w:tcW w:w="1717" w:type="dxa"/>
          </w:tcPr>
          <w:p w:rsidR="00D40EE1" w:rsidRDefault="00D40EE1" w:rsidP="007E60D1">
            <w:pPr>
              <w:autoSpaceDE w:val="0"/>
              <w:autoSpaceDN w:val="0"/>
              <w:adjustRightInd w:val="0"/>
              <w:rPr>
                <w:rFonts w:ascii="Calibri" w:hAnsi="Calibri"/>
                <w:b/>
                <w:sz w:val="28"/>
                <w:szCs w:val="28"/>
              </w:rPr>
            </w:pPr>
            <w:r>
              <w:rPr>
                <w:b/>
                <w:bCs/>
                <w:sz w:val="23"/>
                <w:szCs w:val="23"/>
              </w:rPr>
              <w:t>Description</w:t>
            </w:r>
          </w:p>
        </w:tc>
        <w:tc>
          <w:tcPr>
            <w:tcW w:w="8740" w:type="dxa"/>
          </w:tcPr>
          <w:p w:rsidR="00D40EE1" w:rsidRPr="006727C5" w:rsidRDefault="00D40EE1" w:rsidP="007E60D1">
            <w:pPr>
              <w:autoSpaceDE w:val="0"/>
              <w:autoSpaceDN w:val="0"/>
              <w:adjustRightInd w:val="0"/>
              <w:jc w:val="both"/>
              <w:rPr>
                <w:sz w:val="23"/>
                <w:szCs w:val="23"/>
              </w:rPr>
            </w:pPr>
            <w:r w:rsidRPr="006727C5">
              <w:rPr>
                <w:sz w:val="23"/>
                <w:szCs w:val="23"/>
              </w:rPr>
              <w:t>This project will build upon existing structure of the Enhanced GWB, while incorporating unique design features specific to the 2013 GWB rider</w:t>
            </w:r>
            <w:r>
              <w:rPr>
                <w:sz w:val="23"/>
                <w:szCs w:val="23"/>
              </w:rPr>
              <w:t>.</w:t>
            </w:r>
            <w:r>
              <w:rPr>
                <w:rFonts w:ascii="Calibri" w:hAnsi="Calibri" w:cs="Calibri"/>
                <w:color w:val="000000"/>
                <w:sz w:val="23"/>
                <w:szCs w:val="23"/>
              </w:rPr>
              <w:t xml:space="preserve"> The rider must be elected at issue and no other living benefit riders may be elected with the GWB 2013.</w:t>
            </w:r>
          </w:p>
        </w:tc>
      </w:tr>
      <w:tr w:rsidR="00D40EE1" w:rsidTr="00EF7FD1">
        <w:trPr>
          <w:trHeight w:val="110"/>
        </w:trPr>
        <w:tc>
          <w:tcPr>
            <w:tcW w:w="1717" w:type="dxa"/>
          </w:tcPr>
          <w:p w:rsidR="00D40EE1" w:rsidRDefault="00D40EE1" w:rsidP="007E60D1">
            <w:pPr>
              <w:autoSpaceDE w:val="0"/>
              <w:autoSpaceDN w:val="0"/>
              <w:adjustRightInd w:val="0"/>
              <w:rPr>
                <w:rFonts w:ascii="Calibri" w:hAnsi="Calibri"/>
                <w:b/>
                <w:sz w:val="28"/>
                <w:szCs w:val="28"/>
              </w:rPr>
            </w:pPr>
            <w:r>
              <w:rPr>
                <w:b/>
                <w:bCs/>
                <w:sz w:val="23"/>
                <w:szCs w:val="23"/>
              </w:rPr>
              <w:t>Role</w:t>
            </w:r>
          </w:p>
        </w:tc>
        <w:tc>
          <w:tcPr>
            <w:tcW w:w="8740" w:type="dxa"/>
          </w:tcPr>
          <w:p w:rsidR="00D40EE1" w:rsidRDefault="00D40EE1" w:rsidP="007E60D1">
            <w:pPr>
              <w:autoSpaceDE w:val="0"/>
              <w:autoSpaceDN w:val="0"/>
              <w:adjustRightInd w:val="0"/>
              <w:rPr>
                <w:rFonts w:ascii="Calibri" w:hAnsi="Calibri"/>
                <w:b/>
                <w:sz w:val="28"/>
                <w:szCs w:val="28"/>
              </w:rPr>
            </w:pPr>
            <w:r>
              <w:rPr>
                <w:sz w:val="23"/>
                <w:szCs w:val="23"/>
              </w:rPr>
              <w:t>Tester</w:t>
            </w:r>
          </w:p>
        </w:tc>
      </w:tr>
      <w:tr w:rsidR="00D40EE1" w:rsidRPr="00A4223E" w:rsidTr="00EF7FD1">
        <w:trPr>
          <w:trHeight w:val="312"/>
        </w:trPr>
        <w:tc>
          <w:tcPr>
            <w:tcW w:w="1717" w:type="dxa"/>
          </w:tcPr>
          <w:p w:rsidR="00D40EE1" w:rsidRDefault="00D40EE1" w:rsidP="007E60D1">
            <w:pPr>
              <w:autoSpaceDE w:val="0"/>
              <w:autoSpaceDN w:val="0"/>
              <w:adjustRightInd w:val="0"/>
              <w:rPr>
                <w:rFonts w:ascii="Calibri" w:hAnsi="Calibri"/>
                <w:b/>
                <w:sz w:val="28"/>
                <w:szCs w:val="28"/>
              </w:rPr>
            </w:pPr>
            <w:r>
              <w:rPr>
                <w:b/>
                <w:bCs/>
                <w:sz w:val="23"/>
                <w:szCs w:val="23"/>
              </w:rPr>
              <w:t>Responsibility</w:t>
            </w:r>
          </w:p>
        </w:tc>
        <w:tc>
          <w:tcPr>
            <w:tcW w:w="8740" w:type="dxa"/>
          </w:tcPr>
          <w:p w:rsidR="00D40EE1" w:rsidRPr="00A4223E" w:rsidRDefault="00D40EE1" w:rsidP="007E60D1">
            <w:pPr>
              <w:autoSpaceDE w:val="0"/>
              <w:autoSpaceDN w:val="0"/>
              <w:adjustRightInd w:val="0"/>
              <w:rPr>
                <w:sz w:val="23"/>
                <w:szCs w:val="23"/>
              </w:rPr>
            </w:pPr>
            <w:r>
              <w:rPr>
                <w:sz w:val="23"/>
                <w:szCs w:val="23"/>
              </w:rPr>
              <w:t>Unit Testing, QA Cycle run for Various Enhancement Tasks.</w:t>
            </w:r>
          </w:p>
        </w:tc>
      </w:tr>
      <w:tr w:rsidR="00D40EE1" w:rsidRPr="00A4223E" w:rsidTr="00EF7FD1">
        <w:trPr>
          <w:trHeight w:val="330"/>
        </w:trPr>
        <w:tc>
          <w:tcPr>
            <w:tcW w:w="1717" w:type="dxa"/>
          </w:tcPr>
          <w:p w:rsidR="00D40EE1" w:rsidRDefault="00D40EE1" w:rsidP="007E60D1">
            <w:pPr>
              <w:autoSpaceDE w:val="0"/>
              <w:autoSpaceDN w:val="0"/>
              <w:adjustRightInd w:val="0"/>
              <w:rPr>
                <w:rFonts w:ascii="Calibri" w:hAnsi="Calibri"/>
                <w:b/>
                <w:sz w:val="28"/>
                <w:szCs w:val="28"/>
              </w:rPr>
            </w:pPr>
            <w:r>
              <w:rPr>
                <w:b/>
                <w:bCs/>
                <w:sz w:val="23"/>
                <w:szCs w:val="23"/>
              </w:rPr>
              <w:t>Environment</w:t>
            </w:r>
          </w:p>
        </w:tc>
        <w:tc>
          <w:tcPr>
            <w:tcW w:w="8740" w:type="dxa"/>
          </w:tcPr>
          <w:p w:rsidR="00D40EE1" w:rsidRPr="00A4223E" w:rsidRDefault="00D40EE1" w:rsidP="007E60D1">
            <w:pPr>
              <w:autoSpaceDE w:val="0"/>
              <w:autoSpaceDN w:val="0"/>
              <w:adjustRightInd w:val="0"/>
              <w:rPr>
                <w:sz w:val="23"/>
                <w:szCs w:val="23"/>
              </w:rPr>
            </w:pPr>
            <w:r>
              <w:rPr>
                <w:sz w:val="23"/>
                <w:szCs w:val="23"/>
              </w:rPr>
              <w:t>MVS Z/OS</w:t>
            </w:r>
          </w:p>
        </w:tc>
      </w:tr>
      <w:tr w:rsidR="00D40EE1" w:rsidTr="00EF7FD1">
        <w:trPr>
          <w:trHeight w:val="330"/>
        </w:trPr>
        <w:tc>
          <w:tcPr>
            <w:tcW w:w="1717" w:type="dxa"/>
          </w:tcPr>
          <w:p w:rsidR="00D40EE1" w:rsidRDefault="00D40EE1" w:rsidP="007E60D1">
            <w:pPr>
              <w:autoSpaceDE w:val="0"/>
              <w:autoSpaceDN w:val="0"/>
              <w:adjustRightInd w:val="0"/>
              <w:rPr>
                <w:rFonts w:ascii="Calibri" w:hAnsi="Calibri"/>
                <w:b/>
                <w:sz w:val="28"/>
                <w:szCs w:val="28"/>
              </w:rPr>
            </w:pPr>
            <w:r>
              <w:rPr>
                <w:b/>
                <w:bCs/>
                <w:sz w:val="23"/>
                <w:szCs w:val="23"/>
              </w:rPr>
              <w:t>Skill set</w:t>
            </w:r>
          </w:p>
        </w:tc>
        <w:tc>
          <w:tcPr>
            <w:tcW w:w="8740" w:type="dxa"/>
          </w:tcPr>
          <w:p w:rsidR="00D40EE1" w:rsidRDefault="00D40EE1" w:rsidP="007E60D1">
            <w:pPr>
              <w:autoSpaceDE w:val="0"/>
              <w:autoSpaceDN w:val="0"/>
              <w:adjustRightInd w:val="0"/>
              <w:rPr>
                <w:rFonts w:ascii="Calibri" w:hAnsi="Calibri"/>
                <w:b/>
                <w:sz w:val="28"/>
                <w:szCs w:val="28"/>
              </w:rPr>
            </w:pPr>
            <w:r>
              <w:rPr>
                <w:sz w:val="23"/>
                <w:szCs w:val="23"/>
              </w:rPr>
              <w:t>COBOL, VSAM, DB2, JCL, CHANGE-MAN, FILE-AID, IBM Utilities</w:t>
            </w:r>
          </w:p>
        </w:tc>
      </w:tr>
    </w:tbl>
    <w:p w:rsidR="009F6DE7" w:rsidRDefault="009F6DE7" w:rsidP="006C6020">
      <w:pPr>
        <w:rPr>
          <w:rFonts w:ascii="Calibri" w:hAnsi="Calibri"/>
          <w:b/>
          <w:sz w:val="28"/>
          <w:szCs w:val="28"/>
        </w:rPr>
      </w:pPr>
    </w:p>
    <w:p w:rsidR="00CC6D9E" w:rsidRDefault="00CC6D9E" w:rsidP="006C6020">
      <w:pPr>
        <w:rPr>
          <w:rFonts w:ascii="Calibri" w:hAnsi="Calibri"/>
          <w:b/>
          <w:sz w:val="28"/>
          <w:szCs w:val="28"/>
        </w:rPr>
      </w:pPr>
    </w:p>
    <w:p w:rsidR="009F6DE7" w:rsidRPr="009F6DE7" w:rsidRDefault="009F6DE7" w:rsidP="009F6DE7">
      <w:pPr>
        <w:shd w:val="pct30" w:color="auto" w:fill="auto"/>
        <w:tabs>
          <w:tab w:val="right" w:pos="10467"/>
        </w:tabs>
        <w:rPr>
          <w:rFonts w:ascii="Calibri" w:hAnsi="Calibri"/>
          <w:color w:val="0070C0"/>
        </w:rPr>
      </w:pPr>
      <w:r>
        <w:rPr>
          <w:rFonts w:ascii="Calibri" w:hAnsi="Calibri"/>
          <w:color w:val="0070C0"/>
        </w:rPr>
        <w:t>Academics Qualification</w:t>
      </w:r>
    </w:p>
    <w:p w:rsidR="009F6DE7" w:rsidRDefault="009F6DE7" w:rsidP="006C6020">
      <w:pPr>
        <w:rPr>
          <w:rFonts w:ascii="Calibri" w:hAnsi="Calibri"/>
          <w:b/>
          <w:sz w:val="28"/>
          <w:szCs w:val="28"/>
        </w:rPr>
      </w:pPr>
    </w:p>
    <w:tbl>
      <w:tblPr>
        <w:tblStyle w:val="TableGrid"/>
        <w:tblW w:w="0" w:type="auto"/>
        <w:tblLook w:val="04A0" w:firstRow="1" w:lastRow="0" w:firstColumn="1" w:lastColumn="0" w:noHBand="0" w:noVBand="1"/>
      </w:tblPr>
      <w:tblGrid>
        <w:gridCol w:w="2639"/>
        <w:gridCol w:w="2631"/>
        <w:gridCol w:w="2568"/>
        <w:gridCol w:w="2619"/>
      </w:tblGrid>
      <w:tr w:rsidR="009F6DE7" w:rsidTr="009F6DE7">
        <w:tc>
          <w:tcPr>
            <w:tcW w:w="2670" w:type="dxa"/>
          </w:tcPr>
          <w:p w:rsidR="009F6DE7" w:rsidRPr="009F6DE7" w:rsidRDefault="009F6DE7" w:rsidP="009F6DE7">
            <w:pPr>
              <w:jc w:val="center"/>
              <w:rPr>
                <w:b/>
                <w:bCs/>
                <w:sz w:val="23"/>
                <w:szCs w:val="23"/>
                <w:u w:val="single"/>
              </w:rPr>
            </w:pPr>
            <w:r w:rsidRPr="009F6DE7">
              <w:rPr>
                <w:b/>
                <w:bCs/>
                <w:sz w:val="23"/>
                <w:szCs w:val="23"/>
                <w:u w:val="single"/>
              </w:rPr>
              <w:t>Course</w:t>
            </w:r>
          </w:p>
          <w:p w:rsidR="009F6DE7" w:rsidRDefault="009F6DE7" w:rsidP="006C6020">
            <w:pPr>
              <w:rPr>
                <w:rFonts w:ascii="Calibri" w:hAnsi="Calibri"/>
                <w:b/>
                <w:sz w:val="28"/>
                <w:szCs w:val="28"/>
              </w:rPr>
            </w:pPr>
          </w:p>
        </w:tc>
        <w:tc>
          <w:tcPr>
            <w:tcW w:w="2671" w:type="dxa"/>
          </w:tcPr>
          <w:p w:rsidR="009F6DE7" w:rsidRPr="009F6DE7" w:rsidRDefault="009F6DE7" w:rsidP="009F6DE7">
            <w:pPr>
              <w:jc w:val="center"/>
              <w:rPr>
                <w:rFonts w:ascii="Calibri" w:hAnsi="Calibri"/>
                <w:b/>
                <w:sz w:val="28"/>
                <w:szCs w:val="28"/>
                <w:u w:val="single"/>
              </w:rPr>
            </w:pPr>
            <w:r w:rsidRPr="009F6DE7">
              <w:rPr>
                <w:b/>
                <w:bCs/>
                <w:sz w:val="23"/>
                <w:szCs w:val="23"/>
                <w:u w:val="single"/>
              </w:rPr>
              <w:t>University/Board</w:t>
            </w:r>
          </w:p>
        </w:tc>
        <w:tc>
          <w:tcPr>
            <w:tcW w:w="2671" w:type="dxa"/>
          </w:tcPr>
          <w:p w:rsidR="009F6DE7" w:rsidRPr="009F6DE7" w:rsidRDefault="009F6DE7" w:rsidP="009F6DE7">
            <w:pPr>
              <w:jc w:val="center"/>
              <w:rPr>
                <w:rFonts w:ascii="Calibri" w:hAnsi="Calibri"/>
                <w:b/>
                <w:sz w:val="28"/>
                <w:szCs w:val="28"/>
                <w:u w:val="single"/>
              </w:rPr>
            </w:pPr>
            <w:r w:rsidRPr="009F6DE7">
              <w:rPr>
                <w:b/>
                <w:bCs/>
                <w:sz w:val="23"/>
                <w:szCs w:val="23"/>
                <w:u w:val="single"/>
              </w:rPr>
              <w:t>Year</w:t>
            </w:r>
          </w:p>
        </w:tc>
        <w:tc>
          <w:tcPr>
            <w:tcW w:w="2671" w:type="dxa"/>
          </w:tcPr>
          <w:p w:rsidR="009F6DE7" w:rsidRPr="009F6DE7" w:rsidRDefault="009F6DE7" w:rsidP="009F6DE7">
            <w:pPr>
              <w:jc w:val="center"/>
              <w:rPr>
                <w:rFonts w:ascii="Calibri" w:hAnsi="Calibri"/>
                <w:b/>
                <w:sz w:val="28"/>
                <w:szCs w:val="28"/>
                <w:u w:val="single"/>
              </w:rPr>
            </w:pPr>
            <w:r w:rsidRPr="009F6DE7">
              <w:rPr>
                <w:b/>
                <w:bCs/>
                <w:sz w:val="23"/>
                <w:szCs w:val="23"/>
                <w:u w:val="single"/>
              </w:rPr>
              <w:t>CGPA/Percent</w:t>
            </w:r>
          </w:p>
        </w:tc>
      </w:tr>
      <w:tr w:rsidR="009F6DE7" w:rsidTr="009F6DE7">
        <w:tc>
          <w:tcPr>
            <w:tcW w:w="2670" w:type="dxa"/>
          </w:tcPr>
          <w:p w:rsidR="009F6DE7" w:rsidRPr="00A41E82" w:rsidRDefault="009F6DE7" w:rsidP="006C6020">
            <w:pPr>
              <w:rPr>
                <w:sz w:val="23"/>
                <w:szCs w:val="23"/>
              </w:rPr>
            </w:pPr>
            <w:r w:rsidRPr="00A41E82">
              <w:rPr>
                <w:sz w:val="23"/>
                <w:szCs w:val="23"/>
              </w:rPr>
              <w:t>Bachelor of Technology(B.tech)</w:t>
            </w:r>
          </w:p>
        </w:tc>
        <w:tc>
          <w:tcPr>
            <w:tcW w:w="2671" w:type="dxa"/>
          </w:tcPr>
          <w:p w:rsidR="009F6DE7" w:rsidRPr="00A41E82" w:rsidRDefault="009F6DE7" w:rsidP="006C6020">
            <w:pPr>
              <w:rPr>
                <w:sz w:val="23"/>
                <w:szCs w:val="23"/>
              </w:rPr>
            </w:pPr>
            <w:r w:rsidRPr="00A41E82">
              <w:rPr>
                <w:sz w:val="23"/>
                <w:szCs w:val="23"/>
              </w:rPr>
              <w:t>Gautama Buddha technical University</w:t>
            </w:r>
          </w:p>
        </w:tc>
        <w:tc>
          <w:tcPr>
            <w:tcW w:w="2671" w:type="dxa"/>
          </w:tcPr>
          <w:p w:rsidR="009F6DE7" w:rsidRPr="00A41E82" w:rsidRDefault="009F6DE7" w:rsidP="006C6020">
            <w:pPr>
              <w:rPr>
                <w:sz w:val="23"/>
                <w:szCs w:val="23"/>
              </w:rPr>
            </w:pPr>
            <w:r w:rsidRPr="00A41E82">
              <w:rPr>
                <w:sz w:val="23"/>
                <w:szCs w:val="23"/>
              </w:rPr>
              <w:t>2011</w:t>
            </w:r>
          </w:p>
        </w:tc>
        <w:tc>
          <w:tcPr>
            <w:tcW w:w="2671" w:type="dxa"/>
          </w:tcPr>
          <w:p w:rsidR="009F6DE7" w:rsidRPr="00A41E82" w:rsidRDefault="009F6DE7" w:rsidP="006C6020">
            <w:pPr>
              <w:rPr>
                <w:sz w:val="23"/>
                <w:szCs w:val="23"/>
              </w:rPr>
            </w:pPr>
            <w:r w:rsidRPr="00A41E82">
              <w:rPr>
                <w:sz w:val="23"/>
                <w:szCs w:val="23"/>
              </w:rPr>
              <w:t>71.70%</w:t>
            </w:r>
          </w:p>
        </w:tc>
      </w:tr>
      <w:tr w:rsidR="009F6DE7" w:rsidTr="009F6DE7">
        <w:tc>
          <w:tcPr>
            <w:tcW w:w="2670" w:type="dxa"/>
          </w:tcPr>
          <w:p w:rsidR="009F6DE7" w:rsidRPr="00A41E82" w:rsidRDefault="009F6DE7" w:rsidP="006C6020">
            <w:pPr>
              <w:rPr>
                <w:sz w:val="23"/>
                <w:szCs w:val="23"/>
              </w:rPr>
            </w:pPr>
            <w:r w:rsidRPr="00A41E82">
              <w:rPr>
                <w:sz w:val="23"/>
                <w:szCs w:val="23"/>
              </w:rPr>
              <w:t>HSC(12th)</w:t>
            </w:r>
          </w:p>
        </w:tc>
        <w:tc>
          <w:tcPr>
            <w:tcW w:w="2671" w:type="dxa"/>
          </w:tcPr>
          <w:p w:rsidR="009F6DE7" w:rsidRPr="00A41E82" w:rsidRDefault="009F6DE7" w:rsidP="006C6020">
            <w:pPr>
              <w:rPr>
                <w:sz w:val="23"/>
                <w:szCs w:val="23"/>
              </w:rPr>
            </w:pPr>
            <w:r w:rsidRPr="00A41E82">
              <w:rPr>
                <w:sz w:val="23"/>
                <w:szCs w:val="23"/>
              </w:rPr>
              <w:t>U.P Board</w:t>
            </w:r>
          </w:p>
        </w:tc>
        <w:tc>
          <w:tcPr>
            <w:tcW w:w="2671" w:type="dxa"/>
          </w:tcPr>
          <w:p w:rsidR="009F6DE7" w:rsidRPr="00A41E82" w:rsidRDefault="009F6DE7" w:rsidP="006C6020">
            <w:pPr>
              <w:rPr>
                <w:sz w:val="23"/>
                <w:szCs w:val="23"/>
              </w:rPr>
            </w:pPr>
            <w:r w:rsidRPr="00A41E82">
              <w:rPr>
                <w:sz w:val="23"/>
                <w:szCs w:val="23"/>
              </w:rPr>
              <w:t>2005</w:t>
            </w:r>
          </w:p>
        </w:tc>
        <w:tc>
          <w:tcPr>
            <w:tcW w:w="2671" w:type="dxa"/>
          </w:tcPr>
          <w:p w:rsidR="009F6DE7" w:rsidRPr="00A41E82" w:rsidRDefault="009F6DE7" w:rsidP="006C6020">
            <w:pPr>
              <w:rPr>
                <w:sz w:val="23"/>
                <w:szCs w:val="23"/>
              </w:rPr>
            </w:pPr>
            <w:r w:rsidRPr="00A41E82">
              <w:rPr>
                <w:sz w:val="23"/>
                <w:szCs w:val="23"/>
              </w:rPr>
              <w:t>73</w:t>
            </w:r>
            <w:r w:rsidR="00F7367E" w:rsidRPr="00A41E82">
              <w:rPr>
                <w:sz w:val="23"/>
                <w:szCs w:val="23"/>
              </w:rPr>
              <w:t>.00</w:t>
            </w:r>
            <w:r w:rsidRPr="00A41E82">
              <w:rPr>
                <w:sz w:val="23"/>
                <w:szCs w:val="23"/>
              </w:rPr>
              <w:t>%</w:t>
            </w:r>
          </w:p>
        </w:tc>
      </w:tr>
      <w:tr w:rsidR="009F6DE7" w:rsidTr="009F6DE7">
        <w:tc>
          <w:tcPr>
            <w:tcW w:w="2670" w:type="dxa"/>
          </w:tcPr>
          <w:p w:rsidR="009F6DE7" w:rsidRPr="00A41E82" w:rsidRDefault="009F6DE7" w:rsidP="006C6020">
            <w:pPr>
              <w:rPr>
                <w:sz w:val="23"/>
                <w:szCs w:val="23"/>
              </w:rPr>
            </w:pPr>
            <w:r w:rsidRPr="00A41E82">
              <w:rPr>
                <w:sz w:val="23"/>
                <w:szCs w:val="23"/>
              </w:rPr>
              <w:t>SSC (10th)</w:t>
            </w:r>
          </w:p>
        </w:tc>
        <w:tc>
          <w:tcPr>
            <w:tcW w:w="2671" w:type="dxa"/>
          </w:tcPr>
          <w:p w:rsidR="009F6DE7" w:rsidRPr="00A41E82" w:rsidRDefault="009F6DE7" w:rsidP="006C6020">
            <w:pPr>
              <w:rPr>
                <w:sz w:val="23"/>
                <w:szCs w:val="23"/>
              </w:rPr>
            </w:pPr>
            <w:r w:rsidRPr="00A41E82">
              <w:rPr>
                <w:sz w:val="23"/>
                <w:szCs w:val="23"/>
              </w:rPr>
              <w:t>U.P Board</w:t>
            </w:r>
          </w:p>
        </w:tc>
        <w:tc>
          <w:tcPr>
            <w:tcW w:w="2671" w:type="dxa"/>
          </w:tcPr>
          <w:p w:rsidR="009F6DE7" w:rsidRPr="00A41E82" w:rsidRDefault="009F6DE7" w:rsidP="006C6020">
            <w:pPr>
              <w:rPr>
                <w:sz w:val="23"/>
                <w:szCs w:val="23"/>
              </w:rPr>
            </w:pPr>
            <w:r w:rsidRPr="00A41E82">
              <w:rPr>
                <w:sz w:val="23"/>
                <w:szCs w:val="23"/>
              </w:rPr>
              <w:t>2003</w:t>
            </w:r>
          </w:p>
        </w:tc>
        <w:tc>
          <w:tcPr>
            <w:tcW w:w="2671" w:type="dxa"/>
          </w:tcPr>
          <w:p w:rsidR="009F6DE7" w:rsidRPr="00A41E82" w:rsidRDefault="009F6DE7" w:rsidP="006C6020">
            <w:pPr>
              <w:rPr>
                <w:sz w:val="23"/>
                <w:szCs w:val="23"/>
              </w:rPr>
            </w:pPr>
            <w:r w:rsidRPr="00A41E82">
              <w:rPr>
                <w:sz w:val="23"/>
                <w:szCs w:val="23"/>
              </w:rPr>
              <w:t>67</w:t>
            </w:r>
            <w:r w:rsidR="006727C5">
              <w:rPr>
                <w:sz w:val="23"/>
                <w:szCs w:val="23"/>
              </w:rPr>
              <w:t>.00</w:t>
            </w:r>
            <w:r w:rsidRPr="00A41E82">
              <w:rPr>
                <w:sz w:val="23"/>
                <w:szCs w:val="23"/>
              </w:rPr>
              <w:t>%</w:t>
            </w:r>
          </w:p>
        </w:tc>
      </w:tr>
    </w:tbl>
    <w:p w:rsidR="009F6DE7" w:rsidRDefault="009F6DE7" w:rsidP="009F6DE7">
      <w:pPr>
        <w:widowControl w:val="0"/>
        <w:autoSpaceDE w:val="0"/>
        <w:autoSpaceDN w:val="0"/>
        <w:adjustRightInd w:val="0"/>
        <w:rPr>
          <w:rFonts w:ascii="Tahoma" w:hAnsi="Tahoma" w:cs="Tahoma"/>
          <w:b/>
          <w:bCs/>
          <w:sz w:val="20"/>
          <w:szCs w:val="20"/>
        </w:rPr>
      </w:pPr>
    </w:p>
    <w:p w:rsidR="009F6DE7" w:rsidRPr="009F6DE7" w:rsidRDefault="009F6DE7" w:rsidP="009F6DE7">
      <w:pPr>
        <w:shd w:val="pct30" w:color="auto" w:fill="auto"/>
        <w:tabs>
          <w:tab w:val="right" w:pos="10467"/>
        </w:tabs>
        <w:rPr>
          <w:rFonts w:ascii="Calibri" w:hAnsi="Calibri"/>
          <w:color w:val="0070C0"/>
        </w:rPr>
      </w:pPr>
      <w:r w:rsidRPr="009F6DE7">
        <w:rPr>
          <w:rFonts w:ascii="Calibri" w:hAnsi="Calibri"/>
          <w:color w:val="0070C0"/>
        </w:rPr>
        <w:t>Personal Profile</w:t>
      </w:r>
    </w:p>
    <w:p w:rsidR="009F6DE7" w:rsidRDefault="009F6DE7" w:rsidP="009F6DE7">
      <w:pPr>
        <w:widowControl w:val="0"/>
        <w:autoSpaceDE w:val="0"/>
        <w:autoSpaceDN w:val="0"/>
        <w:adjustRightInd w:val="0"/>
        <w:jc w:val="both"/>
        <w:rPr>
          <w:rFonts w:ascii="Tahoma" w:hAnsi="Tahoma" w:cs="Tahoma"/>
          <w:sz w:val="20"/>
          <w:szCs w:val="20"/>
        </w:rPr>
      </w:pPr>
    </w:p>
    <w:p w:rsidR="009F6DE7" w:rsidRDefault="009F6DE7" w:rsidP="009F6DE7">
      <w:pPr>
        <w:spacing w:line="360" w:lineRule="auto"/>
        <w:rPr>
          <w:rFonts w:ascii="Tahoma" w:hAnsi="Tahoma" w:cs="Tahoma"/>
          <w:sz w:val="20"/>
          <w:szCs w:val="20"/>
        </w:rPr>
      </w:pPr>
      <w:r>
        <w:rPr>
          <w:rFonts w:ascii="Tahoma" w:hAnsi="Tahoma" w:cs="Tahoma"/>
          <w:sz w:val="20"/>
          <w:szCs w:val="20"/>
        </w:rPr>
        <w:t xml:space="preserve">Date of Birth </w:t>
      </w:r>
      <w:r>
        <w:rPr>
          <w:rFonts w:ascii="Tahoma" w:hAnsi="Tahoma" w:cs="Tahoma"/>
          <w:sz w:val="20"/>
          <w:szCs w:val="20"/>
        </w:rPr>
        <w:tab/>
      </w:r>
      <w:r>
        <w:rPr>
          <w:rFonts w:ascii="Tahoma" w:hAnsi="Tahoma" w:cs="Tahoma"/>
          <w:sz w:val="20"/>
          <w:szCs w:val="20"/>
        </w:rPr>
        <w:tab/>
        <w:t>: 23</w:t>
      </w:r>
      <w:r>
        <w:rPr>
          <w:rFonts w:ascii="Tahoma" w:hAnsi="Tahoma" w:cs="Tahoma"/>
          <w:sz w:val="20"/>
          <w:szCs w:val="20"/>
          <w:vertAlign w:val="superscript"/>
        </w:rPr>
        <w:t>rd</w:t>
      </w:r>
      <w:r>
        <w:rPr>
          <w:rFonts w:ascii="Tahoma" w:hAnsi="Tahoma" w:cs="Tahoma"/>
          <w:sz w:val="20"/>
          <w:szCs w:val="20"/>
        </w:rPr>
        <w:t xml:space="preserve"> OCT 1988.</w:t>
      </w:r>
    </w:p>
    <w:p w:rsidR="009F6DE7" w:rsidRDefault="009F6DE7" w:rsidP="009F6DE7">
      <w:pPr>
        <w:spacing w:line="360" w:lineRule="auto"/>
        <w:rPr>
          <w:rFonts w:ascii="Tahoma" w:hAnsi="Tahoma" w:cs="Tahoma"/>
          <w:sz w:val="20"/>
          <w:szCs w:val="20"/>
        </w:rPr>
      </w:pPr>
      <w:r>
        <w:rPr>
          <w:rFonts w:ascii="Tahoma" w:hAnsi="Tahoma" w:cs="Tahoma"/>
          <w:sz w:val="20"/>
          <w:szCs w:val="20"/>
        </w:rPr>
        <w:t>Marital Status</w:t>
      </w:r>
      <w:r>
        <w:rPr>
          <w:rFonts w:ascii="Tahoma" w:hAnsi="Tahoma" w:cs="Tahoma"/>
          <w:sz w:val="20"/>
          <w:szCs w:val="20"/>
        </w:rPr>
        <w:tab/>
      </w:r>
      <w:r>
        <w:rPr>
          <w:rFonts w:ascii="Tahoma" w:hAnsi="Tahoma" w:cs="Tahoma"/>
          <w:sz w:val="20"/>
          <w:szCs w:val="20"/>
        </w:rPr>
        <w:tab/>
        <w:t>: Single.</w:t>
      </w:r>
    </w:p>
    <w:p w:rsidR="009F6DE7" w:rsidRDefault="009F6DE7" w:rsidP="009F6DE7">
      <w:pPr>
        <w:spacing w:line="360" w:lineRule="auto"/>
        <w:rPr>
          <w:rFonts w:ascii="Tahoma" w:hAnsi="Tahoma" w:cs="Tahoma"/>
          <w:sz w:val="20"/>
          <w:szCs w:val="20"/>
        </w:rPr>
      </w:pPr>
      <w:r>
        <w:rPr>
          <w:rFonts w:ascii="Tahoma" w:hAnsi="Tahoma" w:cs="Tahoma"/>
          <w:sz w:val="20"/>
          <w:szCs w:val="20"/>
        </w:rPr>
        <w:t>Nationality</w:t>
      </w:r>
      <w:r>
        <w:rPr>
          <w:rFonts w:ascii="Tahoma" w:hAnsi="Tahoma" w:cs="Tahoma"/>
          <w:sz w:val="20"/>
          <w:szCs w:val="20"/>
        </w:rPr>
        <w:tab/>
      </w:r>
      <w:r>
        <w:rPr>
          <w:rFonts w:ascii="Tahoma" w:hAnsi="Tahoma" w:cs="Tahoma"/>
          <w:sz w:val="20"/>
          <w:szCs w:val="20"/>
        </w:rPr>
        <w:tab/>
        <w:t>: Indian.</w:t>
      </w:r>
    </w:p>
    <w:p w:rsidR="009F6DE7" w:rsidRDefault="009F6DE7" w:rsidP="009F6DE7">
      <w:pPr>
        <w:pStyle w:val="BodyText2"/>
        <w:spacing w:line="360" w:lineRule="auto"/>
        <w:rPr>
          <w:rFonts w:ascii="Tahoma" w:hAnsi="Tahoma" w:cs="Tahoma"/>
          <w:sz w:val="20"/>
          <w:szCs w:val="20"/>
        </w:rPr>
      </w:pPr>
      <w:r>
        <w:rPr>
          <w:rFonts w:ascii="Tahoma" w:hAnsi="Tahoma" w:cs="Tahoma"/>
          <w:sz w:val="20"/>
          <w:szCs w:val="20"/>
        </w:rPr>
        <w:t>Languages Known</w:t>
      </w:r>
      <w:r>
        <w:rPr>
          <w:rFonts w:ascii="Tahoma" w:hAnsi="Tahoma" w:cs="Tahoma"/>
          <w:sz w:val="20"/>
          <w:szCs w:val="20"/>
        </w:rPr>
        <w:tab/>
        <w:t>: English, Hindi.</w:t>
      </w:r>
    </w:p>
    <w:p w:rsidR="009F6DE7" w:rsidRDefault="009F6DE7" w:rsidP="009F6DE7">
      <w:pPr>
        <w:spacing w:line="360" w:lineRule="auto"/>
        <w:rPr>
          <w:rFonts w:ascii="Tahoma" w:hAnsi="Tahoma" w:cs="Tahoma"/>
          <w:sz w:val="20"/>
          <w:szCs w:val="20"/>
        </w:rPr>
      </w:pPr>
      <w:r>
        <w:rPr>
          <w:rFonts w:ascii="Tahoma" w:hAnsi="Tahoma" w:cs="Tahoma"/>
          <w:sz w:val="20"/>
          <w:szCs w:val="20"/>
        </w:rPr>
        <w:t xml:space="preserve">Passport Details </w:t>
      </w:r>
      <w:r>
        <w:rPr>
          <w:rFonts w:ascii="Tahoma" w:hAnsi="Tahoma" w:cs="Tahoma"/>
          <w:sz w:val="20"/>
          <w:szCs w:val="20"/>
        </w:rPr>
        <w:tab/>
        <w:t xml:space="preserve">: </w:t>
      </w:r>
    </w:p>
    <w:tbl>
      <w:tblPr>
        <w:tblW w:w="933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31"/>
        <w:gridCol w:w="1426"/>
        <w:gridCol w:w="1698"/>
        <w:gridCol w:w="1698"/>
        <w:gridCol w:w="1680"/>
      </w:tblGrid>
      <w:tr w:rsidR="009F6DE7" w:rsidTr="00C950BE">
        <w:trPr>
          <w:trHeight w:val="480"/>
        </w:trPr>
        <w:tc>
          <w:tcPr>
            <w:tcW w:w="2831" w:type="dxa"/>
          </w:tcPr>
          <w:p w:rsidR="009F6DE7" w:rsidRPr="00712D95" w:rsidRDefault="009F6DE7" w:rsidP="00C950BE">
            <w:pPr>
              <w:rPr>
                <w:rFonts w:ascii="Tahoma" w:hAnsi="Tahoma" w:cs="Tahoma"/>
                <w:sz w:val="20"/>
                <w:szCs w:val="20"/>
                <w:u w:val="single"/>
              </w:rPr>
            </w:pPr>
            <w:r w:rsidRPr="00712D95">
              <w:rPr>
                <w:rFonts w:ascii="Tahoma" w:hAnsi="Tahoma" w:cs="Tahoma"/>
                <w:sz w:val="20"/>
                <w:szCs w:val="20"/>
                <w:u w:val="single"/>
              </w:rPr>
              <w:t>Name as on passport</w:t>
            </w:r>
          </w:p>
        </w:tc>
        <w:tc>
          <w:tcPr>
            <w:tcW w:w="1426" w:type="dxa"/>
          </w:tcPr>
          <w:p w:rsidR="009F6DE7" w:rsidRPr="00712D95" w:rsidRDefault="009F6DE7" w:rsidP="00C950BE">
            <w:pPr>
              <w:rPr>
                <w:rFonts w:ascii="Tahoma" w:hAnsi="Tahoma" w:cs="Tahoma"/>
                <w:sz w:val="20"/>
                <w:szCs w:val="20"/>
                <w:u w:val="single"/>
              </w:rPr>
            </w:pPr>
            <w:r w:rsidRPr="00712D95">
              <w:rPr>
                <w:rFonts w:ascii="Tahoma" w:hAnsi="Tahoma" w:cs="Tahoma"/>
                <w:sz w:val="20"/>
                <w:szCs w:val="20"/>
                <w:u w:val="single"/>
              </w:rPr>
              <w:t>Passport Number</w:t>
            </w:r>
          </w:p>
        </w:tc>
        <w:tc>
          <w:tcPr>
            <w:tcW w:w="1698" w:type="dxa"/>
          </w:tcPr>
          <w:p w:rsidR="009F6DE7" w:rsidRPr="00712D95" w:rsidRDefault="009F6DE7" w:rsidP="00C950BE">
            <w:pPr>
              <w:rPr>
                <w:rFonts w:ascii="Tahoma" w:hAnsi="Tahoma" w:cs="Tahoma"/>
                <w:sz w:val="20"/>
                <w:szCs w:val="20"/>
                <w:u w:val="single"/>
              </w:rPr>
            </w:pPr>
            <w:r w:rsidRPr="00712D95">
              <w:rPr>
                <w:rFonts w:ascii="Tahoma" w:hAnsi="Tahoma" w:cs="Tahoma"/>
                <w:sz w:val="20"/>
                <w:szCs w:val="20"/>
                <w:u w:val="single"/>
              </w:rPr>
              <w:t>Date of Issue</w:t>
            </w:r>
          </w:p>
        </w:tc>
        <w:tc>
          <w:tcPr>
            <w:tcW w:w="1698" w:type="dxa"/>
          </w:tcPr>
          <w:p w:rsidR="009F6DE7" w:rsidRPr="00712D95" w:rsidRDefault="009F6DE7" w:rsidP="00C950BE">
            <w:pPr>
              <w:rPr>
                <w:rFonts w:ascii="Tahoma" w:hAnsi="Tahoma" w:cs="Tahoma"/>
                <w:sz w:val="20"/>
                <w:szCs w:val="20"/>
                <w:u w:val="single"/>
              </w:rPr>
            </w:pPr>
            <w:r w:rsidRPr="00712D95">
              <w:rPr>
                <w:rFonts w:ascii="Tahoma" w:hAnsi="Tahoma" w:cs="Tahoma"/>
                <w:sz w:val="20"/>
                <w:szCs w:val="20"/>
                <w:u w:val="single"/>
              </w:rPr>
              <w:t>Expiry Date</w:t>
            </w:r>
          </w:p>
        </w:tc>
        <w:tc>
          <w:tcPr>
            <w:tcW w:w="1680" w:type="dxa"/>
          </w:tcPr>
          <w:p w:rsidR="009F6DE7" w:rsidRPr="00712D95" w:rsidRDefault="009F6DE7" w:rsidP="00C950BE">
            <w:pPr>
              <w:rPr>
                <w:rFonts w:ascii="Tahoma" w:hAnsi="Tahoma" w:cs="Tahoma"/>
                <w:sz w:val="20"/>
                <w:szCs w:val="20"/>
                <w:u w:val="single"/>
              </w:rPr>
            </w:pPr>
            <w:r w:rsidRPr="00712D95">
              <w:rPr>
                <w:rFonts w:ascii="Tahoma" w:hAnsi="Tahoma" w:cs="Tahoma"/>
                <w:sz w:val="20"/>
                <w:szCs w:val="20"/>
                <w:u w:val="single"/>
              </w:rPr>
              <w:t>Place of Issue</w:t>
            </w:r>
          </w:p>
        </w:tc>
      </w:tr>
      <w:tr w:rsidR="009F6DE7" w:rsidTr="00C950BE">
        <w:trPr>
          <w:trHeight w:val="480"/>
        </w:trPr>
        <w:tc>
          <w:tcPr>
            <w:tcW w:w="2831" w:type="dxa"/>
          </w:tcPr>
          <w:p w:rsidR="009F6DE7" w:rsidRPr="005C68A7" w:rsidRDefault="009F6DE7" w:rsidP="00C950BE">
            <w:pPr>
              <w:rPr>
                <w:rFonts w:ascii="Tahoma" w:hAnsi="Tahoma" w:cs="Tahoma"/>
                <w:sz w:val="20"/>
                <w:szCs w:val="20"/>
              </w:rPr>
            </w:pPr>
            <w:r>
              <w:rPr>
                <w:rFonts w:ascii="Tahoma" w:hAnsi="Tahoma" w:cs="Tahoma"/>
                <w:sz w:val="20"/>
                <w:szCs w:val="20"/>
              </w:rPr>
              <w:t>Anshul Agrawal</w:t>
            </w:r>
          </w:p>
        </w:tc>
        <w:tc>
          <w:tcPr>
            <w:tcW w:w="1426" w:type="dxa"/>
          </w:tcPr>
          <w:p w:rsidR="009F6DE7" w:rsidRPr="005C68A7" w:rsidRDefault="009F6DE7" w:rsidP="00C950BE">
            <w:pPr>
              <w:rPr>
                <w:rFonts w:ascii="Tahoma" w:hAnsi="Tahoma" w:cs="Tahoma"/>
                <w:sz w:val="20"/>
                <w:szCs w:val="20"/>
              </w:rPr>
            </w:pPr>
            <w:r>
              <w:rPr>
                <w:rFonts w:ascii="Tahoma" w:hAnsi="Tahoma" w:cs="Tahoma"/>
                <w:sz w:val="20"/>
                <w:szCs w:val="20"/>
              </w:rPr>
              <w:t>K126</w:t>
            </w:r>
            <w:r w:rsidR="00B57F51">
              <w:rPr>
                <w:rFonts w:ascii="Tahoma" w:hAnsi="Tahoma" w:cs="Tahoma"/>
                <w:sz w:val="20"/>
                <w:szCs w:val="20"/>
              </w:rPr>
              <w:t>7</w:t>
            </w:r>
            <w:r>
              <w:rPr>
                <w:rFonts w:ascii="Tahoma" w:hAnsi="Tahoma" w:cs="Tahoma"/>
                <w:sz w:val="20"/>
                <w:szCs w:val="20"/>
              </w:rPr>
              <w:t>572</w:t>
            </w:r>
          </w:p>
        </w:tc>
        <w:tc>
          <w:tcPr>
            <w:tcW w:w="1698" w:type="dxa"/>
          </w:tcPr>
          <w:p w:rsidR="009F6DE7" w:rsidRPr="005C68A7" w:rsidRDefault="0034070C" w:rsidP="00C950BE">
            <w:pPr>
              <w:rPr>
                <w:rFonts w:ascii="Tahoma" w:hAnsi="Tahoma" w:cs="Tahoma"/>
                <w:sz w:val="20"/>
                <w:szCs w:val="20"/>
              </w:rPr>
            </w:pPr>
            <w:r>
              <w:rPr>
                <w:rFonts w:ascii="Tahoma" w:hAnsi="Tahoma" w:cs="Tahoma"/>
                <w:sz w:val="20"/>
                <w:szCs w:val="20"/>
              </w:rPr>
              <w:t>05</w:t>
            </w:r>
            <w:r w:rsidR="009F6DE7" w:rsidRPr="005C68A7">
              <w:rPr>
                <w:rFonts w:ascii="Tahoma" w:hAnsi="Tahoma" w:cs="Tahoma"/>
                <w:sz w:val="20"/>
                <w:szCs w:val="20"/>
              </w:rPr>
              <w:t>-</w:t>
            </w:r>
            <w:r>
              <w:rPr>
                <w:rFonts w:ascii="Tahoma" w:hAnsi="Tahoma" w:cs="Tahoma"/>
                <w:sz w:val="20"/>
                <w:szCs w:val="20"/>
              </w:rPr>
              <w:t>Sep</w:t>
            </w:r>
            <w:r w:rsidR="009F6DE7" w:rsidRPr="005C68A7">
              <w:rPr>
                <w:rFonts w:ascii="Tahoma" w:hAnsi="Tahoma" w:cs="Tahoma"/>
                <w:sz w:val="20"/>
                <w:szCs w:val="20"/>
              </w:rPr>
              <w:t>-20</w:t>
            </w:r>
            <w:r w:rsidR="00B57F51">
              <w:rPr>
                <w:rFonts w:ascii="Tahoma" w:hAnsi="Tahoma" w:cs="Tahoma"/>
                <w:sz w:val="20"/>
                <w:szCs w:val="20"/>
              </w:rPr>
              <w:t>11</w:t>
            </w:r>
          </w:p>
        </w:tc>
        <w:tc>
          <w:tcPr>
            <w:tcW w:w="1698" w:type="dxa"/>
          </w:tcPr>
          <w:p w:rsidR="009F6DE7" w:rsidRPr="005C68A7" w:rsidRDefault="0034070C" w:rsidP="00C950BE">
            <w:pPr>
              <w:rPr>
                <w:rFonts w:ascii="Tahoma" w:hAnsi="Tahoma" w:cs="Tahoma"/>
                <w:sz w:val="20"/>
                <w:szCs w:val="20"/>
              </w:rPr>
            </w:pPr>
            <w:r>
              <w:rPr>
                <w:rFonts w:ascii="Tahoma" w:hAnsi="Tahoma" w:cs="Tahoma"/>
                <w:sz w:val="20"/>
                <w:szCs w:val="20"/>
              </w:rPr>
              <w:t>04-Sep</w:t>
            </w:r>
            <w:r w:rsidR="009F6DE7" w:rsidRPr="005C68A7">
              <w:rPr>
                <w:rFonts w:ascii="Tahoma" w:hAnsi="Tahoma" w:cs="Tahoma"/>
                <w:sz w:val="20"/>
                <w:szCs w:val="20"/>
              </w:rPr>
              <w:t>-20</w:t>
            </w:r>
            <w:r w:rsidR="00B57F51">
              <w:rPr>
                <w:rFonts w:ascii="Tahoma" w:hAnsi="Tahoma" w:cs="Tahoma"/>
                <w:sz w:val="20"/>
                <w:szCs w:val="20"/>
              </w:rPr>
              <w:t>21</w:t>
            </w:r>
          </w:p>
        </w:tc>
        <w:tc>
          <w:tcPr>
            <w:tcW w:w="1680" w:type="dxa"/>
          </w:tcPr>
          <w:p w:rsidR="009F6DE7" w:rsidRPr="005C68A7" w:rsidRDefault="009F6DE7" w:rsidP="00C950BE">
            <w:pPr>
              <w:rPr>
                <w:rFonts w:ascii="Tahoma" w:hAnsi="Tahoma" w:cs="Tahoma"/>
                <w:sz w:val="20"/>
                <w:szCs w:val="20"/>
              </w:rPr>
            </w:pPr>
            <w:r>
              <w:rPr>
                <w:rFonts w:ascii="Tahoma" w:hAnsi="Tahoma" w:cs="Tahoma"/>
                <w:sz w:val="20"/>
                <w:szCs w:val="20"/>
              </w:rPr>
              <w:t>Lucknow</w:t>
            </w:r>
          </w:p>
        </w:tc>
      </w:tr>
    </w:tbl>
    <w:p w:rsidR="009F6DE7" w:rsidRDefault="009F6DE7" w:rsidP="00B90547">
      <w:pPr>
        <w:rPr>
          <w:rFonts w:ascii="Tahoma" w:hAnsi="Tahoma" w:cs="Tahoma"/>
          <w:sz w:val="20"/>
          <w:szCs w:val="20"/>
        </w:rPr>
      </w:pPr>
    </w:p>
    <w:p w:rsidR="009F6DE7" w:rsidRDefault="009F6DE7" w:rsidP="00F7367E">
      <w:pPr>
        <w:ind w:left="2160" w:hanging="2160"/>
        <w:rPr>
          <w:rFonts w:ascii="Tahoma" w:hAnsi="Tahoma" w:cs="Tahoma"/>
          <w:sz w:val="20"/>
          <w:szCs w:val="20"/>
        </w:rPr>
      </w:pPr>
      <w:r>
        <w:rPr>
          <w:rFonts w:ascii="Tahoma" w:hAnsi="Tahoma" w:cs="Tahoma"/>
          <w:b/>
          <w:sz w:val="20"/>
          <w:szCs w:val="20"/>
        </w:rPr>
        <w:t>Reference</w:t>
      </w:r>
      <w:r>
        <w:rPr>
          <w:rFonts w:ascii="Tahoma" w:hAnsi="Tahoma" w:cs="Tahoma"/>
          <w:sz w:val="20"/>
          <w:szCs w:val="20"/>
        </w:rPr>
        <w:t>:</w:t>
      </w:r>
      <w:r>
        <w:rPr>
          <w:rFonts w:ascii="Tahoma" w:hAnsi="Tahoma" w:cs="Tahoma"/>
          <w:sz w:val="20"/>
          <w:szCs w:val="20"/>
        </w:rPr>
        <w:tab/>
        <w:t xml:space="preserve"> References are available on request.</w:t>
      </w:r>
    </w:p>
    <w:p w:rsidR="002E6619" w:rsidRDefault="002E6619" w:rsidP="009F6DE7">
      <w:pPr>
        <w:widowControl w:val="0"/>
        <w:autoSpaceDE w:val="0"/>
        <w:autoSpaceDN w:val="0"/>
        <w:adjustRightInd w:val="0"/>
        <w:spacing w:line="360" w:lineRule="auto"/>
        <w:jc w:val="both"/>
        <w:rPr>
          <w:rFonts w:ascii="Tahoma" w:hAnsi="Tahoma" w:cs="Tahoma"/>
          <w:b/>
          <w:sz w:val="20"/>
          <w:szCs w:val="20"/>
        </w:rPr>
      </w:pPr>
    </w:p>
    <w:p w:rsidR="00B90547" w:rsidRDefault="00B90547" w:rsidP="009F6DE7">
      <w:pPr>
        <w:widowControl w:val="0"/>
        <w:autoSpaceDE w:val="0"/>
        <w:autoSpaceDN w:val="0"/>
        <w:adjustRightInd w:val="0"/>
        <w:spacing w:line="360" w:lineRule="auto"/>
        <w:jc w:val="both"/>
        <w:rPr>
          <w:rFonts w:ascii="Tahoma" w:hAnsi="Tahoma" w:cs="Tahoma"/>
          <w:b/>
          <w:sz w:val="20"/>
          <w:szCs w:val="20"/>
        </w:rPr>
      </w:pPr>
    </w:p>
    <w:p w:rsidR="009F6DE7" w:rsidRPr="009A3CBD" w:rsidRDefault="009F6DE7" w:rsidP="009F6DE7">
      <w:pPr>
        <w:widowControl w:val="0"/>
        <w:autoSpaceDE w:val="0"/>
        <w:autoSpaceDN w:val="0"/>
        <w:adjustRightInd w:val="0"/>
        <w:spacing w:line="360" w:lineRule="auto"/>
        <w:jc w:val="both"/>
        <w:rPr>
          <w:rFonts w:ascii="Tahoma" w:hAnsi="Tahoma" w:cs="Tahoma"/>
          <w:b/>
          <w:sz w:val="20"/>
          <w:szCs w:val="20"/>
        </w:rPr>
      </w:pPr>
      <w:r w:rsidRPr="009A3CBD">
        <w:rPr>
          <w:rFonts w:ascii="Tahoma" w:hAnsi="Tahoma" w:cs="Tahoma"/>
          <w:b/>
          <w:sz w:val="20"/>
          <w:szCs w:val="20"/>
        </w:rPr>
        <w:t>Declaration</w:t>
      </w:r>
      <w:r>
        <w:rPr>
          <w:rFonts w:ascii="Tahoma" w:hAnsi="Tahoma" w:cs="Tahoma"/>
          <w:b/>
          <w:sz w:val="20"/>
          <w:szCs w:val="20"/>
        </w:rPr>
        <w:t>:</w:t>
      </w:r>
    </w:p>
    <w:p w:rsidR="009F6DE7" w:rsidRDefault="009F6DE7" w:rsidP="009F6DE7">
      <w:pPr>
        <w:rPr>
          <w:rFonts w:ascii="Tahoma" w:hAnsi="Tahoma" w:cs="Tahoma"/>
          <w:sz w:val="20"/>
          <w:szCs w:val="20"/>
        </w:rPr>
      </w:pPr>
      <w:r>
        <w:rPr>
          <w:rFonts w:ascii="Tahoma" w:hAnsi="Tahoma" w:cs="Tahoma"/>
          <w:sz w:val="20"/>
          <w:szCs w:val="20"/>
        </w:rPr>
        <w:t>All the information furnished above is true to the best of my Knowledge and belief.</w:t>
      </w:r>
      <w:r>
        <w:rPr>
          <w:rFonts w:ascii="Tahoma" w:hAnsi="Tahoma" w:cs="Tahoma"/>
          <w:sz w:val="20"/>
          <w:szCs w:val="20"/>
        </w:rPr>
        <w:tab/>
      </w:r>
    </w:p>
    <w:p w:rsidR="007F7FF7" w:rsidRDefault="007F7FF7" w:rsidP="00EE5A3A">
      <w:pPr>
        <w:rPr>
          <w:rFonts w:ascii="Tahoma" w:hAnsi="Tahoma" w:cs="Tahoma"/>
          <w:b/>
          <w:bCs/>
          <w:sz w:val="20"/>
          <w:szCs w:val="20"/>
        </w:rPr>
      </w:pPr>
    </w:p>
    <w:p w:rsidR="00EE5A3A" w:rsidRDefault="00A2364F" w:rsidP="00EE5A3A">
      <w:pPr>
        <w:rPr>
          <w:rFonts w:ascii="Tahoma" w:hAnsi="Tahoma" w:cs="Tahoma"/>
          <w:b/>
          <w:bCs/>
          <w:sz w:val="20"/>
          <w:szCs w:val="20"/>
        </w:rPr>
      </w:pPr>
      <w:r>
        <w:rPr>
          <w:rFonts w:ascii="Tahoma" w:hAnsi="Tahoma" w:cs="Tahoma"/>
          <w:b/>
          <w:bCs/>
          <w:sz w:val="20"/>
          <w:szCs w:val="20"/>
        </w:rPr>
        <w:t>Place</w:t>
      </w:r>
      <w:r>
        <w:rPr>
          <w:rFonts w:ascii="Tahoma" w:hAnsi="Tahoma" w:cs="Tahoma"/>
          <w:b/>
          <w:bCs/>
          <w:sz w:val="20"/>
          <w:szCs w:val="20"/>
        </w:rPr>
        <w:tab/>
        <w:t xml:space="preserve">: </w:t>
      </w:r>
      <w:r w:rsidR="001809B0">
        <w:rPr>
          <w:rFonts w:ascii="Tahoma" w:hAnsi="Tahoma" w:cs="Tahoma"/>
          <w:b/>
          <w:bCs/>
          <w:sz w:val="20"/>
          <w:szCs w:val="20"/>
        </w:rPr>
        <w:t xml:space="preserve"> Noida</w:t>
      </w:r>
      <w:r w:rsidR="00EE5A3A">
        <w:rPr>
          <w:rFonts w:ascii="Tahoma" w:hAnsi="Tahoma" w:cs="Tahoma"/>
          <w:b/>
          <w:bCs/>
          <w:sz w:val="20"/>
          <w:szCs w:val="20"/>
        </w:rPr>
        <w:t xml:space="preserve">                                                                                                            [ Anshul Agrawal ]</w:t>
      </w:r>
    </w:p>
    <w:p w:rsidR="009F6DE7" w:rsidRDefault="009F6DE7" w:rsidP="009F6DE7">
      <w:pPr>
        <w:jc w:val="both"/>
        <w:rPr>
          <w:rFonts w:ascii="Tahoma" w:hAnsi="Tahoma" w:cs="Tahoma"/>
          <w:b/>
          <w:bCs/>
          <w:sz w:val="20"/>
          <w:szCs w:val="20"/>
        </w:rPr>
      </w:pPr>
    </w:p>
    <w:p w:rsidR="00A4223E" w:rsidRPr="00D82005" w:rsidRDefault="009F6DE7" w:rsidP="00D82005">
      <w:pPr>
        <w:jc w:val="both"/>
        <w:rPr>
          <w:rFonts w:ascii="Tahoma" w:hAnsi="Tahoma" w:cs="Tahoma"/>
          <w:bCs/>
          <w:sz w:val="20"/>
          <w:szCs w:val="20"/>
        </w:rPr>
      </w:pPr>
      <w:r w:rsidRPr="006B3655">
        <w:rPr>
          <w:rFonts w:ascii="Tahoma" w:hAnsi="Tahoma" w:cs="Tahoma"/>
          <w:b/>
          <w:bCs/>
          <w:sz w:val="20"/>
          <w:szCs w:val="20"/>
        </w:rPr>
        <w:t>Date</w:t>
      </w:r>
      <w:r>
        <w:rPr>
          <w:rFonts w:ascii="Tahoma" w:hAnsi="Tahoma" w:cs="Tahoma"/>
          <w:bCs/>
          <w:sz w:val="20"/>
          <w:szCs w:val="20"/>
        </w:rPr>
        <w:t xml:space="preserve">   </w:t>
      </w:r>
      <w:r>
        <w:rPr>
          <w:rFonts w:ascii="Tahoma" w:hAnsi="Tahoma" w:cs="Tahoma"/>
          <w:bCs/>
          <w:sz w:val="20"/>
          <w:szCs w:val="20"/>
        </w:rPr>
        <w:tab/>
        <w:t>:</w:t>
      </w:r>
      <w:r w:rsidR="00EE5A3A">
        <w:rPr>
          <w:rFonts w:ascii="Tahoma" w:hAnsi="Tahoma" w:cs="Tahoma"/>
          <w:bCs/>
          <w:sz w:val="20"/>
          <w:szCs w:val="20"/>
        </w:rPr>
        <w:t xml:space="preserve">                                                                                                             </w:t>
      </w:r>
    </w:p>
    <w:sectPr w:rsidR="00A4223E" w:rsidRPr="00D82005" w:rsidSect="00BC79BD">
      <w:pgSz w:w="11907" w:h="16839" w:code="9"/>
      <w:pgMar w:top="720" w:right="720" w:bottom="720" w:left="72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ymbolMT">
    <w:panose1 w:val="00000000000000000000"/>
    <w:charset w:val="00"/>
    <w:family w:val="auto"/>
    <w:notTrueType/>
    <w:pitch w:val="default"/>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pStyle w:val="Heading3"/>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3"/>
    <w:multiLevelType w:val="singleLevel"/>
    <w:tmpl w:val="00000003"/>
    <w:name w:val="WW8Num3"/>
    <w:lvl w:ilvl="0">
      <w:start w:val="1"/>
      <w:numFmt w:val="bullet"/>
      <w:lvlText w:val=""/>
      <w:lvlJc w:val="left"/>
      <w:pPr>
        <w:tabs>
          <w:tab w:val="num" w:pos="810"/>
        </w:tabs>
        <w:ind w:left="810" w:hanging="360"/>
      </w:pPr>
      <w:rPr>
        <w:rFonts w:ascii="Symbol" w:hAnsi="Symbol" w:cs="Arial"/>
      </w:rPr>
    </w:lvl>
  </w:abstractNum>
  <w:abstractNum w:abstractNumId="2" w15:restartNumberingAfterBreak="0">
    <w:nsid w:val="19673018"/>
    <w:multiLevelType w:val="hybridMultilevel"/>
    <w:tmpl w:val="98E87AF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2C2185F"/>
    <w:multiLevelType w:val="hybridMultilevel"/>
    <w:tmpl w:val="61464772"/>
    <w:lvl w:ilvl="0" w:tplc="40090001">
      <w:start w:val="1"/>
      <w:numFmt w:val="bullet"/>
      <w:lvlText w:val=""/>
      <w:lvlJc w:val="left"/>
      <w:pPr>
        <w:ind w:left="765" w:hanging="360"/>
      </w:pPr>
      <w:rPr>
        <w:rFonts w:ascii="Symbol" w:hAnsi="Symbol" w:hint="default"/>
      </w:rPr>
    </w:lvl>
    <w:lvl w:ilvl="1" w:tplc="40090003">
      <w:start w:val="1"/>
      <w:numFmt w:val="bullet"/>
      <w:lvlText w:val="o"/>
      <w:lvlJc w:val="left"/>
      <w:pPr>
        <w:ind w:left="1485" w:hanging="360"/>
      </w:pPr>
      <w:rPr>
        <w:rFonts w:ascii="Courier New" w:hAnsi="Courier New" w:cs="Courier New" w:hint="default"/>
      </w:rPr>
    </w:lvl>
    <w:lvl w:ilvl="2" w:tplc="40090005">
      <w:start w:val="1"/>
      <w:numFmt w:val="bullet"/>
      <w:lvlText w:val=""/>
      <w:lvlJc w:val="left"/>
      <w:pPr>
        <w:ind w:left="2205" w:hanging="360"/>
      </w:pPr>
      <w:rPr>
        <w:rFonts w:ascii="Wingdings" w:hAnsi="Wingdings" w:hint="default"/>
      </w:rPr>
    </w:lvl>
    <w:lvl w:ilvl="3" w:tplc="40090001">
      <w:start w:val="1"/>
      <w:numFmt w:val="bullet"/>
      <w:lvlText w:val=""/>
      <w:lvlJc w:val="left"/>
      <w:pPr>
        <w:ind w:left="2925" w:hanging="360"/>
      </w:pPr>
      <w:rPr>
        <w:rFonts w:ascii="Symbol" w:hAnsi="Symbol" w:hint="default"/>
      </w:rPr>
    </w:lvl>
    <w:lvl w:ilvl="4" w:tplc="40090003">
      <w:start w:val="1"/>
      <w:numFmt w:val="bullet"/>
      <w:lvlText w:val="o"/>
      <w:lvlJc w:val="left"/>
      <w:pPr>
        <w:ind w:left="3645" w:hanging="360"/>
      </w:pPr>
      <w:rPr>
        <w:rFonts w:ascii="Courier New" w:hAnsi="Courier New" w:cs="Courier New" w:hint="default"/>
      </w:rPr>
    </w:lvl>
    <w:lvl w:ilvl="5" w:tplc="40090005">
      <w:start w:val="1"/>
      <w:numFmt w:val="bullet"/>
      <w:lvlText w:val=""/>
      <w:lvlJc w:val="left"/>
      <w:pPr>
        <w:ind w:left="4365" w:hanging="360"/>
      </w:pPr>
      <w:rPr>
        <w:rFonts w:ascii="Wingdings" w:hAnsi="Wingdings" w:hint="default"/>
      </w:rPr>
    </w:lvl>
    <w:lvl w:ilvl="6" w:tplc="40090001">
      <w:start w:val="1"/>
      <w:numFmt w:val="bullet"/>
      <w:lvlText w:val=""/>
      <w:lvlJc w:val="left"/>
      <w:pPr>
        <w:ind w:left="5085" w:hanging="360"/>
      </w:pPr>
      <w:rPr>
        <w:rFonts w:ascii="Symbol" w:hAnsi="Symbol" w:hint="default"/>
      </w:rPr>
    </w:lvl>
    <w:lvl w:ilvl="7" w:tplc="40090003">
      <w:start w:val="1"/>
      <w:numFmt w:val="bullet"/>
      <w:lvlText w:val="o"/>
      <w:lvlJc w:val="left"/>
      <w:pPr>
        <w:ind w:left="5805" w:hanging="360"/>
      </w:pPr>
      <w:rPr>
        <w:rFonts w:ascii="Courier New" w:hAnsi="Courier New" w:cs="Courier New" w:hint="default"/>
      </w:rPr>
    </w:lvl>
    <w:lvl w:ilvl="8" w:tplc="40090005">
      <w:start w:val="1"/>
      <w:numFmt w:val="bullet"/>
      <w:lvlText w:val=""/>
      <w:lvlJc w:val="left"/>
      <w:pPr>
        <w:ind w:left="6525" w:hanging="360"/>
      </w:pPr>
      <w:rPr>
        <w:rFonts w:ascii="Wingdings" w:hAnsi="Wingdings" w:hint="default"/>
      </w:rPr>
    </w:lvl>
  </w:abstractNum>
  <w:abstractNum w:abstractNumId="4" w15:restartNumberingAfterBreak="0">
    <w:nsid w:val="26C87137"/>
    <w:multiLevelType w:val="hybridMultilevel"/>
    <w:tmpl w:val="54385F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AAB0FB8"/>
    <w:multiLevelType w:val="hybridMultilevel"/>
    <w:tmpl w:val="90D6D5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371ADF"/>
    <w:multiLevelType w:val="hybridMultilevel"/>
    <w:tmpl w:val="1D746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C30399"/>
    <w:multiLevelType w:val="hybridMultilevel"/>
    <w:tmpl w:val="7D06DBA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4420C76"/>
    <w:multiLevelType w:val="hybridMultilevel"/>
    <w:tmpl w:val="04B62C9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D8024CB"/>
    <w:multiLevelType w:val="hybridMultilevel"/>
    <w:tmpl w:val="72F6C8B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77E5F5B"/>
    <w:multiLevelType w:val="hybridMultilevel"/>
    <w:tmpl w:val="0574B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42306F9"/>
    <w:multiLevelType w:val="hybridMultilevel"/>
    <w:tmpl w:val="66845360"/>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12" w15:restartNumberingAfterBreak="0">
    <w:nsid w:val="5F5044D8"/>
    <w:multiLevelType w:val="hybridMultilevel"/>
    <w:tmpl w:val="CE927002"/>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3" w15:restartNumberingAfterBreak="0">
    <w:nsid w:val="66C979C9"/>
    <w:multiLevelType w:val="hybridMultilevel"/>
    <w:tmpl w:val="520C2A62"/>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8B95BD1"/>
    <w:multiLevelType w:val="hybridMultilevel"/>
    <w:tmpl w:val="04B62C9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F52796A"/>
    <w:multiLevelType w:val="hybridMultilevel"/>
    <w:tmpl w:val="2D4072BC"/>
    <w:lvl w:ilvl="0" w:tplc="96ACAC86">
      <w:start w:val="1"/>
      <w:numFmt w:val="decimal"/>
      <w:lvlText w:val="%1."/>
      <w:lvlJc w:val="left"/>
      <w:pPr>
        <w:ind w:left="360" w:hanging="360"/>
      </w:pPr>
      <w:rPr>
        <w:rFonts w:ascii="Calibri" w:hAnsi="Calibri" w:hint="default"/>
        <w:color w:val="00000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74AC2DA9"/>
    <w:multiLevelType w:val="hybridMultilevel"/>
    <w:tmpl w:val="ED1CD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F687BC2"/>
    <w:multiLevelType w:val="hybridMultilevel"/>
    <w:tmpl w:val="281C30DE"/>
    <w:lvl w:ilvl="0" w:tplc="04090001">
      <w:start w:val="1"/>
      <w:numFmt w:val="bullet"/>
      <w:lvlText w:val=""/>
      <w:lvlJc w:val="left"/>
      <w:pPr>
        <w:tabs>
          <w:tab w:val="num" w:pos="784"/>
        </w:tabs>
        <w:ind w:left="784" w:hanging="360"/>
      </w:pPr>
      <w:rPr>
        <w:rFonts w:ascii="Symbol" w:hAnsi="Symbol" w:hint="default"/>
      </w:rPr>
    </w:lvl>
    <w:lvl w:ilvl="1" w:tplc="04090003" w:tentative="1">
      <w:start w:val="1"/>
      <w:numFmt w:val="bullet"/>
      <w:lvlText w:val="o"/>
      <w:lvlJc w:val="left"/>
      <w:pPr>
        <w:tabs>
          <w:tab w:val="num" w:pos="1504"/>
        </w:tabs>
        <w:ind w:left="1504" w:hanging="360"/>
      </w:pPr>
      <w:rPr>
        <w:rFonts w:ascii="Courier New" w:hAnsi="Courier New" w:cs="Courier New" w:hint="default"/>
      </w:rPr>
    </w:lvl>
    <w:lvl w:ilvl="2" w:tplc="04090005" w:tentative="1">
      <w:start w:val="1"/>
      <w:numFmt w:val="bullet"/>
      <w:lvlText w:val=""/>
      <w:lvlJc w:val="left"/>
      <w:pPr>
        <w:tabs>
          <w:tab w:val="num" w:pos="2224"/>
        </w:tabs>
        <w:ind w:left="2224" w:hanging="360"/>
      </w:pPr>
      <w:rPr>
        <w:rFonts w:ascii="Wingdings" w:hAnsi="Wingdings" w:hint="default"/>
      </w:rPr>
    </w:lvl>
    <w:lvl w:ilvl="3" w:tplc="04090001" w:tentative="1">
      <w:start w:val="1"/>
      <w:numFmt w:val="bullet"/>
      <w:lvlText w:val=""/>
      <w:lvlJc w:val="left"/>
      <w:pPr>
        <w:tabs>
          <w:tab w:val="num" w:pos="2944"/>
        </w:tabs>
        <w:ind w:left="2944" w:hanging="360"/>
      </w:pPr>
      <w:rPr>
        <w:rFonts w:ascii="Symbol" w:hAnsi="Symbol" w:hint="default"/>
      </w:rPr>
    </w:lvl>
    <w:lvl w:ilvl="4" w:tplc="04090003" w:tentative="1">
      <w:start w:val="1"/>
      <w:numFmt w:val="bullet"/>
      <w:lvlText w:val="o"/>
      <w:lvlJc w:val="left"/>
      <w:pPr>
        <w:tabs>
          <w:tab w:val="num" w:pos="3664"/>
        </w:tabs>
        <w:ind w:left="3664" w:hanging="360"/>
      </w:pPr>
      <w:rPr>
        <w:rFonts w:ascii="Courier New" w:hAnsi="Courier New" w:cs="Courier New" w:hint="default"/>
      </w:rPr>
    </w:lvl>
    <w:lvl w:ilvl="5" w:tplc="04090005" w:tentative="1">
      <w:start w:val="1"/>
      <w:numFmt w:val="bullet"/>
      <w:lvlText w:val=""/>
      <w:lvlJc w:val="left"/>
      <w:pPr>
        <w:tabs>
          <w:tab w:val="num" w:pos="4384"/>
        </w:tabs>
        <w:ind w:left="4384" w:hanging="360"/>
      </w:pPr>
      <w:rPr>
        <w:rFonts w:ascii="Wingdings" w:hAnsi="Wingdings" w:hint="default"/>
      </w:rPr>
    </w:lvl>
    <w:lvl w:ilvl="6" w:tplc="04090001" w:tentative="1">
      <w:start w:val="1"/>
      <w:numFmt w:val="bullet"/>
      <w:lvlText w:val=""/>
      <w:lvlJc w:val="left"/>
      <w:pPr>
        <w:tabs>
          <w:tab w:val="num" w:pos="5104"/>
        </w:tabs>
        <w:ind w:left="5104" w:hanging="360"/>
      </w:pPr>
      <w:rPr>
        <w:rFonts w:ascii="Symbol" w:hAnsi="Symbol" w:hint="default"/>
      </w:rPr>
    </w:lvl>
    <w:lvl w:ilvl="7" w:tplc="04090003" w:tentative="1">
      <w:start w:val="1"/>
      <w:numFmt w:val="bullet"/>
      <w:lvlText w:val="o"/>
      <w:lvlJc w:val="left"/>
      <w:pPr>
        <w:tabs>
          <w:tab w:val="num" w:pos="5824"/>
        </w:tabs>
        <w:ind w:left="5824" w:hanging="360"/>
      </w:pPr>
      <w:rPr>
        <w:rFonts w:ascii="Courier New" w:hAnsi="Courier New" w:cs="Courier New" w:hint="default"/>
      </w:rPr>
    </w:lvl>
    <w:lvl w:ilvl="8" w:tplc="04090005" w:tentative="1">
      <w:start w:val="1"/>
      <w:numFmt w:val="bullet"/>
      <w:lvlText w:val=""/>
      <w:lvlJc w:val="left"/>
      <w:pPr>
        <w:tabs>
          <w:tab w:val="num" w:pos="6544"/>
        </w:tabs>
        <w:ind w:left="6544" w:hanging="360"/>
      </w:pPr>
      <w:rPr>
        <w:rFonts w:ascii="Wingdings" w:hAnsi="Wingdings" w:hint="default"/>
      </w:rPr>
    </w:lvl>
  </w:abstractNum>
  <w:num w:numId="1">
    <w:abstractNumId w:val="2"/>
  </w:num>
  <w:num w:numId="2">
    <w:abstractNumId w:val="7"/>
  </w:num>
  <w:num w:numId="3">
    <w:abstractNumId w:val="9"/>
  </w:num>
  <w:num w:numId="4">
    <w:abstractNumId w:val="17"/>
  </w:num>
  <w:num w:numId="5">
    <w:abstractNumId w:val="11"/>
  </w:num>
  <w:num w:numId="6">
    <w:abstractNumId w:val="4"/>
  </w:num>
  <w:num w:numId="7">
    <w:abstractNumId w:val="12"/>
  </w:num>
  <w:num w:numId="8">
    <w:abstractNumId w:val="0"/>
  </w:num>
  <w:num w:numId="9">
    <w:abstractNumId w:val="3"/>
  </w:num>
  <w:num w:numId="10">
    <w:abstractNumId w:val="10"/>
  </w:num>
  <w:num w:numId="11">
    <w:abstractNumId w:val="8"/>
  </w:num>
  <w:num w:numId="12">
    <w:abstractNumId w:val="14"/>
  </w:num>
  <w:num w:numId="13">
    <w:abstractNumId w:val="1"/>
  </w:num>
  <w:num w:numId="14">
    <w:abstractNumId w:val="5"/>
  </w:num>
  <w:num w:numId="15">
    <w:abstractNumId w:val="15"/>
  </w:num>
  <w:num w:numId="16">
    <w:abstractNumId w:val="6"/>
  </w:num>
  <w:num w:numId="17">
    <w:abstractNumId w:val="16"/>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707A"/>
    <w:rsid w:val="00002FD7"/>
    <w:rsid w:val="00006CA7"/>
    <w:rsid w:val="000102EC"/>
    <w:rsid w:val="0001517A"/>
    <w:rsid w:val="0001620A"/>
    <w:rsid w:val="00026301"/>
    <w:rsid w:val="000356FD"/>
    <w:rsid w:val="00046FD7"/>
    <w:rsid w:val="00056D6D"/>
    <w:rsid w:val="00061CD7"/>
    <w:rsid w:val="000A342D"/>
    <w:rsid w:val="000A7BA4"/>
    <w:rsid w:val="000B46FE"/>
    <w:rsid w:val="000E36EB"/>
    <w:rsid w:val="000E7CB4"/>
    <w:rsid w:val="000F5C7F"/>
    <w:rsid w:val="00103C88"/>
    <w:rsid w:val="001173C4"/>
    <w:rsid w:val="001351A2"/>
    <w:rsid w:val="00136524"/>
    <w:rsid w:val="00136CC3"/>
    <w:rsid w:val="001463EF"/>
    <w:rsid w:val="0015583A"/>
    <w:rsid w:val="00176BCD"/>
    <w:rsid w:val="001809B0"/>
    <w:rsid w:val="0018137F"/>
    <w:rsid w:val="00192C03"/>
    <w:rsid w:val="001955B7"/>
    <w:rsid w:val="001957E6"/>
    <w:rsid w:val="001A07ED"/>
    <w:rsid w:val="001A6DEF"/>
    <w:rsid w:val="001B3B0A"/>
    <w:rsid w:val="001C5E91"/>
    <w:rsid w:val="001C6285"/>
    <w:rsid w:val="001D7FF0"/>
    <w:rsid w:val="001E6289"/>
    <w:rsid w:val="00203D4B"/>
    <w:rsid w:val="002120C6"/>
    <w:rsid w:val="00214A38"/>
    <w:rsid w:val="0022341C"/>
    <w:rsid w:val="00224206"/>
    <w:rsid w:val="0022707A"/>
    <w:rsid w:val="00240AF8"/>
    <w:rsid w:val="00244966"/>
    <w:rsid w:val="0024754B"/>
    <w:rsid w:val="002509CC"/>
    <w:rsid w:val="00253229"/>
    <w:rsid w:val="00253988"/>
    <w:rsid w:val="0026174E"/>
    <w:rsid w:val="0026575E"/>
    <w:rsid w:val="00272F16"/>
    <w:rsid w:val="00277770"/>
    <w:rsid w:val="002842C1"/>
    <w:rsid w:val="002940E0"/>
    <w:rsid w:val="002A1DEA"/>
    <w:rsid w:val="002D158E"/>
    <w:rsid w:val="002E1287"/>
    <w:rsid w:val="002E6619"/>
    <w:rsid w:val="002F171C"/>
    <w:rsid w:val="002F442E"/>
    <w:rsid w:val="00300E93"/>
    <w:rsid w:val="00302FCC"/>
    <w:rsid w:val="00304AA2"/>
    <w:rsid w:val="00312407"/>
    <w:rsid w:val="00316777"/>
    <w:rsid w:val="00331580"/>
    <w:rsid w:val="00334E3C"/>
    <w:rsid w:val="0033584D"/>
    <w:rsid w:val="0034070C"/>
    <w:rsid w:val="0034309E"/>
    <w:rsid w:val="00356043"/>
    <w:rsid w:val="003651B6"/>
    <w:rsid w:val="00377E39"/>
    <w:rsid w:val="00385643"/>
    <w:rsid w:val="00391F6E"/>
    <w:rsid w:val="003C22A8"/>
    <w:rsid w:val="003D022C"/>
    <w:rsid w:val="003E3A95"/>
    <w:rsid w:val="003E7A4D"/>
    <w:rsid w:val="003F5A8E"/>
    <w:rsid w:val="003F7E3A"/>
    <w:rsid w:val="004117A9"/>
    <w:rsid w:val="00415126"/>
    <w:rsid w:val="004242CB"/>
    <w:rsid w:val="00425F43"/>
    <w:rsid w:val="00436C32"/>
    <w:rsid w:val="004405FF"/>
    <w:rsid w:val="0045281C"/>
    <w:rsid w:val="004538A1"/>
    <w:rsid w:val="00454194"/>
    <w:rsid w:val="00456CF7"/>
    <w:rsid w:val="004701D8"/>
    <w:rsid w:val="004870B5"/>
    <w:rsid w:val="004B0A99"/>
    <w:rsid w:val="004C223F"/>
    <w:rsid w:val="004C7E15"/>
    <w:rsid w:val="004E2B85"/>
    <w:rsid w:val="004F52F9"/>
    <w:rsid w:val="005003B9"/>
    <w:rsid w:val="00526085"/>
    <w:rsid w:val="00551162"/>
    <w:rsid w:val="0055452F"/>
    <w:rsid w:val="005749A7"/>
    <w:rsid w:val="0057763E"/>
    <w:rsid w:val="00577B04"/>
    <w:rsid w:val="0059400B"/>
    <w:rsid w:val="005A40B1"/>
    <w:rsid w:val="005C2B2D"/>
    <w:rsid w:val="005C3D3D"/>
    <w:rsid w:val="005D2A92"/>
    <w:rsid w:val="005E17F6"/>
    <w:rsid w:val="00640D51"/>
    <w:rsid w:val="00652DEA"/>
    <w:rsid w:val="006530E2"/>
    <w:rsid w:val="0066318E"/>
    <w:rsid w:val="00666691"/>
    <w:rsid w:val="006727C5"/>
    <w:rsid w:val="00677C55"/>
    <w:rsid w:val="006A35A0"/>
    <w:rsid w:val="006B0F75"/>
    <w:rsid w:val="006B79E3"/>
    <w:rsid w:val="006C4AEC"/>
    <w:rsid w:val="006C6020"/>
    <w:rsid w:val="006D53F2"/>
    <w:rsid w:val="00700EB9"/>
    <w:rsid w:val="00705F61"/>
    <w:rsid w:val="007062B9"/>
    <w:rsid w:val="00712D95"/>
    <w:rsid w:val="0071766E"/>
    <w:rsid w:val="007337A6"/>
    <w:rsid w:val="00733924"/>
    <w:rsid w:val="00744B72"/>
    <w:rsid w:val="00745477"/>
    <w:rsid w:val="00752F19"/>
    <w:rsid w:val="007532FF"/>
    <w:rsid w:val="00763449"/>
    <w:rsid w:val="00774727"/>
    <w:rsid w:val="00780F1B"/>
    <w:rsid w:val="00787B09"/>
    <w:rsid w:val="007C215B"/>
    <w:rsid w:val="007F4134"/>
    <w:rsid w:val="007F7FF7"/>
    <w:rsid w:val="008032DB"/>
    <w:rsid w:val="008204CF"/>
    <w:rsid w:val="0082471C"/>
    <w:rsid w:val="00826241"/>
    <w:rsid w:val="00831A53"/>
    <w:rsid w:val="008579A4"/>
    <w:rsid w:val="008803A8"/>
    <w:rsid w:val="008807FB"/>
    <w:rsid w:val="00893999"/>
    <w:rsid w:val="008A2BB4"/>
    <w:rsid w:val="008A30CE"/>
    <w:rsid w:val="008B15C8"/>
    <w:rsid w:val="008C5FA3"/>
    <w:rsid w:val="008D126E"/>
    <w:rsid w:val="008D20DA"/>
    <w:rsid w:val="008E6CFC"/>
    <w:rsid w:val="009234C2"/>
    <w:rsid w:val="009412C0"/>
    <w:rsid w:val="00957ADD"/>
    <w:rsid w:val="0096601C"/>
    <w:rsid w:val="00971FAE"/>
    <w:rsid w:val="009A3BC4"/>
    <w:rsid w:val="009B3B60"/>
    <w:rsid w:val="009C05A2"/>
    <w:rsid w:val="009C0704"/>
    <w:rsid w:val="009C656A"/>
    <w:rsid w:val="009E1CD5"/>
    <w:rsid w:val="009E5732"/>
    <w:rsid w:val="009E6A87"/>
    <w:rsid w:val="009F6DE7"/>
    <w:rsid w:val="00A02397"/>
    <w:rsid w:val="00A2364F"/>
    <w:rsid w:val="00A41E82"/>
    <w:rsid w:val="00A4223E"/>
    <w:rsid w:val="00A60004"/>
    <w:rsid w:val="00A63DD1"/>
    <w:rsid w:val="00A64E8F"/>
    <w:rsid w:val="00A701EF"/>
    <w:rsid w:val="00A71CEC"/>
    <w:rsid w:val="00A76536"/>
    <w:rsid w:val="00A9427B"/>
    <w:rsid w:val="00AA023E"/>
    <w:rsid w:val="00AA53E3"/>
    <w:rsid w:val="00AB3C02"/>
    <w:rsid w:val="00AB7011"/>
    <w:rsid w:val="00AC3638"/>
    <w:rsid w:val="00AE27FF"/>
    <w:rsid w:val="00AF1EEE"/>
    <w:rsid w:val="00B16549"/>
    <w:rsid w:val="00B23387"/>
    <w:rsid w:val="00B26677"/>
    <w:rsid w:val="00B57F51"/>
    <w:rsid w:val="00B866D2"/>
    <w:rsid w:val="00B90547"/>
    <w:rsid w:val="00BA6329"/>
    <w:rsid w:val="00BC1351"/>
    <w:rsid w:val="00BC79BD"/>
    <w:rsid w:val="00BD406B"/>
    <w:rsid w:val="00BE64CC"/>
    <w:rsid w:val="00BF759B"/>
    <w:rsid w:val="00C00A60"/>
    <w:rsid w:val="00C01954"/>
    <w:rsid w:val="00C02783"/>
    <w:rsid w:val="00C03EE1"/>
    <w:rsid w:val="00C07304"/>
    <w:rsid w:val="00C11762"/>
    <w:rsid w:val="00C321D5"/>
    <w:rsid w:val="00C32C44"/>
    <w:rsid w:val="00C34674"/>
    <w:rsid w:val="00C374DD"/>
    <w:rsid w:val="00C413E2"/>
    <w:rsid w:val="00C5456E"/>
    <w:rsid w:val="00C61526"/>
    <w:rsid w:val="00C6355A"/>
    <w:rsid w:val="00C66929"/>
    <w:rsid w:val="00C821B9"/>
    <w:rsid w:val="00CA37C0"/>
    <w:rsid w:val="00CA3D05"/>
    <w:rsid w:val="00CC5997"/>
    <w:rsid w:val="00CC6D9E"/>
    <w:rsid w:val="00CD1A90"/>
    <w:rsid w:val="00CD1C4B"/>
    <w:rsid w:val="00CF4586"/>
    <w:rsid w:val="00D05D8B"/>
    <w:rsid w:val="00D32A5A"/>
    <w:rsid w:val="00D40EE1"/>
    <w:rsid w:val="00D42CE8"/>
    <w:rsid w:val="00D45732"/>
    <w:rsid w:val="00D5166F"/>
    <w:rsid w:val="00D63FB8"/>
    <w:rsid w:val="00D72EF3"/>
    <w:rsid w:val="00D82005"/>
    <w:rsid w:val="00D82310"/>
    <w:rsid w:val="00D9295F"/>
    <w:rsid w:val="00DA0B7A"/>
    <w:rsid w:val="00DE2DCB"/>
    <w:rsid w:val="00DE497F"/>
    <w:rsid w:val="00DF05E8"/>
    <w:rsid w:val="00DF707C"/>
    <w:rsid w:val="00E250B3"/>
    <w:rsid w:val="00E26521"/>
    <w:rsid w:val="00E26635"/>
    <w:rsid w:val="00E40DE5"/>
    <w:rsid w:val="00E442FF"/>
    <w:rsid w:val="00E53C6A"/>
    <w:rsid w:val="00E56B26"/>
    <w:rsid w:val="00E57560"/>
    <w:rsid w:val="00E64B0D"/>
    <w:rsid w:val="00E74CC6"/>
    <w:rsid w:val="00E74E3A"/>
    <w:rsid w:val="00E76180"/>
    <w:rsid w:val="00E7660B"/>
    <w:rsid w:val="00E92AE8"/>
    <w:rsid w:val="00E94E29"/>
    <w:rsid w:val="00EA0844"/>
    <w:rsid w:val="00EA0DED"/>
    <w:rsid w:val="00EA3CAD"/>
    <w:rsid w:val="00EB22E6"/>
    <w:rsid w:val="00EB7A00"/>
    <w:rsid w:val="00EC1F0E"/>
    <w:rsid w:val="00EC434B"/>
    <w:rsid w:val="00EC7348"/>
    <w:rsid w:val="00ED5D74"/>
    <w:rsid w:val="00ED7A91"/>
    <w:rsid w:val="00EE5A3A"/>
    <w:rsid w:val="00EF0883"/>
    <w:rsid w:val="00EF32D3"/>
    <w:rsid w:val="00EF7FD1"/>
    <w:rsid w:val="00F021DB"/>
    <w:rsid w:val="00F04208"/>
    <w:rsid w:val="00F07B15"/>
    <w:rsid w:val="00F10F39"/>
    <w:rsid w:val="00F15DAB"/>
    <w:rsid w:val="00F1639A"/>
    <w:rsid w:val="00F47018"/>
    <w:rsid w:val="00F476D0"/>
    <w:rsid w:val="00F63DE5"/>
    <w:rsid w:val="00F63F42"/>
    <w:rsid w:val="00F7367E"/>
    <w:rsid w:val="00F74824"/>
    <w:rsid w:val="00F74B90"/>
    <w:rsid w:val="00F9781D"/>
    <w:rsid w:val="00FB20FE"/>
    <w:rsid w:val="00FC12BF"/>
    <w:rsid w:val="00FC47AE"/>
    <w:rsid w:val="00FD7189"/>
    <w:rsid w:val="00FE55C7"/>
    <w:rsid w:val="00FE5F22"/>
    <w:rsid w:val="00FF50F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669B59F4-7987-44DC-9227-90300F71E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E5732"/>
    <w:rPr>
      <w:sz w:val="24"/>
      <w:szCs w:val="24"/>
    </w:rPr>
  </w:style>
  <w:style w:type="paragraph" w:styleId="Heading3">
    <w:name w:val="heading 3"/>
    <w:basedOn w:val="Normal"/>
    <w:next w:val="Normal"/>
    <w:link w:val="Heading3Char"/>
    <w:qFormat/>
    <w:rsid w:val="00A02397"/>
    <w:pPr>
      <w:keepNext/>
      <w:numPr>
        <w:ilvl w:val="2"/>
        <w:numId w:val="8"/>
      </w:numPr>
      <w:suppressAutoHyphens/>
      <w:outlineLvl w:val="2"/>
    </w:pPr>
    <w:rPr>
      <w:b/>
      <w:szCs w:val="20"/>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22707A"/>
    <w:rPr>
      <w:color w:val="0000FF"/>
      <w:u w:val="single"/>
    </w:rPr>
  </w:style>
  <w:style w:type="table" w:styleId="TableGrid">
    <w:name w:val="Table Grid"/>
    <w:basedOn w:val="TableNormal"/>
    <w:rsid w:val="00F476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BC79BD"/>
    <w:rPr>
      <w:rFonts w:ascii="Tahoma" w:hAnsi="Tahoma"/>
      <w:sz w:val="16"/>
      <w:szCs w:val="16"/>
    </w:rPr>
  </w:style>
  <w:style w:type="character" w:customStyle="1" w:styleId="BalloonTextChar">
    <w:name w:val="Balloon Text Char"/>
    <w:link w:val="BalloonText"/>
    <w:rsid w:val="00BC79BD"/>
    <w:rPr>
      <w:rFonts w:ascii="Tahoma" w:hAnsi="Tahoma" w:cs="Tahoma"/>
      <w:sz w:val="16"/>
      <w:szCs w:val="16"/>
    </w:rPr>
  </w:style>
  <w:style w:type="character" w:styleId="Emphasis">
    <w:name w:val="Emphasis"/>
    <w:qFormat/>
    <w:rsid w:val="000356FD"/>
    <w:rPr>
      <w:i/>
      <w:iCs/>
    </w:rPr>
  </w:style>
  <w:style w:type="paragraph" w:styleId="Header">
    <w:name w:val="header"/>
    <w:basedOn w:val="Normal"/>
    <w:link w:val="HeaderChar"/>
    <w:unhideWhenUsed/>
    <w:rsid w:val="00666691"/>
    <w:pPr>
      <w:tabs>
        <w:tab w:val="center" w:pos="4320"/>
        <w:tab w:val="right" w:pos="8640"/>
      </w:tabs>
      <w:spacing w:before="40" w:after="40"/>
    </w:pPr>
    <w:rPr>
      <w:rFonts w:ascii="Arial" w:hAnsi="Arial"/>
      <w:sz w:val="18"/>
      <w:szCs w:val="20"/>
      <w:lang w:val="en-GB"/>
    </w:rPr>
  </w:style>
  <w:style w:type="character" w:customStyle="1" w:styleId="HeaderChar">
    <w:name w:val="Header Char"/>
    <w:link w:val="Header"/>
    <w:rsid w:val="00666691"/>
    <w:rPr>
      <w:rFonts w:ascii="Arial" w:hAnsi="Arial"/>
      <w:sz w:val="18"/>
      <w:lang w:val="en-GB"/>
    </w:rPr>
  </w:style>
  <w:style w:type="paragraph" w:styleId="Title">
    <w:name w:val="Title"/>
    <w:basedOn w:val="Normal"/>
    <w:next w:val="Subtitle"/>
    <w:link w:val="TitleChar"/>
    <w:qFormat/>
    <w:rsid w:val="00666691"/>
    <w:pPr>
      <w:suppressAutoHyphens/>
      <w:jc w:val="center"/>
    </w:pPr>
    <w:rPr>
      <w:b/>
      <w:szCs w:val="20"/>
      <w:lang w:val="en-GB" w:eastAsia="en-IN"/>
    </w:rPr>
  </w:style>
  <w:style w:type="character" w:customStyle="1" w:styleId="TitleChar">
    <w:name w:val="Title Char"/>
    <w:link w:val="Title"/>
    <w:rsid w:val="00666691"/>
    <w:rPr>
      <w:b/>
      <w:sz w:val="24"/>
      <w:lang w:val="en-GB" w:eastAsia="en-IN"/>
    </w:rPr>
  </w:style>
  <w:style w:type="paragraph" w:customStyle="1" w:styleId="Title1">
    <w:name w:val="Title1"/>
    <w:basedOn w:val="Normal"/>
    <w:rsid w:val="00666691"/>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pPr>
    <w:rPr>
      <w:b/>
      <w:szCs w:val="20"/>
      <w:lang w:eastAsia="en-IN"/>
    </w:rPr>
  </w:style>
  <w:style w:type="paragraph" w:styleId="Subtitle">
    <w:name w:val="Subtitle"/>
    <w:basedOn w:val="Normal"/>
    <w:next w:val="Normal"/>
    <w:link w:val="SubtitleChar"/>
    <w:qFormat/>
    <w:rsid w:val="00666691"/>
    <w:pPr>
      <w:spacing w:after="60"/>
      <w:jc w:val="center"/>
      <w:outlineLvl w:val="1"/>
    </w:pPr>
    <w:rPr>
      <w:rFonts w:ascii="Cambria" w:hAnsi="Cambria"/>
    </w:rPr>
  </w:style>
  <w:style w:type="character" w:customStyle="1" w:styleId="SubtitleChar">
    <w:name w:val="Subtitle Char"/>
    <w:link w:val="Subtitle"/>
    <w:rsid w:val="00666691"/>
    <w:rPr>
      <w:rFonts w:ascii="Cambria" w:eastAsia="Times New Roman" w:hAnsi="Cambria" w:cs="Times New Roman"/>
      <w:sz w:val="24"/>
      <w:szCs w:val="24"/>
    </w:rPr>
  </w:style>
  <w:style w:type="character" w:customStyle="1" w:styleId="Heading3Char">
    <w:name w:val="Heading 3 Char"/>
    <w:link w:val="Heading3"/>
    <w:rsid w:val="00A02397"/>
    <w:rPr>
      <w:b/>
      <w:sz w:val="24"/>
      <w:lang w:eastAsia="ar-SA"/>
    </w:rPr>
  </w:style>
  <w:style w:type="paragraph" w:styleId="Footer">
    <w:name w:val="footer"/>
    <w:basedOn w:val="Normal"/>
    <w:link w:val="FooterChar"/>
    <w:unhideWhenUsed/>
    <w:rsid w:val="00DF707C"/>
    <w:pPr>
      <w:tabs>
        <w:tab w:val="center" w:pos="4320"/>
        <w:tab w:val="right" w:pos="8640"/>
      </w:tabs>
      <w:suppressAutoHyphens/>
      <w:spacing w:before="40" w:after="40"/>
    </w:pPr>
    <w:rPr>
      <w:rFonts w:ascii="Arial" w:hAnsi="Arial"/>
      <w:sz w:val="18"/>
      <w:szCs w:val="20"/>
      <w:lang w:val="en-GB" w:eastAsia="ar-SA"/>
    </w:rPr>
  </w:style>
  <w:style w:type="character" w:customStyle="1" w:styleId="FooterChar">
    <w:name w:val="Footer Char"/>
    <w:link w:val="Footer"/>
    <w:rsid w:val="00DF707C"/>
    <w:rPr>
      <w:rFonts w:ascii="Arial" w:hAnsi="Arial"/>
      <w:sz w:val="18"/>
      <w:lang w:val="en-GB" w:eastAsia="ar-SA"/>
    </w:rPr>
  </w:style>
  <w:style w:type="paragraph" w:styleId="BodyText2">
    <w:name w:val="Body Text 2"/>
    <w:basedOn w:val="Normal"/>
    <w:link w:val="BodyText2Char"/>
    <w:rsid w:val="009F6DE7"/>
    <w:pPr>
      <w:spacing w:after="120" w:line="480" w:lineRule="auto"/>
    </w:pPr>
  </w:style>
  <w:style w:type="character" w:customStyle="1" w:styleId="BodyText2Char">
    <w:name w:val="Body Text 2 Char"/>
    <w:basedOn w:val="DefaultParagraphFont"/>
    <w:link w:val="BodyText2"/>
    <w:rsid w:val="009F6DE7"/>
    <w:rPr>
      <w:sz w:val="24"/>
      <w:szCs w:val="24"/>
    </w:rPr>
  </w:style>
  <w:style w:type="character" w:styleId="FollowedHyperlink">
    <w:name w:val="FollowedHyperlink"/>
    <w:basedOn w:val="DefaultParagraphFont"/>
    <w:rsid w:val="0018137F"/>
    <w:rPr>
      <w:color w:val="800080" w:themeColor="followedHyperlink"/>
      <w:u w:val="single"/>
    </w:rPr>
  </w:style>
  <w:style w:type="character" w:customStyle="1" w:styleId="apple-converted-space">
    <w:name w:val="apple-converted-space"/>
    <w:basedOn w:val="DefaultParagraphFont"/>
    <w:rsid w:val="006727C5"/>
  </w:style>
  <w:style w:type="paragraph" w:styleId="BodyText">
    <w:name w:val="Body Text"/>
    <w:basedOn w:val="Normal"/>
    <w:link w:val="BodyTextChar"/>
    <w:rsid w:val="00763449"/>
    <w:pPr>
      <w:spacing w:after="120"/>
    </w:pPr>
  </w:style>
  <w:style w:type="character" w:customStyle="1" w:styleId="BodyTextChar">
    <w:name w:val="Body Text Char"/>
    <w:basedOn w:val="DefaultParagraphFont"/>
    <w:link w:val="BodyText"/>
    <w:rsid w:val="0076344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3820324">
      <w:bodyDiv w:val="1"/>
      <w:marLeft w:val="0"/>
      <w:marRight w:val="0"/>
      <w:marTop w:val="0"/>
      <w:marBottom w:val="0"/>
      <w:divBdr>
        <w:top w:val="none" w:sz="0" w:space="0" w:color="auto"/>
        <w:left w:val="none" w:sz="0" w:space="0" w:color="auto"/>
        <w:bottom w:val="none" w:sz="0" w:space="0" w:color="auto"/>
        <w:right w:val="none" w:sz="0" w:space="0" w:color="auto"/>
      </w:divBdr>
    </w:div>
    <w:div w:id="411396804">
      <w:bodyDiv w:val="1"/>
      <w:marLeft w:val="0"/>
      <w:marRight w:val="0"/>
      <w:marTop w:val="0"/>
      <w:marBottom w:val="0"/>
      <w:divBdr>
        <w:top w:val="none" w:sz="0" w:space="0" w:color="auto"/>
        <w:left w:val="none" w:sz="0" w:space="0" w:color="auto"/>
        <w:bottom w:val="none" w:sz="0" w:space="0" w:color="auto"/>
        <w:right w:val="none" w:sz="0" w:space="0" w:color="auto"/>
      </w:divBdr>
    </w:div>
    <w:div w:id="415900255">
      <w:bodyDiv w:val="1"/>
      <w:marLeft w:val="0"/>
      <w:marRight w:val="0"/>
      <w:marTop w:val="0"/>
      <w:marBottom w:val="0"/>
      <w:divBdr>
        <w:top w:val="none" w:sz="0" w:space="0" w:color="auto"/>
        <w:left w:val="none" w:sz="0" w:space="0" w:color="auto"/>
        <w:bottom w:val="none" w:sz="0" w:space="0" w:color="auto"/>
        <w:right w:val="none" w:sz="0" w:space="0" w:color="auto"/>
      </w:divBdr>
    </w:div>
    <w:div w:id="473183487">
      <w:bodyDiv w:val="1"/>
      <w:marLeft w:val="0"/>
      <w:marRight w:val="0"/>
      <w:marTop w:val="0"/>
      <w:marBottom w:val="0"/>
      <w:divBdr>
        <w:top w:val="none" w:sz="0" w:space="0" w:color="auto"/>
        <w:left w:val="none" w:sz="0" w:space="0" w:color="auto"/>
        <w:bottom w:val="none" w:sz="0" w:space="0" w:color="auto"/>
        <w:right w:val="none" w:sz="0" w:space="0" w:color="auto"/>
      </w:divBdr>
    </w:div>
    <w:div w:id="729421130">
      <w:bodyDiv w:val="1"/>
      <w:marLeft w:val="0"/>
      <w:marRight w:val="0"/>
      <w:marTop w:val="0"/>
      <w:marBottom w:val="0"/>
      <w:divBdr>
        <w:top w:val="none" w:sz="0" w:space="0" w:color="auto"/>
        <w:left w:val="none" w:sz="0" w:space="0" w:color="auto"/>
        <w:bottom w:val="none" w:sz="0" w:space="0" w:color="auto"/>
        <w:right w:val="none" w:sz="0" w:space="0" w:color="auto"/>
      </w:divBdr>
    </w:div>
    <w:div w:id="776875956">
      <w:bodyDiv w:val="1"/>
      <w:marLeft w:val="0"/>
      <w:marRight w:val="0"/>
      <w:marTop w:val="0"/>
      <w:marBottom w:val="0"/>
      <w:divBdr>
        <w:top w:val="none" w:sz="0" w:space="0" w:color="auto"/>
        <w:left w:val="none" w:sz="0" w:space="0" w:color="auto"/>
        <w:bottom w:val="none" w:sz="0" w:space="0" w:color="auto"/>
        <w:right w:val="none" w:sz="0" w:space="0" w:color="auto"/>
      </w:divBdr>
    </w:div>
    <w:div w:id="1214002945">
      <w:bodyDiv w:val="1"/>
      <w:marLeft w:val="0"/>
      <w:marRight w:val="0"/>
      <w:marTop w:val="0"/>
      <w:marBottom w:val="0"/>
      <w:divBdr>
        <w:top w:val="none" w:sz="0" w:space="0" w:color="auto"/>
        <w:left w:val="none" w:sz="0" w:space="0" w:color="auto"/>
        <w:bottom w:val="none" w:sz="0" w:space="0" w:color="auto"/>
        <w:right w:val="none" w:sz="0" w:space="0" w:color="auto"/>
      </w:divBdr>
    </w:div>
    <w:div w:id="1225871403">
      <w:bodyDiv w:val="1"/>
      <w:marLeft w:val="0"/>
      <w:marRight w:val="0"/>
      <w:marTop w:val="0"/>
      <w:marBottom w:val="0"/>
      <w:divBdr>
        <w:top w:val="none" w:sz="0" w:space="0" w:color="auto"/>
        <w:left w:val="none" w:sz="0" w:space="0" w:color="auto"/>
        <w:bottom w:val="none" w:sz="0" w:space="0" w:color="auto"/>
        <w:right w:val="none" w:sz="0" w:space="0" w:color="auto"/>
      </w:divBdr>
    </w:div>
    <w:div w:id="1246915424">
      <w:bodyDiv w:val="1"/>
      <w:marLeft w:val="0"/>
      <w:marRight w:val="0"/>
      <w:marTop w:val="0"/>
      <w:marBottom w:val="0"/>
      <w:divBdr>
        <w:top w:val="none" w:sz="0" w:space="0" w:color="auto"/>
        <w:left w:val="none" w:sz="0" w:space="0" w:color="auto"/>
        <w:bottom w:val="none" w:sz="0" w:space="0" w:color="auto"/>
        <w:right w:val="none" w:sz="0" w:space="0" w:color="auto"/>
      </w:divBdr>
    </w:div>
    <w:div w:id="1330258207">
      <w:bodyDiv w:val="1"/>
      <w:marLeft w:val="0"/>
      <w:marRight w:val="0"/>
      <w:marTop w:val="0"/>
      <w:marBottom w:val="0"/>
      <w:divBdr>
        <w:top w:val="none" w:sz="0" w:space="0" w:color="auto"/>
        <w:left w:val="none" w:sz="0" w:space="0" w:color="auto"/>
        <w:bottom w:val="none" w:sz="0" w:space="0" w:color="auto"/>
        <w:right w:val="none" w:sz="0" w:space="0" w:color="auto"/>
      </w:divBdr>
    </w:div>
    <w:div w:id="1712916623">
      <w:bodyDiv w:val="1"/>
      <w:marLeft w:val="0"/>
      <w:marRight w:val="0"/>
      <w:marTop w:val="0"/>
      <w:marBottom w:val="0"/>
      <w:divBdr>
        <w:top w:val="none" w:sz="0" w:space="0" w:color="auto"/>
        <w:left w:val="none" w:sz="0" w:space="0" w:color="auto"/>
        <w:bottom w:val="none" w:sz="0" w:space="0" w:color="auto"/>
        <w:right w:val="none" w:sz="0" w:space="0" w:color="auto"/>
      </w:divBdr>
    </w:div>
    <w:div w:id="1735664799">
      <w:bodyDiv w:val="1"/>
      <w:marLeft w:val="0"/>
      <w:marRight w:val="0"/>
      <w:marTop w:val="0"/>
      <w:marBottom w:val="0"/>
      <w:divBdr>
        <w:top w:val="none" w:sz="0" w:space="0" w:color="auto"/>
        <w:left w:val="none" w:sz="0" w:space="0" w:color="auto"/>
        <w:bottom w:val="none" w:sz="0" w:space="0" w:color="auto"/>
        <w:right w:val="none" w:sz="0" w:space="0" w:color="auto"/>
      </w:divBdr>
    </w:div>
    <w:div w:id="1855876780">
      <w:bodyDiv w:val="1"/>
      <w:marLeft w:val="0"/>
      <w:marRight w:val="0"/>
      <w:marTop w:val="0"/>
      <w:marBottom w:val="0"/>
      <w:divBdr>
        <w:top w:val="none" w:sz="0" w:space="0" w:color="auto"/>
        <w:left w:val="none" w:sz="0" w:space="0" w:color="auto"/>
        <w:bottom w:val="none" w:sz="0" w:space="0" w:color="auto"/>
        <w:right w:val="none" w:sz="0" w:space="0" w:color="auto"/>
      </w:divBdr>
    </w:div>
    <w:div w:id="2014916325">
      <w:bodyDiv w:val="1"/>
      <w:marLeft w:val="0"/>
      <w:marRight w:val="0"/>
      <w:marTop w:val="0"/>
      <w:marBottom w:val="0"/>
      <w:divBdr>
        <w:top w:val="none" w:sz="0" w:space="0" w:color="auto"/>
        <w:left w:val="none" w:sz="0" w:space="0" w:color="auto"/>
        <w:bottom w:val="none" w:sz="0" w:space="0" w:color="auto"/>
        <w:right w:val="none" w:sz="0" w:space="0" w:color="auto"/>
      </w:divBdr>
    </w:div>
    <w:div w:id="2119789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eranshul23@gmail.com" TargetMode="External"/><Relationship Id="rId5" Type="http://schemas.openxmlformats.org/officeDocument/2006/relationships/hyperlink" Target="mailto:eranshul2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4</Pages>
  <Words>1261</Words>
  <Characters>7192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Curriculum vitae</vt:lpstr>
    </vt:vector>
  </TitlesOfParts>
  <Company>&lt;arabianhorse&gt;</Company>
  <LinksUpToDate>false</LinksUpToDate>
  <CharactersWithSpaces>8437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creator>Anshul</dc:creator>
  <cp:lastModifiedBy>Anshul</cp:lastModifiedBy>
  <cp:revision>48</cp:revision>
  <cp:lastPrinted>2015-07-08T18:07:00Z</cp:lastPrinted>
  <dcterms:created xsi:type="dcterms:W3CDTF">2014-11-08T13:48:00Z</dcterms:created>
  <dcterms:modified xsi:type="dcterms:W3CDTF">2015-10-02T19:20:00Z</dcterms:modified>
</cp:coreProperties>
</file>