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D2E" w:rsidRPr="00DF0650" w:rsidRDefault="002A6D2E" w:rsidP="0071128D">
      <w:pPr>
        <w:autoSpaceDE w:val="0"/>
        <w:autoSpaceDN w:val="0"/>
        <w:adjustRightInd w:val="0"/>
        <w:jc w:val="both"/>
        <w:rPr>
          <w:rFonts w:ascii="Verdana" w:hAnsi="Verdana"/>
          <w:b/>
          <w:color w:val="4BACC6"/>
        </w:rPr>
      </w:pPr>
      <w:r w:rsidRPr="0071128D">
        <w:rPr>
          <w:rFonts w:ascii="Verdana" w:hAnsi="Verdana"/>
          <w:b/>
          <w:color w:val="4BACC6"/>
          <w:sz w:val="18"/>
          <w:szCs w:val="18"/>
        </w:rPr>
        <w:t xml:space="preserve">                                                </w:t>
      </w:r>
      <w:r w:rsidRPr="00DF0650">
        <w:rPr>
          <w:rFonts w:ascii="Verdana" w:hAnsi="Verdana"/>
          <w:b/>
          <w:color w:val="4BACC6"/>
        </w:rPr>
        <w:t>NIRANJAN NAYAK</w:t>
      </w:r>
    </w:p>
    <w:p w:rsidR="002A6D2E" w:rsidRDefault="002A6D2E" w:rsidP="0071128D">
      <w:pPr>
        <w:autoSpaceDE w:val="0"/>
        <w:autoSpaceDN w:val="0"/>
        <w:adjustRightInd w:val="0"/>
        <w:jc w:val="both"/>
        <w:rPr>
          <w:rFonts w:ascii="Verdana" w:hAnsi="Verdana"/>
          <w:b/>
          <w:color w:val="4BACC6"/>
          <w:sz w:val="18"/>
          <w:szCs w:val="18"/>
        </w:rPr>
      </w:pPr>
    </w:p>
    <w:p w:rsidR="002A6D2E" w:rsidRPr="0071128D" w:rsidRDefault="002A6D2E" w:rsidP="0071128D">
      <w:pPr>
        <w:autoSpaceDE w:val="0"/>
        <w:autoSpaceDN w:val="0"/>
        <w:adjustRightInd w:val="0"/>
        <w:jc w:val="both"/>
        <w:rPr>
          <w:rFonts w:ascii="Verdana" w:hAnsi="Verdana"/>
          <w:b/>
          <w:sz w:val="18"/>
          <w:szCs w:val="18"/>
        </w:rPr>
      </w:pPr>
    </w:p>
    <w:p w:rsidR="002A6D2E" w:rsidRPr="00CF2562" w:rsidRDefault="002A6D2E" w:rsidP="0071128D">
      <w:pPr>
        <w:autoSpaceDE w:val="0"/>
        <w:autoSpaceDN w:val="0"/>
        <w:adjustRightInd w:val="0"/>
        <w:jc w:val="both"/>
        <w:rPr>
          <w:rFonts w:ascii="Verdana" w:hAnsi="Verdana"/>
          <w:b/>
          <w:sz w:val="18"/>
          <w:szCs w:val="18"/>
        </w:rPr>
      </w:pPr>
      <w:r w:rsidRPr="0071128D">
        <w:rPr>
          <w:rFonts w:ascii="Verdana" w:hAnsi="Verdana"/>
          <w:b/>
          <w:sz w:val="18"/>
          <w:szCs w:val="18"/>
        </w:rPr>
        <w:t xml:space="preserve">                                                      </w:t>
      </w:r>
      <w:r>
        <w:rPr>
          <w:rFonts w:ascii="Verdana" w:hAnsi="Verdana"/>
          <w:b/>
          <w:sz w:val="18"/>
          <w:szCs w:val="18"/>
        </w:rPr>
        <w:t xml:space="preserve">                          Email: </w:t>
      </w:r>
      <w:r w:rsidRPr="00842E8D">
        <w:rPr>
          <w:rFonts w:ascii="Verdana" w:hAnsi="Verdana"/>
          <w:sz w:val="18"/>
          <w:szCs w:val="18"/>
        </w:rPr>
        <w:tab/>
      </w:r>
      <w:hyperlink r:id="rId7" w:history="1">
        <w:r w:rsidRPr="00CF2562">
          <w:rPr>
            <w:rFonts w:ascii="Verdana" w:hAnsi="Verdana"/>
            <w:b/>
            <w:sz w:val="18"/>
            <w:szCs w:val="18"/>
          </w:rPr>
          <w:t>niranjanicai87@rediff.com</w:t>
        </w:r>
      </w:hyperlink>
      <w:r w:rsidRPr="00CF2562">
        <w:rPr>
          <w:rFonts w:ascii="Verdana" w:hAnsi="Verdana"/>
          <w:b/>
          <w:sz w:val="18"/>
          <w:szCs w:val="18"/>
        </w:rPr>
        <w:tab/>
      </w:r>
    </w:p>
    <w:p w:rsidR="002A6D2E" w:rsidRPr="0071128D" w:rsidRDefault="002A6D2E" w:rsidP="0071128D">
      <w:pPr>
        <w:autoSpaceDE w:val="0"/>
        <w:autoSpaceDN w:val="0"/>
        <w:adjustRightInd w:val="0"/>
        <w:jc w:val="both"/>
        <w:rPr>
          <w:rFonts w:ascii="Verdana" w:hAnsi="Verdana" w:cs="Calibri"/>
          <w:b/>
          <w:bCs/>
          <w:sz w:val="18"/>
          <w:szCs w:val="18"/>
          <w:lang w:val="en-IN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  <w:t xml:space="preserve">                                 </w:t>
      </w:r>
      <w:smartTag w:uri="urn:schemas-microsoft-com:office:smarttags" w:element="City">
        <w:smartTag w:uri="urn:schemas-microsoft-com:office:smarttags" w:element="place">
          <w:r w:rsidRPr="0071128D">
            <w:rPr>
              <w:rFonts w:ascii="Verdana" w:hAnsi="Verdana"/>
              <w:b/>
              <w:sz w:val="18"/>
              <w:szCs w:val="18"/>
            </w:rPr>
            <w:t>Mobile</w:t>
          </w:r>
        </w:smartTag>
      </w:smartTag>
      <w:r w:rsidRPr="0071128D">
        <w:rPr>
          <w:rFonts w:ascii="Verdana" w:hAnsi="Verdana"/>
          <w:b/>
          <w:sz w:val="18"/>
          <w:szCs w:val="18"/>
        </w:rPr>
        <w:t>: +91-</w:t>
      </w:r>
      <w:r>
        <w:rPr>
          <w:rFonts w:ascii="Verdana" w:hAnsi="Verdana"/>
          <w:b/>
          <w:sz w:val="18"/>
          <w:szCs w:val="18"/>
        </w:rPr>
        <w:t>8553966812</w:t>
      </w:r>
      <w:r w:rsidRPr="0071128D">
        <w:rPr>
          <w:rFonts w:ascii="Verdana" w:hAnsi="Verdana"/>
          <w:b/>
          <w:sz w:val="18"/>
          <w:szCs w:val="18"/>
        </w:rPr>
        <w:t xml:space="preserve">                                            </w:t>
      </w:r>
    </w:p>
    <w:p w:rsidR="002A6D2E" w:rsidRPr="00F813C9" w:rsidRDefault="002A6D2E" w:rsidP="00F813C9">
      <w:pPr>
        <w:jc w:val="both"/>
        <w:rPr>
          <w:rFonts w:ascii="Verdana" w:hAnsi="Verdana" w:cs="Calibri"/>
          <w:b/>
          <w:color w:val="4BACC6"/>
          <w:sz w:val="18"/>
          <w:szCs w:val="18"/>
        </w:rPr>
      </w:pPr>
      <w:r w:rsidRPr="00F813C9">
        <w:rPr>
          <w:rFonts w:ascii="Verdana" w:hAnsi="Verdana" w:cs="Calibri"/>
          <w:b/>
          <w:color w:val="4BACC6"/>
          <w:sz w:val="18"/>
          <w:szCs w:val="18"/>
        </w:rPr>
        <w:t>CAREER OBJECTIVE</w:t>
      </w:r>
      <w:r>
        <w:rPr>
          <w:rFonts w:ascii="Verdana" w:hAnsi="Verdana" w:cs="Calibri"/>
          <w:b/>
          <w:color w:val="4BACC6"/>
          <w:sz w:val="18"/>
          <w:szCs w:val="18"/>
        </w:rPr>
        <w:t>:</w:t>
      </w:r>
    </w:p>
    <w:p w:rsidR="002A6D2E" w:rsidRPr="008F571B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  <w:r w:rsidRPr="00A06D5E">
        <w:rPr>
          <w:rFonts w:ascii="Comic Sans MS" w:hAnsi="Comic Sans MS"/>
          <w:sz w:val="22"/>
          <w:szCs w:val="22"/>
        </w:rPr>
        <w:t>To work on ambitious assignments in a stimulating environment that nurtures creative professional growth while being resourceful, innovative and flexible, thereby optimizing corporate profitability and adhering to the corporate philosophy.</w:t>
      </w:r>
    </w:p>
    <w:p w:rsidR="002A6D2E" w:rsidRPr="008F571B" w:rsidRDefault="002A6D2E" w:rsidP="0071128D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F813C9">
      <w:pPr>
        <w:jc w:val="both"/>
        <w:rPr>
          <w:rFonts w:ascii="Verdana" w:hAnsi="Verdana" w:cs="Calibri"/>
          <w:b/>
          <w:sz w:val="20"/>
          <w:szCs w:val="18"/>
          <w:lang w:eastAsia="en-SG"/>
        </w:rPr>
      </w:pPr>
      <w:r w:rsidRPr="0071128D">
        <w:rPr>
          <w:rFonts w:ascii="Verdana" w:hAnsi="Verdana" w:cs="Calibri"/>
          <w:b/>
          <w:color w:val="4BACC6"/>
          <w:sz w:val="18"/>
          <w:szCs w:val="18"/>
        </w:rPr>
        <w:t>SUMMARY:</w:t>
      </w:r>
    </w:p>
    <w:p w:rsidR="002A6D2E" w:rsidRPr="00F813C9" w:rsidRDefault="002A6D2E" w:rsidP="005E7D8B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Comic Sans MS" w:hAnsi="Comic Sans MS"/>
          <w:b/>
          <w:sz w:val="22"/>
          <w:szCs w:val="22"/>
        </w:rPr>
      </w:pPr>
      <w:r>
        <w:rPr>
          <w:rFonts w:ascii="Comic Sans MS" w:hAnsi="Comic Sans MS"/>
          <w:b/>
          <w:sz w:val="22"/>
          <w:szCs w:val="22"/>
        </w:rPr>
        <w:t>Overall 4.6</w:t>
      </w:r>
      <w:r w:rsidRPr="00F813C9">
        <w:rPr>
          <w:rFonts w:ascii="Comic Sans MS" w:hAnsi="Comic Sans MS"/>
          <w:b/>
          <w:sz w:val="22"/>
          <w:szCs w:val="22"/>
        </w:rPr>
        <w:t xml:space="preserve"> years’ experience in:</w:t>
      </w:r>
    </w:p>
    <w:p w:rsidR="002A6D2E" w:rsidRDefault="002A6D2E" w:rsidP="002A760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Accounting entry in Tally, SAP, Lotus, IT4me and Sun System</w:t>
      </w:r>
    </w:p>
    <w:p w:rsidR="002A6D2E" w:rsidRPr="00F813C9" w:rsidRDefault="002A6D2E" w:rsidP="002A760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F813C9">
        <w:rPr>
          <w:rFonts w:ascii="Comic Sans MS" w:hAnsi="Comic Sans MS"/>
          <w:sz w:val="22"/>
          <w:szCs w:val="22"/>
        </w:rPr>
        <w:t>Company’</w:t>
      </w:r>
      <w:r>
        <w:rPr>
          <w:rFonts w:ascii="Comic Sans MS" w:hAnsi="Comic Sans MS"/>
          <w:sz w:val="22"/>
          <w:szCs w:val="22"/>
        </w:rPr>
        <w:t xml:space="preserve">s Final accounts preparation </w:t>
      </w:r>
      <w:r w:rsidRPr="00F813C9">
        <w:rPr>
          <w:rFonts w:ascii="Comic Sans MS" w:hAnsi="Comic Sans MS"/>
          <w:sz w:val="22"/>
          <w:szCs w:val="22"/>
        </w:rPr>
        <w:t xml:space="preserve"> </w:t>
      </w:r>
    </w:p>
    <w:p w:rsidR="002A6D2E" w:rsidRPr="00F813C9" w:rsidRDefault="002A6D2E" w:rsidP="002A760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F813C9">
        <w:rPr>
          <w:rFonts w:ascii="Comic Sans MS" w:hAnsi="Comic Sans MS"/>
          <w:sz w:val="22"/>
          <w:szCs w:val="22"/>
        </w:rPr>
        <w:t>Preparation of Bank r</w:t>
      </w:r>
      <w:r>
        <w:rPr>
          <w:rFonts w:ascii="Comic Sans MS" w:hAnsi="Comic Sans MS"/>
          <w:sz w:val="22"/>
          <w:szCs w:val="22"/>
        </w:rPr>
        <w:t>econciliation Statement</w:t>
      </w:r>
    </w:p>
    <w:p w:rsidR="002A6D2E" w:rsidRPr="00F813C9" w:rsidRDefault="002A6D2E" w:rsidP="005E7D8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Filling of TD</w:t>
      </w:r>
      <w:r w:rsidRPr="00F813C9">
        <w:rPr>
          <w:rFonts w:ascii="Comic Sans MS" w:hAnsi="Comic Sans MS"/>
          <w:sz w:val="22"/>
          <w:szCs w:val="22"/>
        </w:rPr>
        <w:t>S Return, Service Tax Return</w:t>
      </w:r>
      <w:r>
        <w:rPr>
          <w:rFonts w:ascii="Comic Sans MS" w:hAnsi="Comic Sans MS"/>
          <w:sz w:val="22"/>
          <w:szCs w:val="22"/>
        </w:rPr>
        <w:t xml:space="preserve"> and Income Tax Return</w:t>
      </w:r>
    </w:p>
    <w:p w:rsidR="002A6D2E" w:rsidRDefault="002A6D2E" w:rsidP="005E7D8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Internal audit and Statutory Audit of companies </w:t>
      </w:r>
    </w:p>
    <w:p w:rsidR="002A6D2E" w:rsidRDefault="002A6D2E" w:rsidP="005E7D8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Vouching , Verification and Ledger scrutiny</w:t>
      </w:r>
    </w:p>
    <w:p w:rsidR="002A6D2E" w:rsidRPr="00F813C9" w:rsidRDefault="002A6D2E" w:rsidP="005E7D8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Stock verification, Cash flow statement and MIS Report</w:t>
      </w:r>
    </w:p>
    <w:p w:rsidR="002A6D2E" w:rsidRDefault="002A6D2E" w:rsidP="00EB012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Finalization of Balance Sheet &amp; P/L A/C</w:t>
      </w:r>
    </w:p>
    <w:p w:rsidR="002A6D2E" w:rsidRDefault="002A6D2E" w:rsidP="00EB012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VAT, CST and WCT</w:t>
      </w:r>
    </w:p>
    <w:p w:rsidR="002A6D2E" w:rsidRPr="00F813C9" w:rsidRDefault="002A6D2E" w:rsidP="00EB0120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Tax analysis and Vendor management</w:t>
      </w:r>
    </w:p>
    <w:p w:rsidR="002A6D2E" w:rsidRDefault="002A6D2E" w:rsidP="002A760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F813C9">
        <w:rPr>
          <w:rFonts w:ascii="Comic Sans MS" w:hAnsi="Comic Sans MS"/>
          <w:sz w:val="22"/>
          <w:szCs w:val="22"/>
        </w:rPr>
        <w:t>ROC related work like E-form filin</w:t>
      </w:r>
      <w:r>
        <w:rPr>
          <w:rFonts w:ascii="Comic Sans MS" w:hAnsi="Comic Sans MS"/>
          <w:sz w:val="22"/>
          <w:szCs w:val="22"/>
        </w:rPr>
        <w:t>g, Registration of Company &amp; Trust</w:t>
      </w:r>
    </w:p>
    <w:p w:rsidR="002A6D2E" w:rsidRPr="00F813C9" w:rsidRDefault="002A6D2E" w:rsidP="002A760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Preparation of Payroll</w:t>
      </w:r>
    </w:p>
    <w:p w:rsidR="002A6D2E" w:rsidRPr="0071128D" w:rsidRDefault="002A6D2E" w:rsidP="0071128D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F813C9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  <w:r w:rsidRPr="00382173">
        <w:rPr>
          <w:rFonts w:ascii="Verdana" w:hAnsi="Verdana" w:cs="Arial"/>
          <w:b/>
          <w:color w:val="4F81BD"/>
          <w:sz w:val="18"/>
          <w:szCs w:val="18"/>
        </w:rPr>
        <w:t>COMPUTER SKILLS:</w:t>
      </w:r>
    </w:p>
    <w:p w:rsidR="002A6D2E" w:rsidRDefault="002A6D2E" w:rsidP="00BA6C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Sun System &amp; IT4me (ERP).</w:t>
      </w:r>
    </w:p>
    <w:p w:rsidR="002A6D2E" w:rsidRDefault="002A6D2E" w:rsidP="00BA6C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F813C9">
        <w:rPr>
          <w:rFonts w:ascii="Comic Sans MS" w:hAnsi="Comic Sans MS"/>
          <w:sz w:val="22"/>
          <w:szCs w:val="22"/>
        </w:rPr>
        <w:t>Expertise in TALLY</w:t>
      </w:r>
      <w:r>
        <w:rPr>
          <w:rFonts w:ascii="Comic Sans MS" w:hAnsi="Comic Sans MS"/>
          <w:sz w:val="22"/>
          <w:szCs w:val="22"/>
        </w:rPr>
        <w:t xml:space="preserve"> and</w:t>
      </w:r>
      <w:r w:rsidRPr="00F813C9">
        <w:rPr>
          <w:rFonts w:ascii="Comic Sans MS" w:hAnsi="Comic Sans MS"/>
          <w:sz w:val="22"/>
          <w:szCs w:val="22"/>
        </w:rPr>
        <w:t xml:space="preserve"> ERP 9.0</w:t>
      </w:r>
      <w:r>
        <w:rPr>
          <w:rFonts w:ascii="Comic Sans MS" w:hAnsi="Comic Sans MS"/>
          <w:sz w:val="22"/>
          <w:szCs w:val="22"/>
        </w:rPr>
        <w:t>.</w:t>
      </w:r>
    </w:p>
    <w:p w:rsidR="002A6D2E" w:rsidRPr="00F813C9" w:rsidRDefault="002A6D2E" w:rsidP="00BA6C8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Knowledge of SAP, Lotus and Quick Books.</w:t>
      </w:r>
    </w:p>
    <w:p w:rsidR="002A6D2E" w:rsidRPr="007057E2" w:rsidRDefault="002A6D2E" w:rsidP="007057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F813C9">
        <w:rPr>
          <w:rFonts w:ascii="Comic Sans MS" w:hAnsi="Comic Sans MS"/>
          <w:sz w:val="22"/>
          <w:szCs w:val="22"/>
        </w:rPr>
        <w:t>Well conversant in MS Word, Excel.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Verdana" w:hAnsi="Verdana" w:cs="Calibri"/>
          <w:sz w:val="18"/>
          <w:szCs w:val="18"/>
          <w:lang w:eastAsia="en-SG"/>
        </w:rPr>
      </w:pPr>
      <w:r w:rsidRPr="00F813C9">
        <w:rPr>
          <w:rFonts w:ascii="Comic Sans MS" w:hAnsi="Comic Sans MS"/>
          <w:sz w:val="22"/>
          <w:szCs w:val="22"/>
        </w:rPr>
        <w:t>Passed 250 hours compulsory computer training conducted by ICAI.</w:t>
      </w:r>
    </w:p>
    <w:p w:rsidR="002A6D2E" w:rsidRDefault="002A6D2E" w:rsidP="00321AFA">
      <w:pPr>
        <w:ind w:left="-360"/>
        <w:jc w:val="both"/>
        <w:rPr>
          <w:rFonts w:ascii="Verdana" w:hAnsi="Verdana" w:cs="Arial"/>
          <w:b/>
          <w:color w:val="4F81BD"/>
          <w:sz w:val="18"/>
          <w:szCs w:val="18"/>
        </w:rPr>
      </w:pPr>
      <w:r w:rsidRPr="0071128D">
        <w:rPr>
          <w:rFonts w:ascii="Verdana" w:hAnsi="Verdana" w:cs="Arial"/>
          <w:b/>
          <w:color w:val="4F81BD"/>
          <w:sz w:val="18"/>
          <w:szCs w:val="18"/>
        </w:rPr>
        <w:t xml:space="preserve">    PROFESSIONAL EXPERIENCE:</w:t>
      </w:r>
    </w:p>
    <w:p w:rsidR="002A6D2E" w:rsidRDefault="002A6D2E" w:rsidP="00321AFA">
      <w:pPr>
        <w:ind w:left="-360"/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321AFA">
      <w:pPr>
        <w:ind w:left="-360"/>
        <w:jc w:val="both"/>
        <w:rPr>
          <w:rFonts w:ascii="Verdana" w:hAnsi="Verdana" w:cs="Arial"/>
          <w:b/>
          <w:color w:val="4F81BD"/>
          <w:sz w:val="18"/>
          <w:szCs w:val="18"/>
        </w:rPr>
      </w:pPr>
      <w:r>
        <w:rPr>
          <w:rFonts w:ascii="Verdana" w:hAnsi="Verdana" w:cs="Arial"/>
          <w:b/>
          <w:color w:val="4F81BD"/>
          <w:sz w:val="18"/>
          <w:szCs w:val="18"/>
        </w:rPr>
        <w:t xml:space="preserve">    </w:t>
      </w:r>
      <w:r w:rsidRPr="00321AFA">
        <w:rPr>
          <w:rFonts w:ascii="Verdana" w:hAnsi="Verdana" w:cs="Arial"/>
          <w:b/>
          <w:color w:val="4F81BD"/>
          <w:sz w:val="20"/>
          <w:szCs w:val="20"/>
        </w:rPr>
        <w:t>TGS CONSTRUCTIONS PRIVATE LIMITED (Sep’15):</w:t>
      </w:r>
      <w:r>
        <w:rPr>
          <w:rFonts w:ascii="Verdana" w:hAnsi="Verdana" w:cs="Arial"/>
          <w:b/>
          <w:color w:val="4F81BD"/>
          <w:sz w:val="18"/>
          <w:szCs w:val="18"/>
        </w:rPr>
        <w:t xml:space="preserve">    </w:t>
      </w:r>
    </w:p>
    <w:p w:rsidR="002A6D2E" w:rsidRPr="004D593F" w:rsidRDefault="002A6D2E" w:rsidP="00D148DE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18"/>
          <w:szCs w:val="18"/>
        </w:rPr>
      </w:pPr>
      <w:r w:rsidRPr="004D593F">
        <w:rPr>
          <w:rFonts w:ascii="Verdana" w:hAnsi="Verdana" w:cs="Arial"/>
          <w:b/>
          <w:color w:val="4F81BD"/>
          <w:sz w:val="18"/>
          <w:szCs w:val="18"/>
        </w:rPr>
        <w:t xml:space="preserve"> </w:t>
      </w:r>
      <w:r>
        <w:rPr>
          <w:rFonts w:ascii="Comic Sans MS" w:hAnsi="Comic Sans MS"/>
          <w:b/>
          <w:sz w:val="18"/>
          <w:szCs w:val="18"/>
        </w:rPr>
        <w:t>RO</w:t>
      </w:r>
      <w:r w:rsidRPr="004D593F">
        <w:rPr>
          <w:rFonts w:ascii="Comic Sans MS" w:hAnsi="Comic Sans MS"/>
          <w:b/>
          <w:sz w:val="18"/>
          <w:szCs w:val="18"/>
        </w:rPr>
        <w:t>LES AND RESPONSIBILITIES:</w:t>
      </w:r>
    </w:p>
    <w:p w:rsidR="002A6D2E" w:rsidRPr="0071128D" w:rsidRDefault="002A6D2E" w:rsidP="0071128D">
      <w:pPr>
        <w:ind w:left="-360"/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Handling of taxation matters like all types of TDS and Service tax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Handling of Statutory matters of Provident Fund and Professional Tax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Signing of Memorandum Of Understanding(</w:t>
      </w:r>
      <w:smartTag w:uri="urn:schemas-microsoft-com:office:smarttags" w:element="City">
        <w:r>
          <w:rPr>
            <w:rFonts w:ascii="Comic Sans MS" w:hAnsi="Comic Sans MS"/>
            <w:sz w:val="22"/>
            <w:szCs w:val="22"/>
          </w:rPr>
          <w:t>Sale</w:t>
        </w:r>
      </w:smartTag>
      <w:r>
        <w:rPr>
          <w:rFonts w:ascii="Comic Sans MS" w:hAnsi="Comic Sans MS"/>
          <w:sz w:val="22"/>
          <w:szCs w:val="22"/>
        </w:rPr>
        <w:t xml:space="preserve"> Agreement with Customer)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Taking part in Monthly Internal Audit and co-operating with Internal and Statutory auditors.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Processing of Cab Vendor Invoices and coordinating in release of payment.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Checking and correction of Collection report.</w:t>
      </w:r>
    </w:p>
    <w:p w:rsidR="002A6D2E" w:rsidRDefault="002A6D2E" w:rsidP="00B52D2F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Pr="00321AFA" w:rsidRDefault="002A6D2E" w:rsidP="00B52D2F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20"/>
          <w:szCs w:val="20"/>
        </w:rPr>
      </w:pPr>
      <w:r w:rsidRPr="00321AFA">
        <w:rPr>
          <w:rFonts w:ascii="Verdana" w:hAnsi="Verdana" w:cs="Arial"/>
          <w:b/>
          <w:color w:val="4F81BD"/>
          <w:sz w:val="20"/>
          <w:szCs w:val="20"/>
        </w:rPr>
        <w:t xml:space="preserve">AXS ONLINE PVT LTD (Dec’14- Sep’15): </w:t>
      </w:r>
    </w:p>
    <w:p w:rsidR="002A6D2E" w:rsidRPr="004D593F" w:rsidRDefault="002A6D2E" w:rsidP="00043451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Comic Sans MS" w:hAnsi="Comic Sans MS"/>
          <w:b/>
          <w:sz w:val="18"/>
          <w:szCs w:val="18"/>
        </w:rPr>
      </w:pPr>
      <w:r>
        <w:rPr>
          <w:rFonts w:ascii="Comic Sans MS" w:hAnsi="Comic Sans MS"/>
          <w:b/>
          <w:sz w:val="18"/>
          <w:szCs w:val="18"/>
        </w:rPr>
        <w:t>RO</w:t>
      </w:r>
      <w:r w:rsidRPr="004D593F">
        <w:rPr>
          <w:rFonts w:ascii="Comic Sans MS" w:hAnsi="Comic Sans MS"/>
          <w:b/>
          <w:sz w:val="18"/>
          <w:szCs w:val="18"/>
        </w:rPr>
        <w:t>LES AND RESPONSIBILITIES:</w:t>
      </w:r>
    </w:p>
    <w:p w:rsidR="002A6D2E" w:rsidRPr="00043451" w:rsidRDefault="002A6D2E" w:rsidP="00043451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Pr="0036770B" w:rsidRDefault="002A6D2E" w:rsidP="0036770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Handling of TDS payment and VAT payment.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Handling of US Taxation and finalization of Accounts.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Processing and analysis of day to day entries in Tally.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Return and Payment of Professional Tax.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Helping Auditors in Statutory audit.</w:t>
      </w:r>
    </w:p>
    <w:p w:rsidR="002A6D2E" w:rsidRDefault="002A6D2E" w:rsidP="00145A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Preparation of MIS Report weekly and discussing with Reporting Manager.</w:t>
      </w:r>
    </w:p>
    <w:p w:rsidR="002A6D2E" w:rsidRPr="00321AFA" w:rsidRDefault="002A6D2E" w:rsidP="00321AFA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20"/>
          <w:szCs w:val="20"/>
        </w:rPr>
      </w:pPr>
      <w:r w:rsidRPr="00321AFA">
        <w:rPr>
          <w:rFonts w:ascii="Verdana" w:hAnsi="Verdana" w:cs="Arial"/>
          <w:b/>
          <w:color w:val="4F81BD"/>
          <w:sz w:val="20"/>
          <w:szCs w:val="20"/>
        </w:rPr>
        <w:t>P C CHAKRA &amp; Co.:</w:t>
      </w:r>
    </w:p>
    <w:p w:rsidR="002A6D2E" w:rsidRPr="004D593F" w:rsidRDefault="002A6D2E" w:rsidP="00321AFA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Comic Sans MS" w:hAnsi="Comic Sans MS"/>
          <w:b/>
          <w:sz w:val="18"/>
          <w:szCs w:val="18"/>
        </w:rPr>
      </w:pPr>
      <w:r>
        <w:rPr>
          <w:rFonts w:ascii="Comic Sans MS" w:hAnsi="Comic Sans MS"/>
          <w:b/>
          <w:sz w:val="18"/>
          <w:szCs w:val="18"/>
        </w:rPr>
        <w:t>RO</w:t>
      </w:r>
      <w:r w:rsidRPr="004D593F">
        <w:rPr>
          <w:rFonts w:ascii="Comic Sans MS" w:hAnsi="Comic Sans MS"/>
          <w:b/>
          <w:sz w:val="18"/>
          <w:szCs w:val="18"/>
        </w:rPr>
        <w:t>LES AND RESPONSIBILITIES:</w:t>
      </w:r>
    </w:p>
    <w:p w:rsidR="002A6D2E" w:rsidRPr="00321AFA" w:rsidRDefault="002A6D2E" w:rsidP="00321AFA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Comic Sans MS" w:hAnsi="Comic Sans MS"/>
          <w:b/>
          <w:sz w:val="20"/>
          <w:szCs w:val="20"/>
        </w:rPr>
      </w:pP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Processing of day to day transactions in Tally.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Finalization of Balance Sheet and Profit and Loss A/c.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Schedules and Notes.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Vouching, Verification and Cash Vouching.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Trial Balance and Ledger Scrutiny.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Service tax return and Payment.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Vat Return and payment.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Calculation of Works Contract Tax.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Filing of Income Tax Return.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Internal audit and Statutory Audit of companies, Partnership Firm, Proprietorship Firm and Trust.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Income and Expenditures Accounts and Receipts &amp; Payments Accounts.</w:t>
      </w:r>
    </w:p>
    <w:p w:rsidR="002A6D2E" w:rsidRPr="00321AFA" w:rsidRDefault="002A6D2E" w:rsidP="00A9090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Stock Verification, Physical Stock Taking and Fixed Assets Verification.</w:t>
      </w:r>
    </w:p>
    <w:p w:rsidR="002A6D2E" w:rsidRPr="00321AFA" w:rsidRDefault="002A6D2E" w:rsidP="00321AF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321AFA">
        <w:rPr>
          <w:rFonts w:ascii="Comic Sans MS" w:hAnsi="Comic Sans MS"/>
          <w:sz w:val="22"/>
          <w:szCs w:val="22"/>
        </w:rPr>
        <w:t>Preparation of MIS Report and Audit Report.</w:t>
      </w:r>
    </w:p>
    <w:p w:rsidR="002A6D2E" w:rsidRPr="004D593F" w:rsidRDefault="002A6D2E" w:rsidP="00321AFA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Arial"/>
          <w:b/>
          <w:color w:val="4F81BD"/>
          <w:sz w:val="20"/>
          <w:szCs w:val="20"/>
        </w:rPr>
      </w:pPr>
      <w:r w:rsidRPr="004D593F">
        <w:rPr>
          <w:rFonts w:ascii="Verdana" w:hAnsi="Verdana" w:cs="Arial"/>
          <w:b/>
          <w:color w:val="4F81BD"/>
          <w:sz w:val="20"/>
          <w:szCs w:val="20"/>
        </w:rPr>
        <w:t xml:space="preserve">RAVI PANI &amp; CO.  </w:t>
      </w:r>
    </w:p>
    <w:p w:rsidR="002A6D2E" w:rsidRDefault="002A6D2E" w:rsidP="000B0C85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Calibri"/>
          <w:sz w:val="18"/>
          <w:szCs w:val="18"/>
          <w:lang w:eastAsia="en-SG"/>
        </w:rPr>
      </w:pPr>
      <w:r>
        <w:rPr>
          <w:rFonts w:ascii="Comic Sans MS" w:hAnsi="Comic Sans MS"/>
          <w:b/>
          <w:sz w:val="22"/>
          <w:szCs w:val="22"/>
        </w:rPr>
        <w:t xml:space="preserve">Articleship </w:t>
      </w:r>
      <w:r w:rsidRPr="00A06D5E">
        <w:rPr>
          <w:rFonts w:ascii="Comic Sans MS" w:hAnsi="Comic Sans MS"/>
          <w:sz w:val="22"/>
          <w:szCs w:val="22"/>
        </w:rPr>
        <w:t xml:space="preserve">from 30th April 2008 to till 15th June 2012 in </w:t>
      </w:r>
      <w:r>
        <w:rPr>
          <w:rFonts w:ascii="Comic Sans MS" w:hAnsi="Comic Sans MS"/>
          <w:b/>
          <w:sz w:val="22"/>
          <w:szCs w:val="22"/>
        </w:rPr>
        <w:t xml:space="preserve">Chartered Accountant Firm </w:t>
      </w:r>
      <w:r w:rsidRPr="00A06D5E">
        <w:rPr>
          <w:rFonts w:ascii="Comic Sans MS" w:hAnsi="Comic Sans MS"/>
          <w:sz w:val="22"/>
          <w:szCs w:val="22"/>
        </w:rPr>
        <w:t xml:space="preserve">at Great Kailash-II, New Delhi. </w:t>
      </w:r>
    </w:p>
    <w:p w:rsidR="002A6D2E" w:rsidRPr="00D21932" w:rsidRDefault="002A6D2E" w:rsidP="000B0C85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Calibri"/>
          <w:sz w:val="18"/>
          <w:szCs w:val="18"/>
          <w:lang w:eastAsia="en-SG"/>
        </w:rPr>
      </w:pPr>
      <w:r w:rsidRPr="0071128D">
        <w:rPr>
          <w:rFonts w:ascii="Verdana" w:hAnsi="Verdana" w:cs="Arial"/>
          <w:b/>
          <w:color w:val="4F81BD"/>
          <w:sz w:val="18"/>
          <w:szCs w:val="18"/>
        </w:rPr>
        <w:t>EDUCATIONAL QUALIFICATION</w:t>
      </w:r>
      <w:r>
        <w:rPr>
          <w:rFonts w:ascii="Verdana" w:hAnsi="Verdana" w:cs="Arial"/>
          <w:b/>
          <w:color w:val="4F81BD"/>
          <w:sz w:val="18"/>
          <w:szCs w:val="18"/>
        </w:rPr>
        <w:t>:</w:t>
      </w:r>
    </w:p>
    <w:p w:rsidR="002A6D2E" w:rsidRDefault="002A6D2E" w:rsidP="000B0C85">
      <w:pPr>
        <w:widowControl w:val="0"/>
        <w:autoSpaceDE w:val="0"/>
        <w:autoSpaceDN w:val="0"/>
        <w:adjustRightInd w:val="0"/>
        <w:spacing w:before="120" w:after="120"/>
        <w:jc w:val="both"/>
        <w:rPr>
          <w:rFonts w:ascii="Verdana" w:hAnsi="Verdana" w:cs="Calibri"/>
          <w:sz w:val="18"/>
          <w:szCs w:val="18"/>
          <w:lang w:eastAsia="en-SG"/>
        </w:rPr>
      </w:pPr>
      <w:bookmarkStart w:id="0" w:name="_GoBack"/>
      <w:bookmarkEnd w:id="0"/>
    </w:p>
    <w:p w:rsidR="002A6D2E" w:rsidRPr="00DD41CC" w:rsidRDefault="002A6D2E" w:rsidP="00403EE9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120"/>
        <w:jc w:val="both"/>
        <w:rPr>
          <w:rFonts w:ascii="Verdana" w:hAnsi="Verdana" w:cs="Calibri"/>
          <w:b/>
          <w:sz w:val="18"/>
          <w:szCs w:val="18"/>
          <w:lang w:eastAsia="en-SG"/>
        </w:rPr>
      </w:pPr>
      <w:r>
        <w:rPr>
          <w:rFonts w:ascii="Verdana" w:hAnsi="Verdana" w:cs="Calibri"/>
          <w:b/>
          <w:sz w:val="18"/>
          <w:szCs w:val="18"/>
          <w:lang w:eastAsia="en-SG"/>
        </w:rPr>
        <w:t>PROFESSIONAL QUALIFICATION</w:t>
      </w:r>
      <w:r w:rsidRPr="00DD41CC">
        <w:rPr>
          <w:rFonts w:ascii="Verdana" w:hAnsi="Verdana" w:cs="Calibri"/>
          <w:b/>
          <w:sz w:val="18"/>
          <w:szCs w:val="18"/>
          <w:lang w:eastAsia="en-SG"/>
        </w:rPr>
        <w:t xml:space="preserve">: </w:t>
      </w:r>
    </w:p>
    <w:tbl>
      <w:tblPr>
        <w:tblW w:w="9493" w:type="dxa"/>
        <w:jc w:val="righ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760"/>
        <w:gridCol w:w="5165"/>
        <w:gridCol w:w="1114"/>
        <w:gridCol w:w="1454"/>
      </w:tblGrid>
      <w:tr w:rsidR="002A6D2E" w:rsidRPr="00382173" w:rsidTr="00C50840">
        <w:trPr>
          <w:trHeight w:val="167"/>
          <w:jc w:val="right"/>
        </w:trPr>
        <w:tc>
          <w:tcPr>
            <w:tcW w:w="1730" w:type="dxa"/>
          </w:tcPr>
          <w:p w:rsidR="002A6D2E" w:rsidRPr="00A204B8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Verdana" w:hAnsi="Verdana" w:cs="Calibri"/>
                <w:b/>
                <w:sz w:val="18"/>
                <w:szCs w:val="18"/>
                <w:lang w:eastAsia="en-SG"/>
              </w:rPr>
            </w:pPr>
            <w:r w:rsidRPr="00A204B8">
              <w:rPr>
                <w:rFonts w:ascii="Verdana" w:hAnsi="Verdana" w:cs="Calibri"/>
                <w:b/>
                <w:sz w:val="18"/>
                <w:szCs w:val="18"/>
                <w:lang w:eastAsia="en-SG"/>
              </w:rPr>
              <w:t>Examination</w:t>
            </w:r>
          </w:p>
        </w:tc>
        <w:tc>
          <w:tcPr>
            <w:tcW w:w="5207" w:type="dxa"/>
          </w:tcPr>
          <w:p w:rsidR="002A6D2E" w:rsidRPr="00A204B8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Verdana" w:hAnsi="Verdana" w:cs="Calibri"/>
                <w:b/>
                <w:sz w:val="18"/>
                <w:szCs w:val="18"/>
                <w:lang w:eastAsia="en-SG"/>
              </w:rPr>
            </w:pPr>
            <w:r w:rsidRPr="00A204B8">
              <w:rPr>
                <w:rFonts w:ascii="Verdana" w:hAnsi="Verdana" w:cs="Calibri"/>
                <w:b/>
                <w:sz w:val="18"/>
                <w:szCs w:val="18"/>
                <w:lang w:eastAsia="en-SG"/>
              </w:rPr>
              <w:t>Institute</w:t>
            </w:r>
          </w:p>
        </w:tc>
        <w:tc>
          <w:tcPr>
            <w:tcW w:w="1098" w:type="dxa"/>
          </w:tcPr>
          <w:p w:rsidR="002A6D2E" w:rsidRPr="00A204B8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Verdana" w:hAnsi="Verdana" w:cs="Calibri"/>
                <w:b/>
                <w:sz w:val="18"/>
                <w:szCs w:val="18"/>
                <w:lang w:eastAsia="en-SG"/>
              </w:rPr>
            </w:pPr>
            <w:r w:rsidRPr="00A204B8">
              <w:rPr>
                <w:rFonts w:ascii="Verdana" w:hAnsi="Verdana" w:cs="Calibri"/>
                <w:b/>
                <w:sz w:val="18"/>
                <w:szCs w:val="18"/>
                <w:lang w:eastAsia="en-SG"/>
              </w:rPr>
              <w:t>Group</w:t>
            </w:r>
          </w:p>
        </w:tc>
        <w:tc>
          <w:tcPr>
            <w:tcW w:w="1458" w:type="dxa"/>
          </w:tcPr>
          <w:p w:rsidR="002A6D2E" w:rsidRPr="00A204B8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Verdana" w:hAnsi="Verdana" w:cs="Calibri"/>
                <w:b/>
                <w:sz w:val="18"/>
                <w:szCs w:val="18"/>
                <w:lang w:eastAsia="en-SG"/>
              </w:rPr>
            </w:pPr>
            <w:r w:rsidRPr="00A204B8">
              <w:rPr>
                <w:rFonts w:ascii="Verdana" w:hAnsi="Verdana" w:cs="Calibri"/>
                <w:b/>
                <w:sz w:val="18"/>
                <w:szCs w:val="18"/>
                <w:lang w:eastAsia="en-SG"/>
              </w:rPr>
              <w:t>Marks (%)</w:t>
            </w:r>
          </w:p>
        </w:tc>
      </w:tr>
      <w:tr w:rsidR="002A6D2E" w:rsidRPr="00382173" w:rsidTr="00C50840">
        <w:trPr>
          <w:trHeight w:val="94"/>
          <w:jc w:val="right"/>
        </w:trPr>
        <w:tc>
          <w:tcPr>
            <w:tcW w:w="1730" w:type="dxa"/>
          </w:tcPr>
          <w:p w:rsidR="002A6D2E" w:rsidRPr="00F813C9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PCC (Inter)</w:t>
            </w:r>
          </w:p>
        </w:tc>
        <w:tc>
          <w:tcPr>
            <w:tcW w:w="5207" w:type="dxa"/>
          </w:tcPr>
          <w:p w:rsidR="002A6D2E" w:rsidRPr="00F813C9" w:rsidRDefault="002A6D2E" w:rsidP="00CE2C0F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 xml:space="preserve">The </w:t>
            </w:r>
            <w:smartTag w:uri="urn:schemas-microsoft-com:office:smarttags" w:element="City">
              <w:r w:rsidRPr="00F813C9">
                <w:rPr>
                  <w:rFonts w:ascii="Comic Sans MS" w:hAnsi="Comic Sans MS"/>
                  <w:sz w:val="22"/>
                  <w:szCs w:val="22"/>
                </w:rPr>
                <w:t>Institute</w:t>
              </w:r>
            </w:smartTag>
            <w:r w:rsidRPr="00F813C9">
              <w:rPr>
                <w:rFonts w:ascii="Comic Sans MS" w:hAnsi="Comic Sans MS"/>
                <w:sz w:val="22"/>
                <w:szCs w:val="22"/>
              </w:rPr>
              <w:t xml:space="preserve"> of </w:t>
            </w:r>
            <w:smartTag w:uri="urn:schemas-microsoft-com:office:smarttags" w:element="City">
              <w:r w:rsidRPr="00F813C9">
                <w:rPr>
                  <w:rFonts w:ascii="Comic Sans MS" w:hAnsi="Comic Sans MS"/>
                  <w:sz w:val="22"/>
                  <w:szCs w:val="22"/>
                </w:rPr>
                <w:t>Chartered Accountants</w:t>
              </w:r>
            </w:smartTag>
            <w:r w:rsidRPr="00F813C9">
              <w:rPr>
                <w:rFonts w:ascii="Comic Sans MS" w:hAnsi="Comic Sans MS"/>
                <w:sz w:val="22"/>
                <w:szCs w:val="22"/>
              </w:rPr>
              <w:t xml:space="preserve"> of </w:t>
            </w:r>
            <w:smartTag w:uri="urn:schemas-microsoft-com:office:smarttags" w:element="City">
              <w:r w:rsidRPr="00F813C9">
                <w:rPr>
                  <w:rFonts w:ascii="Comic Sans MS" w:hAnsi="Comic Sans MS"/>
                  <w:sz w:val="22"/>
                  <w:szCs w:val="22"/>
                </w:rPr>
                <w:t>India</w:t>
              </w:r>
            </w:smartTag>
            <w:r w:rsidRPr="00F813C9">
              <w:rPr>
                <w:rFonts w:ascii="Comic Sans MS" w:hAnsi="Comic Sans MS"/>
                <w:sz w:val="22"/>
                <w:szCs w:val="22"/>
              </w:rPr>
              <w:t>.  (ICAI)</w:t>
            </w:r>
          </w:p>
        </w:tc>
        <w:tc>
          <w:tcPr>
            <w:tcW w:w="1098" w:type="dxa"/>
          </w:tcPr>
          <w:p w:rsidR="002A6D2E" w:rsidRPr="00F813C9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Both</w:t>
            </w:r>
          </w:p>
        </w:tc>
        <w:tc>
          <w:tcPr>
            <w:tcW w:w="1458" w:type="dxa"/>
          </w:tcPr>
          <w:p w:rsidR="002A6D2E" w:rsidRPr="00F813C9" w:rsidRDefault="002A6D2E" w:rsidP="00A204B8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54</w:t>
            </w:r>
          </w:p>
        </w:tc>
      </w:tr>
    </w:tbl>
    <w:p w:rsidR="002A6D2E" w:rsidRDefault="002A6D2E" w:rsidP="00C918AC">
      <w:pPr>
        <w:jc w:val="both"/>
        <w:rPr>
          <w:rFonts w:ascii="Verdana" w:hAnsi="Verdana" w:cs="Calibri"/>
          <w:sz w:val="18"/>
          <w:szCs w:val="18"/>
          <w:lang w:eastAsia="en-SG"/>
        </w:rPr>
      </w:pPr>
    </w:p>
    <w:p w:rsidR="002A6D2E" w:rsidRPr="00CE2C0F" w:rsidRDefault="002A6D2E" w:rsidP="00E104BB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120" w:after="120"/>
        <w:jc w:val="both"/>
        <w:rPr>
          <w:rFonts w:ascii="Verdana" w:hAnsi="Verdana" w:cs="Calibri"/>
          <w:b/>
          <w:sz w:val="18"/>
          <w:szCs w:val="18"/>
          <w:lang w:eastAsia="en-SG"/>
        </w:rPr>
      </w:pPr>
      <w:r>
        <w:rPr>
          <w:rFonts w:ascii="Verdana" w:hAnsi="Verdana" w:cs="Calibri"/>
          <w:b/>
          <w:sz w:val="18"/>
          <w:szCs w:val="18"/>
          <w:lang w:eastAsia="en-SG"/>
        </w:rPr>
        <w:t>ACADEMIC QUALIFICATION</w:t>
      </w:r>
      <w:r w:rsidRPr="00CE2C0F">
        <w:rPr>
          <w:rFonts w:ascii="Verdana" w:hAnsi="Verdana" w:cs="Calibri"/>
          <w:b/>
          <w:sz w:val="18"/>
          <w:szCs w:val="18"/>
          <w:lang w:eastAsia="en-SG"/>
        </w:rPr>
        <w:t>:</w:t>
      </w:r>
    </w:p>
    <w:tbl>
      <w:tblPr>
        <w:tblW w:w="9529" w:type="dxa"/>
        <w:jc w:val="center"/>
        <w:tblInd w:w="-382" w:type="dxa"/>
        <w:tblLayout w:type="fixed"/>
        <w:tblLook w:val="0000"/>
      </w:tblPr>
      <w:tblGrid>
        <w:gridCol w:w="2280"/>
        <w:gridCol w:w="3438"/>
        <w:gridCol w:w="2064"/>
        <w:gridCol w:w="1747"/>
      </w:tblGrid>
      <w:tr w:rsidR="002A6D2E" w:rsidRPr="00382173" w:rsidTr="00F57487">
        <w:trPr>
          <w:trHeight w:val="485"/>
          <w:jc w:val="center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7D724D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  <w:b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 xml:space="preserve"> </w:t>
            </w:r>
            <w:r w:rsidRPr="007D724D">
              <w:rPr>
                <w:rFonts w:ascii="Comic Sans MS" w:hAnsi="Comic Sans MS"/>
                <w:b/>
                <w:sz w:val="22"/>
                <w:szCs w:val="22"/>
              </w:rPr>
              <w:t>Examination</w:t>
            </w:r>
          </w:p>
        </w:tc>
        <w:tc>
          <w:tcPr>
            <w:tcW w:w="3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7D724D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  <w:b/>
              </w:rPr>
            </w:pPr>
            <w:r w:rsidRPr="007D724D">
              <w:rPr>
                <w:rFonts w:ascii="Comic Sans MS" w:hAnsi="Comic Sans MS"/>
                <w:b/>
                <w:sz w:val="22"/>
                <w:szCs w:val="22"/>
              </w:rPr>
              <w:t>Board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7D724D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  <w:b/>
              </w:rPr>
            </w:pPr>
            <w:r w:rsidRPr="007D724D">
              <w:rPr>
                <w:rFonts w:ascii="Comic Sans MS" w:hAnsi="Comic Sans MS"/>
                <w:b/>
                <w:sz w:val="22"/>
                <w:szCs w:val="22"/>
              </w:rPr>
              <w:t>Marks (%)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7D724D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  <w:b/>
              </w:rPr>
            </w:pPr>
            <w:r w:rsidRPr="007D724D">
              <w:rPr>
                <w:rFonts w:ascii="Comic Sans MS" w:hAnsi="Comic Sans MS"/>
                <w:b/>
                <w:sz w:val="22"/>
                <w:szCs w:val="22"/>
              </w:rPr>
              <w:t>Grade/Class</w:t>
            </w:r>
          </w:p>
        </w:tc>
      </w:tr>
      <w:tr w:rsidR="002A6D2E" w:rsidRPr="00382173" w:rsidTr="00F57487">
        <w:trPr>
          <w:trHeight w:val="433"/>
          <w:jc w:val="center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B.Com(H)</w:t>
            </w:r>
          </w:p>
        </w:tc>
        <w:tc>
          <w:tcPr>
            <w:tcW w:w="3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F. M University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63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1st  Class</w:t>
            </w:r>
          </w:p>
        </w:tc>
      </w:tr>
      <w:tr w:rsidR="002A6D2E" w:rsidRPr="00382173" w:rsidTr="00F57487">
        <w:trPr>
          <w:trHeight w:val="249"/>
          <w:jc w:val="center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12</w:t>
            </w:r>
            <w:r w:rsidRPr="00E13AAF">
              <w:rPr>
                <w:rFonts w:ascii="Comic Sans MS" w:hAnsi="Comic Sans MS"/>
                <w:sz w:val="22"/>
                <w:szCs w:val="22"/>
                <w:vertAlign w:val="superscript"/>
              </w:rPr>
              <w:t>th</w:t>
            </w:r>
            <w:r w:rsidRPr="00F813C9">
              <w:rPr>
                <w:rFonts w:ascii="Comic Sans MS" w:hAnsi="Comic Sans MS"/>
                <w:sz w:val="22"/>
                <w:szCs w:val="22"/>
              </w:rPr>
              <w:t>(I.Com)</w:t>
            </w:r>
          </w:p>
        </w:tc>
        <w:tc>
          <w:tcPr>
            <w:tcW w:w="3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CHSE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63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1st   Class</w:t>
            </w:r>
          </w:p>
        </w:tc>
      </w:tr>
      <w:tr w:rsidR="002A6D2E" w:rsidRPr="00382173" w:rsidTr="00F57487">
        <w:trPr>
          <w:trHeight w:val="249"/>
          <w:jc w:val="center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10</w:t>
            </w:r>
            <w:r w:rsidRPr="008C303D">
              <w:rPr>
                <w:rFonts w:ascii="Comic Sans MS" w:hAnsi="Comic Sans MS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3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BSE</w:t>
            </w:r>
          </w:p>
        </w:tc>
        <w:tc>
          <w:tcPr>
            <w:tcW w:w="2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7</w:t>
            </w:r>
            <w:r>
              <w:rPr>
                <w:rFonts w:ascii="Comic Sans MS" w:hAnsi="Comic Sans MS"/>
                <w:sz w:val="22"/>
                <w:szCs w:val="22"/>
              </w:rPr>
              <w:t>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A6D2E" w:rsidRPr="00F813C9" w:rsidRDefault="002A6D2E" w:rsidP="00382173">
            <w:pPr>
              <w:widowControl w:val="0"/>
              <w:autoSpaceDE w:val="0"/>
              <w:autoSpaceDN w:val="0"/>
              <w:adjustRightInd w:val="0"/>
              <w:spacing w:before="120" w:after="120"/>
              <w:ind w:left="284"/>
              <w:jc w:val="both"/>
              <w:rPr>
                <w:rFonts w:ascii="Comic Sans MS" w:hAnsi="Comic Sans MS"/>
              </w:rPr>
            </w:pPr>
            <w:r w:rsidRPr="00F813C9">
              <w:rPr>
                <w:rFonts w:ascii="Comic Sans MS" w:hAnsi="Comic Sans MS"/>
                <w:sz w:val="22"/>
                <w:szCs w:val="22"/>
              </w:rPr>
              <w:t>1st  Class</w:t>
            </w:r>
          </w:p>
        </w:tc>
      </w:tr>
    </w:tbl>
    <w:p w:rsidR="002A6D2E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  <w:r>
        <w:rPr>
          <w:rFonts w:ascii="Verdana" w:hAnsi="Verdana" w:cs="Arial"/>
          <w:b/>
          <w:color w:val="4F81BD"/>
          <w:sz w:val="18"/>
          <w:szCs w:val="18"/>
        </w:rPr>
        <w:t>A</w:t>
      </w:r>
      <w:r w:rsidRPr="00E104BB">
        <w:rPr>
          <w:rFonts w:ascii="Verdana" w:hAnsi="Verdana" w:cs="Arial"/>
          <w:b/>
          <w:color w:val="4F81BD"/>
          <w:sz w:val="18"/>
          <w:szCs w:val="18"/>
        </w:rPr>
        <w:t>TTRIBUTES:</w:t>
      </w:r>
    </w:p>
    <w:p w:rsidR="002A6D2E" w:rsidRPr="00E104BB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Pr="00DF0650" w:rsidRDefault="002A6D2E" w:rsidP="00E104B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>Hardworking, enthusiastic, and upright attitude.</w:t>
      </w:r>
    </w:p>
    <w:p w:rsidR="002A6D2E" w:rsidRPr="00DF0650" w:rsidRDefault="002A6D2E" w:rsidP="00E104B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>Innovative nature with confidence to achieve targets.</w:t>
      </w:r>
    </w:p>
    <w:p w:rsidR="002A6D2E" w:rsidRPr="00DF0650" w:rsidRDefault="002A6D2E" w:rsidP="00E104B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>Quick learner who can rapidly master all aspects of job with limited training.</w:t>
      </w:r>
    </w:p>
    <w:p w:rsidR="002A6D2E" w:rsidRPr="00DF0650" w:rsidRDefault="002A6D2E" w:rsidP="00E104BB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>Leading power to handle all the future compliances</w:t>
      </w:r>
    </w:p>
    <w:p w:rsidR="002A6D2E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  <w:r>
        <w:rPr>
          <w:rFonts w:ascii="Verdana" w:hAnsi="Verdana" w:cs="Arial"/>
          <w:b/>
          <w:color w:val="4F81BD"/>
          <w:sz w:val="18"/>
          <w:szCs w:val="18"/>
        </w:rPr>
        <w:t xml:space="preserve"> PERSONAL DETAILS:</w:t>
      </w:r>
    </w:p>
    <w:p w:rsidR="002A6D2E" w:rsidRPr="00E104BB" w:rsidRDefault="002A6D2E" w:rsidP="00DF0650">
      <w:pPr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Default="002A6D2E" w:rsidP="00423BE8">
      <w:pPr>
        <w:ind w:left="-360"/>
        <w:jc w:val="both"/>
        <w:rPr>
          <w:rFonts w:ascii="Comic Sans MS" w:hAnsi="Comic Sans MS"/>
          <w:sz w:val="22"/>
          <w:szCs w:val="22"/>
        </w:rPr>
      </w:pPr>
      <w:r>
        <w:rPr>
          <w:rFonts w:ascii="Verdana" w:hAnsi="Verdana" w:cs="Arial"/>
          <w:b/>
          <w:color w:val="4F81BD"/>
          <w:sz w:val="18"/>
          <w:szCs w:val="18"/>
        </w:rPr>
        <w:t xml:space="preserve">      </w:t>
      </w:r>
      <w:r w:rsidRPr="00DF0650">
        <w:rPr>
          <w:rFonts w:ascii="Comic Sans MS" w:hAnsi="Comic Sans MS"/>
          <w:sz w:val="22"/>
          <w:szCs w:val="22"/>
        </w:rPr>
        <w:t>DO</w:t>
      </w:r>
      <w:r>
        <w:rPr>
          <w:rFonts w:ascii="Comic Sans MS" w:hAnsi="Comic Sans MS"/>
          <w:sz w:val="22"/>
          <w:szCs w:val="22"/>
        </w:rPr>
        <w:t xml:space="preserve">B                        -:   </w:t>
      </w:r>
      <w:r w:rsidRPr="00DF0650">
        <w:rPr>
          <w:rFonts w:ascii="Comic Sans MS" w:hAnsi="Comic Sans MS"/>
          <w:sz w:val="22"/>
          <w:szCs w:val="22"/>
        </w:rPr>
        <w:t>09 May 1987</w:t>
      </w:r>
    </w:p>
    <w:p w:rsidR="002A6D2E" w:rsidRPr="00DF0650" w:rsidRDefault="002A6D2E" w:rsidP="00423BE8">
      <w:pPr>
        <w:ind w:left="-360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  Father’s                   </w:t>
      </w:r>
      <w:r w:rsidRPr="00DF0650">
        <w:rPr>
          <w:rFonts w:ascii="Comic Sans MS" w:hAnsi="Comic Sans MS"/>
          <w:sz w:val="22"/>
          <w:szCs w:val="22"/>
        </w:rPr>
        <w:t>-:</w:t>
      </w:r>
      <w:r>
        <w:rPr>
          <w:rFonts w:ascii="Comic Sans MS" w:hAnsi="Comic Sans MS"/>
          <w:sz w:val="22"/>
          <w:szCs w:val="22"/>
        </w:rPr>
        <w:t xml:space="preserve">   Damodar Nayak</w:t>
      </w:r>
    </w:p>
    <w:p w:rsidR="002A6D2E" w:rsidRPr="00DF0650" w:rsidRDefault="002A6D2E" w:rsidP="00E104BB">
      <w:pPr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 xml:space="preserve">Sex                        </w:t>
      </w:r>
      <w:r>
        <w:rPr>
          <w:rFonts w:ascii="Comic Sans MS" w:hAnsi="Comic Sans MS"/>
          <w:sz w:val="22"/>
          <w:szCs w:val="22"/>
        </w:rPr>
        <w:t xml:space="preserve">     </w:t>
      </w:r>
      <w:r w:rsidRPr="00DF0650">
        <w:rPr>
          <w:rFonts w:ascii="Comic Sans MS" w:hAnsi="Comic Sans MS"/>
          <w:sz w:val="22"/>
          <w:szCs w:val="22"/>
        </w:rPr>
        <w:t>-:   Male</w:t>
      </w:r>
    </w:p>
    <w:p w:rsidR="002A6D2E" w:rsidRPr="00DF0650" w:rsidRDefault="002A6D2E" w:rsidP="00E104BB">
      <w:pPr>
        <w:rPr>
          <w:rFonts w:ascii="Comic Sans MS" w:hAnsi="Comic Sans MS"/>
          <w:sz w:val="22"/>
          <w:szCs w:val="22"/>
        </w:rPr>
      </w:pPr>
      <w:r w:rsidRPr="00DF0650">
        <w:rPr>
          <w:rFonts w:ascii="Comic Sans MS" w:hAnsi="Comic Sans MS"/>
          <w:sz w:val="22"/>
          <w:szCs w:val="22"/>
        </w:rPr>
        <w:t xml:space="preserve">Language Skill       </w:t>
      </w:r>
      <w:r>
        <w:rPr>
          <w:rFonts w:ascii="Comic Sans MS" w:hAnsi="Comic Sans MS"/>
          <w:sz w:val="22"/>
          <w:szCs w:val="22"/>
        </w:rPr>
        <w:t xml:space="preserve">     </w:t>
      </w:r>
      <w:r w:rsidRPr="00DF0650">
        <w:rPr>
          <w:rFonts w:ascii="Comic Sans MS" w:hAnsi="Comic Sans MS"/>
          <w:sz w:val="22"/>
          <w:szCs w:val="22"/>
        </w:rPr>
        <w:t xml:space="preserve"> -:   English, Hindi, Odia and Bengali.</w:t>
      </w:r>
    </w:p>
    <w:p w:rsidR="002A6D2E" w:rsidRPr="00DF0650" w:rsidRDefault="002A6D2E" w:rsidP="00E104BB">
      <w:pPr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Hobbies                </w:t>
      </w:r>
      <w:r w:rsidRPr="00DF0650">
        <w:rPr>
          <w:rFonts w:ascii="Comic Sans MS" w:hAnsi="Comic Sans MS"/>
          <w:sz w:val="22"/>
          <w:szCs w:val="22"/>
        </w:rPr>
        <w:t xml:space="preserve"> </w:t>
      </w:r>
      <w:r>
        <w:rPr>
          <w:rFonts w:ascii="Comic Sans MS" w:hAnsi="Comic Sans MS"/>
          <w:sz w:val="22"/>
          <w:szCs w:val="22"/>
        </w:rPr>
        <w:t xml:space="preserve">     </w:t>
      </w:r>
      <w:r w:rsidRPr="00DF0650">
        <w:rPr>
          <w:rFonts w:ascii="Comic Sans MS" w:hAnsi="Comic Sans MS"/>
          <w:sz w:val="22"/>
          <w:szCs w:val="22"/>
        </w:rPr>
        <w:t xml:space="preserve">-:   </w:t>
      </w:r>
      <w:smartTag w:uri="urn:schemas-microsoft-com:office:smarttags" w:element="City">
        <w:r w:rsidRPr="00DF0650">
          <w:rPr>
            <w:rFonts w:ascii="Comic Sans MS" w:hAnsi="Comic Sans MS"/>
            <w:sz w:val="22"/>
            <w:szCs w:val="22"/>
          </w:rPr>
          <w:t>Reading</w:t>
        </w:r>
      </w:smartTag>
      <w:r>
        <w:rPr>
          <w:rFonts w:ascii="Comic Sans MS" w:hAnsi="Comic Sans MS"/>
          <w:sz w:val="22"/>
          <w:szCs w:val="22"/>
        </w:rPr>
        <w:t>, Playing Chess, Planting and listening</w:t>
      </w:r>
      <w:r w:rsidRPr="00DF0650">
        <w:rPr>
          <w:rFonts w:ascii="Comic Sans MS" w:hAnsi="Comic Sans MS"/>
          <w:sz w:val="22"/>
          <w:szCs w:val="22"/>
        </w:rPr>
        <w:t xml:space="preserve"> music.</w:t>
      </w:r>
    </w:p>
    <w:p w:rsidR="002A6D2E" w:rsidRDefault="002A6D2E" w:rsidP="000B0C85">
      <w:pPr>
        <w:rPr>
          <w:rFonts w:ascii="Verdana" w:hAnsi="Verdana" w:cs="Calibri"/>
          <w:sz w:val="18"/>
          <w:szCs w:val="18"/>
          <w:lang w:eastAsia="en-SG"/>
        </w:rPr>
      </w:pPr>
      <w:r w:rsidRPr="00DF0650">
        <w:rPr>
          <w:rFonts w:ascii="Comic Sans MS" w:hAnsi="Comic Sans MS"/>
          <w:sz w:val="22"/>
          <w:szCs w:val="22"/>
        </w:rPr>
        <w:t xml:space="preserve">Nationality            </w:t>
      </w:r>
      <w:r>
        <w:rPr>
          <w:rFonts w:ascii="Comic Sans MS" w:hAnsi="Comic Sans MS"/>
          <w:sz w:val="22"/>
          <w:szCs w:val="22"/>
        </w:rPr>
        <w:t xml:space="preserve">     </w:t>
      </w:r>
      <w:r w:rsidRPr="00DF0650">
        <w:rPr>
          <w:rFonts w:ascii="Comic Sans MS" w:hAnsi="Comic Sans MS"/>
          <w:sz w:val="22"/>
          <w:szCs w:val="22"/>
        </w:rPr>
        <w:t>-:   Indian</w:t>
      </w:r>
    </w:p>
    <w:p w:rsidR="002A6D2E" w:rsidRDefault="002A6D2E" w:rsidP="00DF0650">
      <w:pPr>
        <w:spacing w:line="360" w:lineRule="auto"/>
        <w:jc w:val="both"/>
        <w:rPr>
          <w:rFonts w:ascii="Verdana" w:hAnsi="Verdana" w:cs="Arial"/>
          <w:b/>
          <w:color w:val="4F81BD"/>
          <w:sz w:val="18"/>
          <w:szCs w:val="18"/>
        </w:rPr>
      </w:pPr>
    </w:p>
    <w:p w:rsidR="002A6D2E" w:rsidRPr="00DF0650" w:rsidRDefault="002A6D2E" w:rsidP="00DF0650">
      <w:pPr>
        <w:spacing w:line="360" w:lineRule="auto"/>
        <w:jc w:val="both"/>
        <w:rPr>
          <w:rFonts w:ascii="Verdana" w:hAnsi="Verdana" w:cs="Arial"/>
          <w:b/>
          <w:color w:val="4F81BD"/>
          <w:sz w:val="18"/>
          <w:szCs w:val="18"/>
        </w:rPr>
      </w:pPr>
      <w:r>
        <w:rPr>
          <w:rFonts w:ascii="Verdana" w:hAnsi="Verdana" w:cs="Arial"/>
          <w:b/>
          <w:color w:val="4F81BD"/>
          <w:sz w:val="18"/>
          <w:szCs w:val="18"/>
        </w:rPr>
        <w:t>CERTIFICATION:</w:t>
      </w:r>
    </w:p>
    <w:p w:rsidR="002A6D2E" w:rsidRDefault="002A6D2E" w:rsidP="00DF0650">
      <w:pPr>
        <w:rPr>
          <w:rFonts w:ascii="Comic Sans MS" w:hAnsi="Comic Sans MS"/>
          <w:sz w:val="22"/>
          <w:szCs w:val="22"/>
        </w:rPr>
      </w:pPr>
      <w:r w:rsidRPr="00D879BF">
        <w:rPr>
          <w:rFonts w:ascii="Comic Sans MS" w:hAnsi="Comic Sans MS"/>
          <w:sz w:val="22"/>
          <w:szCs w:val="22"/>
        </w:rPr>
        <w:t>I hereby declare that the information furnished above is true and complete to the best of my knowledge and belief.</w:t>
      </w:r>
    </w:p>
    <w:p w:rsidR="002A6D2E" w:rsidRDefault="002A6D2E" w:rsidP="00DF0650">
      <w:pPr>
        <w:rPr>
          <w:rFonts w:ascii="Comic Sans MS" w:hAnsi="Comic Sans MS"/>
          <w:sz w:val="22"/>
          <w:szCs w:val="22"/>
        </w:rPr>
      </w:pPr>
    </w:p>
    <w:p w:rsidR="002A6D2E" w:rsidRDefault="002A6D2E" w:rsidP="00DF0650">
      <w:pPr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Place-                                                                              Niranjan Nayak</w:t>
      </w:r>
    </w:p>
    <w:p w:rsidR="002A6D2E" w:rsidRPr="0071128D" w:rsidRDefault="002A6D2E" w:rsidP="00B81975">
      <w:pPr>
        <w:rPr>
          <w:rFonts w:ascii="Verdana" w:hAnsi="Verdana"/>
          <w:sz w:val="18"/>
          <w:szCs w:val="18"/>
        </w:rPr>
      </w:pPr>
      <w:r>
        <w:rPr>
          <w:rFonts w:ascii="Comic Sans MS" w:hAnsi="Comic Sans MS"/>
          <w:sz w:val="22"/>
          <w:szCs w:val="22"/>
        </w:rPr>
        <w:t>Date-</w:t>
      </w:r>
    </w:p>
    <w:sectPr w:rsidR="002A6D2E" w:rsidRPr="0071128D" w:rsidSect="005670F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6D2E" w:rsidRDefault="002A6D2E" w:rsidP="00403EE9">
      <w:r>
        <w:separator/>
      </w:r>
    </w:p>
  </w:endnote>
  <w:endnote w:type="continuationSeparator" w:id="0">
    <w:p w:rsidR="002A6D2E" w:rsidRDefault="002A6D2E" w:rsidP="00403E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6D2E" w:rsidRDefault="002A6D2E" w:rsidP="00403EE9">
      <w:r>
        <w:separator/>
      </w:r>
    </w:p>
  </w:footnote>
  <w:footnote w:type="continuationSeparator" w:id="0">
    <w:p w:rsidR="002A6D2E" w:rsidRDefault="002A6D2E" w:rsidP="00403E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40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>
    <w:nsid w:val="07131E8A"/>
    <w:multiLevelType w:val="hybridMultilevel"/>
    <w:tmpl w:val="8EC6E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AE000A"/>
    <w:multiLevelType w:val="hybridMultilevel"/>
    <w:tmpl w:val="7B9A5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3A6FF8"/>
    <w:multiLevelType w:val="hybridMultilevel"/>
    <w:tmpl w:val="BDCCB3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AF7BC4"/>
    <w:multiLevelType w:val="hybridMultilevel"/>
    <w:tmpl w:val="E7C29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2D1683"/>
    <w:multiLevelType w:val="hybridMultilevel"/>
    <w:tmpl w:val="9530E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382B0D"/>
    <w:multiLevelType w:val="hybridMultilevel"/>
    <w:tmpl w:val="E8F0EC0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938A95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7E446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56BE52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ADDA39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D383B9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C94AD0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0CE6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43292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15BD21E2"/>
    <w:multiLevelType w:val="hybridMultilevel"/>
    <w:tmpl w:val="0F00D1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434B6A"/>
    <w:multiLevelType w:val="hybridMultilevel"/>
    <w:tmpl w:val="B33C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BA08AB"/>
    <w:multiLevelType w:val="hybridMultilevel"/>
    <w:tmpl w:val="8338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7960B8"/>
    <w:multiLevelType w:val="hybridMultilevel"/>
    <w:tmpl w:val="208A986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AB152F"/>
    <w:multiLevelType w:val="hybridMultilevel"/>
    <w:tmpl w:val="26B40F4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98A4E7E"/>
    <w:multiLevelType w:val="hybridMultilevel"/>
    <w:tmpl w:val="02E43C26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29B530CD"/>
    <w:multiLevelType w:val="hybridMultilevel"/>
    <w:tmpl w:val="C126480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2AE2649E"/>
    <w:multiLevelType w:val="hybridMultilevel"/>
    <w:tmpl w:val="FFFAA0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2F34350"/>
    <w:multiLevelType w:val="hybridMultilevel"/>
    <w:tmpl w:val="0B1A2A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38252FC0"/>
    <w:multiLevelType w:val="hybridMultilevel"/>
    <w:tmpl w:val="3AA65D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4B52F5"/>
    <w:multiLevelType w:val="hybridMultilevel"/>
    <w:tmpl w:val="72EAF8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F0B0242"/>
    <w:multiLevelType w:val="hybridMultilevel"/>
    <w:tmpl w:val="9BE885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9FA4162"/>
    <w:multiLevelType w:val="hybridMultilevel"/>
    <w:tmpl w:val="6324EB6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b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8"/>
  </w:num>
  <w:num w:numId="4">
    <w:abstractNumId w:val="12"/>
  </w:num>
  <w:num w:numId="5">
    <w:abstractNumId w:val="19"/>
  </w:num>
  <w:num w:numId="6">
    <w:abstractNumId w:val="10"/>
  </w:num>
  <w:num w:numId="7">
    <w:abstractNumId w:val="6"/>
  </w:num>
  <w:num w:numId="8">
    <w:abstractNumId w:val="15"/>
  </w:num>
  <w:num w:numId="9">
    <w:abstractNumId w:val="6"/>
  </w:num>
  <w:num w:numId="10">
    <w:abstractNumId w:val="15"/>
  </w:num>
  <w:num w:numId="11">
    <w:abstractNumId w:val="1"/>
  </w:num>
  <w:num w:numId="12">
    <w:abstractNumId w:val="14"/>
  </w:num>
  <w:num w:numId="13">
    <w:abstractNumId w:val="3"/>
  </w:num>
  <w:num w:numId="14">
    <w:abstractNumId w:val="4"/>
  </w:num>
  <w:num w:numId="15">
    <w:abstractNumId w:val="9"/>
  </w:num>
  <w:num w:numId="16">
    <w:abstractNumId w:val="7"/>
  </w:num>
  <w:num w:numId="17">
    <w:abstractNumId w:val="17"/>
  </w:num>
  <w:num w:numId="18">
    <w:abstractNumId w:val="13"/>
  </w:num>
  <w:num w:numId="19">
    <w:abstractNumId w:val="5"/>
  </w:num>
  <w:num w:numId="20">
    <w:abstractNumId w:val="16"/>
  </w:num>
  <w:num w:numId="21">
    <w:abstractNumId w:val="11"/>
  </w:num>
  <w:num w:numId="2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55FB"/>
    <w:rsid w:val="00043451"/>
    <w:rsid w:val="00043D5C"/>
    <w:rsid w:val="00061BA9"/>
    <w:rsid w:val="00065873"/>
    <w:rsid w:val="00084384"/>
    <w:rsid w:val="000A432F"/>
    <w:rsid w:val="000B0C85"/>
    <w:rsid w:val="000B5219"/>
    <w:rsid w:val="000D0502"/>
    <w:rsid w:val="000E357D"/>
    <w:rsid w:val="000E6F80"/>
    <w:rsid w:val="000F5225"/>
    <w:rsid w:val="00103A76"/>
    <w:rsid w:val="0010579C"/>
    <w:rsid w:val="00125EDE"/>
    <w:rsid w:val="0012705D"/>
    <w:rsid w:val="0013731D"/>
    <w:rsid w:val="00140860"/>
    <w:rsid w:val="00145A7E"/>
    <w:rsid w:val="00155282"/>
    <w:rsid w:val="001704BD"/>
    <w:rsid w:val="00177B11"/>
    <w:rsid w:val="00181F87"/>
    <w:rsid w:val="00183DFD"/>
    <w:rsid w:val="001850EB"/>
    <w:rsid w:val="001871A4"/>
    <w:rsid w:val="00191BE0"/>
    <w:rsid w:val="001A655F"/>
    <w:rsid w:val="00202909"/>
    <w:rsid w:val="0021257F"/>
    <w:rsid w:val="0021680C"/>
    <w:rsid w:val="00232F23"/>
    <w:rsid w:val="0024476F"/>
    <w:rsid w:val="00256D15"/>
    <w:rsid w:val="00267727"/>
    <w:rsid w:val="0027001F"/>
    <w:rsid w:val="002A6D2E"/>
    <w:rsid w:val="002A760F"/>
    <w:rsid w:val="002B2061"/>
    <w:rsid w:val="002B615C"/>
    <w:rsid w:val="002C5DA0"/>
    <w:rsid w:val="002E7D7E"/>
    <w:rsid w:val="002F1B8E"/>
    <w:rsid w:val="003019F2"/>
    <w:rsid w:val="00321AFA"/>
    <w:rsid w:val="0036770B"/>
    <w:rsid w:val="00373F8B"/>
    <w:rsid w:val="00382173"/>
    <w:rsid w:val="00392878"/>
    <w:rsid w:val="003936C0"/>
    <w:rsid w:val="00395973"/>
    <w:rsid w:val="003A34F4"/>
    <w:rsid w:val="003B44A7"/>
    <w:rsid w:val="003C1FE2"/>
    <w:rsid w:val="003E00BD"/>
    <w:rsid w:val="003E5D14"/>
    <w:rsid w:val="003F109E"/>
    <w:rsid w:val="004008D3"/>
    <w:rsid w:val="00403EE9"/>
    <w:rsid w:val="004148D1"/>
    <w:rsid w:val="004223C2"/>
    <w:rsid w:val="00423BE8"/>
    <w:rsid w:val="00444009"/>
    <w:rsid w:val="004650AF"/>
    <w:rsid w:val="00466E76"/>
    <w:rsid w:val="00471D98"/>
    <w:rsid w:val="00474D32"/>
    <w:rsid w:val="00492CB9"/>
    <w:rsid w:val="004A3F47"/>
    <w:rsid w:val="004A5DD5"/>
    <w:rsid w:val="004B02E7"/>
    <w:rsid w:val="004C0091"/>
    <w:rsid w:val="004D593F"/>
    <w:rsid w:val="004E0FEB"/>
    <w:rsid w:val="004F501D"/>
    <w:rsid w:val="004F7C64"/>
    <w:rsid w:val="00501302"/>
    <w:rsid w:val="00502844"/>
    <w:rsid w:val="00503049"/>
    <w:rsid w:val="00512813"/>
    <w:rsid w:val="005328D4"/>
    <w:rsid w:val="005350B3"/>
    <w:rsid w:val="00535938"/>
    <w:rsid w:val="00540D87"/>
    <w:rsid w:val="005557BE"/>
    <w:rsid w:val="005670F2"/>
    <w:rsid w:val="00570739"/>
    <w:rsid w:val="005B4D0B"/>
    <w:rsid w:val="005B62B5"/>
    <w:rsid w:val="005E12CD"/>
    <w:rsid w:val="005E213B"/>
    <w:rsid w:val="005E649B"/>
    <w:rsid w:val="005E7352"/>
    <w:rsid w:val="005E7D8B"/>
    <w:rsid w:val="005F772B"/>
    <w:rsid w:val="00605B4E"/>
    <w:rsid w:val="00610C0A"/>
    <w:rsid w:val="006135FE"/>
    <w:rsid w:val="00630ED2"/>
    <w:rsid w:val="00630F96"/>
    <w:rsid w:val="0063134C"/>
    <w:rsid w:val="00634ACA"/>
    <w:rsid w:val="00665B59"/>
    <w:rsid w:val="0068127F"/>
    <w:rsid w:val="006B360E"/>
    <w:rsid w:val="006D32CD"/>
    <w:rsid w:val="007057E2"/>
    <w:rsid w:val="0071128D"/>
    <w:rsid w:val="00722C7A"/>
    <w:rsid w:val="00737183"/>
    <w:rsid w:val="0074459C"/>
    <w:rsid w:val="00750FCB"/>
    <w:rsid w:val="00755816"/>
    <w:rsid w:val="007739F4"/>
    <w:rsid w:val="00780235"/>
    <w:rsid w:val="00795261"/>
    <w:rsid w:val="007A3519"/>
    <w:rsid w:val="007A7937"/>
    <w:rsid w:val="007C28A6"/>
    <w:rsid w:val="007D724D"/>
    <w:rsid w:val="007E4952"/>
    <w:rsid w:val="007F6AAE"/>
    <w:rsid w:val="007F776A"/>
    <w:rsid w:val="0083270D"/>
    <w:rsid w:val="00842E8D"/>
    <w:rsid w:val="00845AC6"/>
    <w:rsid w:val="00850CFD"/>
    <w:rsid w:val="0085415A"/>
    <w:rsid w:val="00870464"/>
    <w:rsid w:val="00876FAA"/>
    <w:rsid w:val="00883CB2"/>
    <w:rsid w:val="00891297"/>
    <w:rsid w:val="008B4E37"/>
    <w:rsid w:val="008C303D"/>
    <w:rsid w:val="008C7AB5"/>
    <w:rsid w:val="008E6E5E"/>
    <w:rsid w:val="008F443F"/>
    <w:rsid w:val="008F445A"/>
    <w:rsid w:val="008F571B"/>
    <w:rsid w:val="009407E4"/>
    <w:rsid w:val="0095635E"/>
    <w:rsid w:val="00957797"/>
    <w:rsid w:val="009C5A26"/>
    <w:rsid w:val="009F44AC"/>
    <w:rsid w:val="009F7F81"/>
    <w:rsid w:val="00A055FB"/>
    <w:rsid w:val="00A06D5E"/>
    <w:rsid w:val="00A204B8"/>
    <w:rsid w:val="00A25718"/>
    <w:rsid w:val="00A55B08"/>
    <w:rsid w:val="00A7148D"/>
    <w:rsid w:val="00A76BFF"/>
    <w:rsid w:val="00A84FA0"/>
    <w:rsid w:val="00A87690"/>
    <w:rsid w:val="00A9090E"/>
    <w:rsid w:val="00A97C90"/>
    <w:rsid w:val="00AC5A22"/>
    <w:rsid w:val="00B30BBC"/>
    <w:rsid w:val="00B422EB"/>
    <w:rsid w:val="00B466C1"/>
    <w:rsid w:val="00B52D2F"/>
    <w:rsid w:val="00B534F2"/>
    <w:rsid w:val="00B762A0"/>
    <w:rsid w:val="00B81975"/>
    <w:rsid w:val="00B83BF3"/>
    <w:rsid w:val="00B84EE0"/>
    <w:rsid w:val="00B9289D"/>
    <w:rsid w:val="00BA6C8E"/>
    <w:rsid w:val="00BD77FA"/>
    <w:rsid w:val="00BE1E86"/>
    <w:rsid w:val="00BF2FD9"/>
    <w:rsid w:val="00BF66B6"/>
    <w:rsid w:val="00C47AD2"/>
    <w:rsid w:val="00C50840"/>
    <w:rsid w:val="00C8239E"/>
    <w:rsid w:val="00C918AC"/>
    <w:rsid w:val="00C919C2"/>
    <w:rsid w:val="00C96064"/>
    <w:rsid w:val="00C96103"/>
    <w:rsid w:val="00CE2C0F"/>
    <w:rsid w:val="00CF2562"/>
    <w:rsid w:val="00D04E15"/>
    <w:rsid w:val="00D05B71"/>
    <w:rsid w:val="00D148DE"/>
    <w:rsid w:val="00D21932"/>
    <w:rsid w:val="00D2476D"/>
    <w:rsid w:val="00D321EB"/>
    <w:rsid w:val="00D4551F"/>
    <w:rsid w:val="00D579D7"/>
    <w:rsid w:val="00D62A3E"/>
    <w:rsid w:val="00D66E0D"/>
    <w:rsid w:val="00D7580C"/>
    <w:rsid w:val="00D8076D"/>
    <w:rsid w:val="00D879BF"/>
    <w:rsid w:val="00DB3A58"/>
    <w:rsid w:val="00DC2F1B"/>
    <w:rsid w:val="00DD41CC"/>
    <w:rsid w:val="00DE69A2"/>
    <w:rsid w:val="00DF0650"/>
    <w:rsid w:val="00DF1818"/>
    <w:rsid w:val="00E0643D"/>
    <w:rsid w:val="00E104BB"/>
    <w:rsid w:val="00E13AAF"/>
    <w:rsid w:val="00E164B9"/>
    <w:rsid w:val="00E16B0A"/>
    <w:rsid w:val="00E82941"/>
    <w:rsid w:val="00E8469D"/>
    <w:rsid w:val="00E93F2F"/>
    <w:rsid w:val="00EB0120"/>
    <w:rsid w:val="00EB7B3F"/>
    <w:rsid w:val="00EC4942"/>
    <w:rsid w:val="00EE7DB3"/>
    <w:rsid w:val="00EF6372"/>
    <w:rsid w:val="00F02F66"/>
    <w:rsid w:val="00F2167B"/>
    <w:rsid w:val="00F23BD0"/>
    <w:rsid w:val="00F25A4F"/>
    <w:rsid w:val="00F32B94"/>
    <w:rsid w:val="00F3618D"/>
    <w:rsid w:val="00F36C5E"/>
    <w:rsid w:val="00F44185"/>
    <w:rsid w:val="00F469D8"/>
    <w:rsid w:val="00F46BA7"/>
    <w:rsid w:val="00F57487"/>
    <w:rsid w:val="00F66B10"/>
    <w:rsid w:val="00F80DA9"/>
    <w:rsid w:val="00F813C9"/>
    <w:rsid w:val="00F84151"/>
    <w:rsid w:val="00F85E01"/>
    <w:rsid w:val="00FA09B1"/>
    <w:rsid w:val="00FF1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5F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55FB"/>
    <w:pPr>
      <w:ind w:left="720"/>
      <w:contextualSpacing/>
    </w:pPr>
  </w:style>
  <w:style w:type="table" w:styleId="TableGrid">
    <w:name w:val="Table Grid"/>
    <w:basedOn w:val="TableNormal"/>
    <w:uiPriority w:val="99"/>
    <w:rsid w:val="00A055F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adSummaryBold">
    <w:name w:val="MadSummary + Bold"/>
    <w:basedOn w:val="Normal"/>
    <w:uiPriority w:val="99"/>
    <w:rsid w:val="005670F2"/>
    <w:rPr>
      <w:sz w:val="22"/>
      <w:szCs w:val="22"/>
    </w:rPr>
  </w:style>
  <w:style w:type="paragraph" w:styleId="NoSpacing">
    <w:name w:val="No Spacing"/>
    <w:uiPriority w:val="99"/>
    <w:qFormat/>
    <w:rsid w:val="00177B11"/>
  </w:style>
  <w:style w:type="paragraph" w:styleId="Header">
    <w:name w:val="header"/>
    <w:basedOn w:val="Normal"/>
    <w:link w:val="HeaderChar"/>
    <w:uiPriority w:val="99"/>
    <w:semiHidden/>
    <w:rsid w:val="00403EE9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03EE9"/>
    <w:rPr>
      <w:rFonts w:ascii="Times New Roman" w:hAnsi="Times New Roman" w:cs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semiHidden/>
    <w:rsid w:val="00403EE9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403EE9"/>
    <w:rPr>
      <w:rFonts w:ascii="Times New Roman" w:hAnsi="Times New Roman" w:cs="Times New Roman"/>
      <w:sz w:val="24"/>
      <w:lang w:val="en-US"/>
    </w:rPr>
  </w:style>
  <w:style w:type="character" w:styleId="Hyperlink">
    <w:name w:val="Hyperlink"/>
    <w:basedOn w:val="DefaultParagraphFont"/>
    <w:uiPriority w:val="99"/>
    <w:rsid w:val="00842E8D"/>
    <w:rPr>
      <w:rFonts w:cs="Times New Roman"/>
      <w:color w:val="0000FF"/>
      <w:u w:val="single"/>
    </w:rPr>
  </w:style>
  <w:style w:type="paragraph" w:customStyle="1" w:styleId="Tit">
    <w:name w:val="Tit"/>
    <w:basedOn w:val="Normal"/>
    <w:uiPriority w:val="99"/>
    <w:rsid w:val="00DF065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eastAsia="Calibri"/>
      <w:b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ranjanicai87@redif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3</Pages>
  <Words>646</Words>
  <Characters>3685</Characters>
  <Application>Microsoft Office Outlook</Application>
  <DocSecurity>0</DocSecurity>
  <Lines>0</Lines>
  <Paragraphs>0</Paragraphs>
  <ScaleCrop>false</ScaleCrop>
  <Company>Hewlett-Packard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NIRANJAN NAYAK</dc:title>
  <dc:subject/>
  <dc:creator>user</dc:creator>
  <cp:keywords/>
  <dc:description/>
  <cp:lastModifiedBy>NIRANJAN</cp:lastModifiedBy>
  <cp:revision>6</cp:revision>
  <dcterms:created xsi:type="dcterms:W3CDTF">2016-08-16T01:47:00Z</dcterms:created>
  <dcterms:modified xsi:type="dcterms:W3CDTF">2016-09-12T09:46:00Z</dcterms:modified>
</cp:coreProperties>
</file>