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57C" w:rsidRPr="002E457C" w:rsidRDefault="002E457C" w:rsidP="002E457C">
      <w:pPr>
        <w:ind w:left="567" w:firstLine="0"/>
        <w:contextualSpacing/>
      </w:pPr>
      <w:bookmarkStart w:id="0" w:name="Title_2"/>
    </w:p>
    <w:p w:rsidR="00A47C1A" w:rsidRPr="002E457C" w:rsidRDefault="00A47C1A" w:rsidP="00E627A7">
      <w:pPr>
        <w:pStyle w:val="Title"/>
        <w:ind w:firstLine="0"/>
        <w:contextualSpacing/>
      </w:pPr>
      <w:r w:rsidRPr="002E457C">
        <w:t>Full Paper Title in Title Case</w:t>
      </w:r>
    </w:p>
    <w:bookmarkEnd w:id="0"/>
    <w:p w:rsidR="00A47C1A" w:rsidRPr="000C7419" w:rsidRDefault="00A47C1A" w:rsidP="00E627A7">
      <w:pPr>
        <w:ind w:firstLine="0"/>
        <w:contextualSpacing/>
        <w:jc w:val="center"/>
        <w:rPr>
          <w:sz w:val="22"/>
          <w:szCs w:val="22"/>
        </w:rPr>
      </w:pPr>
    </w:p>
    <w:p w:rsidR="00A47C1A" w:rsidRPr="00021A6C" w:rsidRDefault="00A47C1A" w:rsidP="00E627A7">
      <w:pPr>
        <w:ind w:firstLine="0"/>
        <w:contextualSpacing/>
        <w:jc w:val="center"/>
        <w:rPr>
          <w:b/>
        </w:rPr>
      </w:pPr>
      <w:bookmarkStart w:id="1" w:name="Author_1"/>
      <w:r w:rsidRPr="00021A6C">
        <w:rPr>
          <w:b/>
        </w:rPr>
        <w:t xml:space="preserve">Name Surname, </w:t>
      </w:r>
      <w:bookmarkEnd w:id="1"/>
      <w:r w:rsidRPr="00021A6C">
        <w:rPr>
          <w:b/>
        </w:rPr>
        <w:t>Name Surname</w:t>
      </w:r>
    </w:p>
    <w:p w:rsidR="00A47C1A" w:rsidRPr="006F504F" w:rsidRDefault="008A1024" w:rsidP="00E627A7">
      <w:pPr>
        <w:ind w:firstLine="0"/>
        <w:contextualSpacing/>
        <w:jc w:val="center"/>
        <w:rPr>
          <w:sz w:val="22"/>
          <w:szCs w:val="22"/>
        </w:rPr>
      </w:pPr>
      <w:r w:rsidRPr="006F504F">
        <w:rPr>
          <w:sz w:val="22"/>
          <w:szCs w:val="22"/>
        </w:rPr>
        <w:t>My</w:t>
      </w:r>
      <w:r w:rsidR="00A47C1A" w:rsidRPr="006F504F">
        <w:rPr>
          <w:sz w:val="22"/>
          <w:szCs w:val="22"/>
        </w:rPr>
        <w:t xml:space="preserve"> Institute/Company</w:t>
      </w:r>
    </w:p>
    <w:p w:rsidR="00A47C1A" w:rsidRPr="006F504F" w:rsidRDefault="008A1024" w:rsidP="00E627A7">
      <w:pPr>
        <w:ind w:firstLine="0"/>
        <w:contextualSpacing/>
        <w:jc w:val="center"/>
        <w:rPr>
          <w:sz w:val="22"/>
          <w:szCs w:val="22"/>
        </w:rPr>
      </w:pPr>
      <w:r w:rsidRPr="006F504F">
        <w:rPr>
          <w:sz w:val="22"/>
          <w:szCs w:val="22"/>
        </w:rPr>
        <w:t>Address</w:t>
      </w:r>
      <w:r w:rsidR="00A47C1A" w:rsidRPr="006F504F">
        <w:rPr>
          <w:sz w:val="22"/>
          <w:szCs w:val="22"/>
        </w:rPr>
        <w:t>, City, Country</w:t>
      </w:r>
    </w:p>
    <w:p w:rsidR="00A47C1A" w:rsidRPr="006F504F" w:rsidRDefault="008A1024" w:rsidP="00E627A7">
      <w:pPr>
        <w:ind w:firstLine="0"/>
        <w:contextualSpacing/>
        <w:jc w:val="center"/>
        <w:rPr>
          <w:sz w:val="22"/>
          <w:szCs w:val="22"/>
        </w:rPr>
      </w:pPr>
      <w:r w:rsidRPr="006F504F">
        <w:rPr>
          <w:sz w:val="22"/>
          <w:szCs w:val="22"/>
        </w:rPr>
        <w:t>First.</w:t>
      </w:r>
      <w:r w:rsidR="00F07773" w:rsidRPr="006F504F">
        <w:rPr>
          <w:sz w:val="22"/>
          <w:szCs w:val="22"/>
        </w:rPr>
        <w:t>Author@institution.org;</w:t>
      </w:r>
      <w:r w:rsidR="00A47C1A" w:rsidRPr="006F504F">
        <w:rPr>
          <w:sz w:val="22"/>
          <w:szCs w:val="22"/>
        </w:rPr>
        <w:t xml:space="preserve"> </w:t>
      </w:r>
      <w:r w:rsidR="002E457C" w:rsidRPr="006F504F">
        <w:rPr>
          <w:sz w:val="22"/>
          <w:szCs w:val="22"/>
        </w:rPr>
        <w:t>Second.Author@institution.org</w:t>
      </w:r>
    </w:p>
    <w:p w:rsidR="002E457C" w:rsidRPr="000C7419" w:rsidRDefault="002E457C" w:rsidP="00E627A7">
      <w:pPr>
        <w:ind w:firstLine="0"/>
        <w:contextualSpacing/>
        <w:jc w:val="center"/>
        <w:rPr>
          <w:sz w:val="22"/>
          <w:szCs w:val="22"/>
        </w:rPr>
      </w:pPr>
    </w:p>
    <w:p w:rsidR="00A47C1A" w:rsidRPr="00021A6C" w:rsidRDefault="00A47C1A" w:rsidP="00E627A7">
      <w:pPr>
        <w:ind w:firstLine="0"/>
        <w:contextualSpacing/>
        <w:jc w:val="center"/>
        <w:rPr>
          <w:b/>
        </w:rPr>
      </w:pPr>
      <w:r w:rsidRPr="00021A6C">
        <w:rPr>
          <w:b/>
        </w:rPr>
        <w:t>Name Surname</w:t>
      </w:r>
    </w:p>
    <w:p w:rsidR="00A47C1A" w:rsidRPr="006F504F" w:rsidRDefault="00A47C1A" w:rsidP="00E627A7">
      <w:pPr>
        <w:ind w:firstLine="0"/>
        <w:contextualSpacing/>
        <w:jc w:val="center"/>
        <w:rPr>
          <w:sz w:val="22"/>
          <w:szCs w:val="22"/>
        </w:rPr>
      </w:pPr>
      <w:r w:rsidRPr="006F504F">
        <w:rPr>
          <w:sz w:val="22"/>
          <w:szCs w:val="22"/>
        </w:rPr>
        <w:t xml:space="preserve">University of </w:t>
      </w:r>
      <w:r w:rsidR="008A1024" w:rsidRPr="006F504F">
        <w:rPr>
          <w:sz w:val="22"/>
          <w:szCs w:val="22"/>
        </w:rPr>
        <w:t>Ottawa</w:t>
      </w:r>
      <w:r w:rsidRPr="006F504F">
        <w:rPr>
          <w:sz w:val="22"/>
          <w:szCs w:val="22"/>
        </w:rPr>
        <w:t xml:space="preserve">, Department of </w:t>
      </w:r>
      <w:r w:rsidR="008A1024" w:rsidRPr="006F504F">
        <w:rPr>
          <w:sz w:val="22"/>
          <w:szCs w:val="22"/>
        </w:rPr>
        <w:t>Chemical</w:t>
      </w:r>
      <w:r w:rsidRPr="006F504F">
        <w:rPr>
          <w:sz w:val="22"/>
          <w:szCs w:val="22"/>
        </w:rPr>
        <w:t xml:space="preserve"> Engineering</w:t>
      </w:r>
    </w:p>
    <w:p w:rsidR="00A47C1A" w:rsidRPr="006F504F" w:rsidRDefault="008A1024" w:rsidP="00E627A7">
      <w:pPr>
        <w:ind w:firstLine="0"/>
        <w:contextualSpacing/>
        <w:jc w:val="center"/>
        <w:rPr>
          <w:sz w:val="22"/>
          <w:szCs w:val="22"/>
        </w:rPr>
      </w:pPr>
      <w:r w:rsidRPr="006F504F">
        <w:rPr>
          <w:sz w:val="22"/>
          <w:szCs w:val="22"/>
        </w:rPr>
        <w:t>161 Louis Pasteur</w:t>
      </w:r>
      <w:r w:rsidR="00A47C1A" w:rsidRPr="006F504F">
        <w:rPr>
          <w:sz w:val="22"/>
          <w:szCs w:val="22"/>
        </w:rPr>
        <w:t xml:space="preserve">, </w:t>
      </w:r>
      <w:r w:rsidRPr="006F504F">
        <w:rPr>
          <w:sz w:val="22"/>
          <w:szCs w:val="22"/>
        </w:rPr>
        <w:t>Ottawa</w:t>
      </w:r>
      <w:r w:rsidR="00A47C1A" w:rsidRPr="006F504F">
        <w:rPr>
          <w:sz w:val="22"/>
          <w:szCs w:val="22"/>
        </w:rPr>
        <w:t xml:space="preserve">, </w:t>
      </w:r>
      <w:r w:rsidRPr="006F504F">
        <w:rPr>
          <w:sz w:val="22"/>
          <w:szCs w:val="22"/>
        </w:rPr>
        <w:t>Ontario, Canada K1N 6N5</w:t>
      </w:r>
    </w:p>
    <w:p w:rsidR="00A47C1A" w:rsidRPr="006F504F" w:rsidRDefault="008A1024" w:rsidP="00E627A7">
      <w:pPr>
        <w:ind w:firstLine="0"/>
        <w:contextualSpacing/>
        <w:jc w:val="center"/>
        <w:rPr>
          <w:sz w:val="22"/>
          <w:szCs w:val="22"/>
        </w:rPr>
      </w:pPr>
      <w:r w:rsidRPr="006F504F">
        <w:rPr>
          <w:sz w:val="22"/>
          <w:szCs w:val="22"/>
        </w:rPr>
        <w:t>Third.</w:t>
      </w:r>
      <w:r w:rsidR="00A47C1A" w:rsidRPr="006F504F">
        <w:rPr>
          <w:sz w:val="22"/>
          <w:szCs w:val="22"/>
        </w:rPr>
        <w:t>Author@</w:t>
      </w:r>
      <w:r w:rsidRPr="006F504F">
        <w:rPr>
          <w:sz w:val="22"/>
          <w:szCs w:val="22"/>
        </w:rPr>
        <w:t>uottawa.ca</w:t>
      </w:r>
    </w:p>
    <w:p w:rsidR="002E457C" w:rsidRPr="000C7419" w:rsidRDefault="002E457C" w:rsidP="00E627A7">
      <w:pPr>
        <w:ind w:firstLine="0"/>
        <w:contextualSpacing/>
        <w:rPr>
          <w:sz w:val="22"/>
          <w:szCs w:val="22"/>
        </w:rPr>
      </w:pPr>
    </w:p>
    <w:p w:rsidR="002E457C" w:rsidRPr="000C7419" w:rsidRDefault="002E457C" w:rsidP="002E457C">
      <w:pPr>
        <w:ind w:left="567" w:firstLine="0"/>
        <w:contextualSpacing/>
        <w:rPr>
          <w:sz w:val="22"/>
          <w:szCs w:val="22"/>
        </w:rPr>
      </w:pPr>
    </w:p>
    <w:p w:rsidR="00A47C1A" w:rsidRPr="00021A6C" w:rsidRDefault="00170951" w:rsidP="00942EA6">
      <w:pPr>
        <w:ind w:firstLine="0"/>
        <w:contextualSpacing/>
        <w:mirrorIndents/>
        <w:rPr>
          <w:rFonts w:ascii="Arial" w:hAnsi="Arial" w:cs="Arial"/>
          <w:b/>
        </w:rPr>
      </w:pPr>
      <w:r>
        <w:rPr>
          <w:rFonts w:ascii="Arial" w:hAnsi="Arial" w:cs="Arial"/>
          <w:b/>
        </w:rPr>
        <w:t>Extended Abstract</w:t>
      </w:r>
    </w:p>
    <w:p w:rsidR="00170951" w:rsidRDefault="00A47C1A" w:rsidP="00387D19">
      <w:pPr>
        <w:ind w:firstLine="397"/>
        <w:contextualSpacing/>
        <w:mirrorIndents/>
        <w:rPr>
          <w:sz w:val="22"/>
          <w:szCs w:val="22"/>
        </w:rPr>
      </w:pPr>
      <w:r w:rsidRPr="00021A6C">
        <w:rPr>
          <w:sz w:val="22"/>
          <w:szCs w:val="22"/>
        </w:rPr>
        <w:t>It is expected that authors will submit carefully written and pro</w:t>
      </w:r>
      <w:r w:rsidR="004E477E" w:rsidRPr="00021A6C">
        <w:rPr>
          <w:sz w:val="22"/>
          <w:szCs w:val="22"/>
        </w:rPr>
        <w:t>ofread material. Careful checking for s</w:t>
      </w:r>
      <w:r w:rsidRPr="00021A6C">
        <w:rPr>
          <w:sz w:val="22"/>
          <w:szCs w:val="22"/>
        </w:rPr>
        <w:t>pelling and grammatical errors</w:t>
      </w:r>
      <w:r w:rsidR="004E477E" w:rsidRPr="00021A6C">
        <w:rPr>
          <w:sz w:val="22"/>
          <w:szCs w:val="22"/>
        </w:rPr>
        <w:t xml:space="preserve"> should be performed. </w:t>
      </w:r>
      <w:r w:rsidR="00855BF1" w:rsidRPr="00855BF1">
        <w:rPr>
          <w:sz w:val="22"/>
          <w:szCs w:val="22"/>
        </w:rPr>
        <w:t>These submissions should be around 500 words</w:t>
      </w:r>
      <w:r w:rsidR="00855BF1">
        <w:rPr>
          <w:sz w:val="22"/>
          <w:szCs w:val="22"/>
        </w:rPr>
        <w:t xml:space="preserve"> </w:t>
      </w:r>
      <w:r w:rsidR="00170951" w:rsidRPr="00170951">
        <w:rPr>
          <w:sz w:val="22"/>
          <w:szCs w:val="22"/>
        </w:rPr>
        <w:t>and must give a clear indication of the objectives, scope, and results (if available) of the research. No figures or tables are allowed. Presentation for these submissions are limited to 10 minutes (if oral) or poster.</w:t>
      </w:r>
      <w:r w:rsidR="00170951">
        <w:rPr>
          <w:sz w:val="22"/>
          <w:szCs w:val="22"/>
        </w:rPr>
        <w:t xml:space="preserve"> </w:t>
      </w:r>
    </w:p>
    <w:p w:rsidR="00EE1FF7" w:rsidRDefault="00170951" w:rsidP="00942EA6">
      <w:pPr>
        <w:ind w:firstLine="397"/>
        <w:contextualSpacing/>
        <w:mirrorIndents/>
        <w:rPr>
          <w:sz w:val="22"/>
          <w:szCs w:val="22"/>
        </w:rPr>
      </w:pPr>
      <w:r>
        <w:rPr>
          <w:sz w:val="22"/>
          <w:szCs w:val="22"/>
        </w:rPr>
        <w:t xml:space="preserve">Few references are permitted. </w:t>
      </w:r>
      <w:r w:rsidR="009427CA" w:rsidRPr="00942EA6">
        <w:rPr>
          <w:sz w:val="22"/>
          <w:szCs w:val="22"/>
        </w:rPr>
        <w:t xml:space="preserve">Citations are to be made using the last name of the author (both authors when only two; first author plus et al. when more than two). Example: </w:t>
      </w:r>
      <w:r w:rsidR="00922520">
        <w:rPr>
          <w:sz w:val="22"/>
          <w:szCs w:val="22"/>
        </w:rPr>
        <w:t>“</w:t>
      </w:r>
      <w:r w:rsidR="009427CA" w:rsidRPr="00942EA6">
        <w:rPr>
          <w:sz w:val="22"/>
          <w:szCs w:val="22"/>
        </w:rPr>
        <w:t>... as previously shown (Jones et al., 1989),</w:t>
      </w:r>
      <w:r w:rsidR="00922520">
        <w:rPr>
          <w:sz w:val="22"/>
          <w:szCs w:val="22"/>
        </w:rPr>
        <w:t>”</w:t>
      </w:r>
      <w:r w:rsidR="009427CA" w:rsidRPr="00942EA6">
        <w:rPr>
          <w:sz w:val="22"/>
          <w:szCs w:val="22"/>
        </w:rPr>
        <w:t xml:space="preserve"> or </w:t>
      </w:r>
      <w:r w:rsidR="00922520">
        <w:rPr>
          <w:sz w:val="22"/>
          <w:szCs w:val="22"/>
        </w:rPr>
        <w:t>“</w:t>
      </w:r>
      <w:r w:rsidR="009427CA" w:rsidRPr="00942EA6">
        <w:rPr>
          <w:sz w:val="22"/>
          <w:szCs w:val="22"/>
        </w:rPr>
        <w:t>... as shown by Jones et al. (1989).</w:t>
      </w:r>
      <w:r w:rsidR="00922520">
        <w:rPr>
          <w:sz w:val="22"/>
          <w:szCs w:val="22"/>
        </w:rPr>
        <w:t>”</w:t>
      </w:r>
      <w:r w:rsidR="009427CA" w:rsidRPr="00942EA6">
        <w:rPr>
          <w:sz w:val="22"/>
          <w:szCs w:val="22"/>
        </w:rPr>
        <w:t xml:space="preserve"> </w:t>
      </w:r>
    </w:p>
    <w:p w:rsidR="009427CA" w:rsidRPr="00942EA6" w:rsidRDefault="009427CA" w:rsidP="00942EA6">
      <w:pPr>
        <w:ind w:firstLine="397"/>
        <w:contextualSpacing/>
        <w:mirrorIndents/>
        <w:rPr>
          <w:sz w:val="22"/>
          <w:szCs w:val="22"/>
        </w:rPr>
      </w:pPr>
      <w:r w:rsidRPr="00942EA6">
        <w:rPr>
          <w:sz w:val="22"/>
          <w:szCs w:val="22"/>
        </w:rPr>
        <w:t>For two or more papers published in the same year by the same author(s), add a, b, c, etc. to the year such as (1980a) or (1980b) and cite jointly as Jones et al. (1980a, b).</w:t>
      </w:r>
    </w:p>
    <w:p w:rsidR="009427CA" w:rsidRPr="00942EA6" w:rsidRDefault="009427CA" w:rsidP="00942EA6">
      <w:pPr>
        <w:ind w:firstLine="397"/>
        <w:contextualSpacing/>
        <w:mirrorIndents/>
        <w:rPr>
          <w:sz w:val="22"/>
          <w:szCs w:val="22"/>
        </w:rPr>
      </w:pPr>
      <w:r w:rsidRPr="00942EA6">
        <w:rPr>
          <w:sz w:val="22"/>
          <w:szCs w:val="22"/>
        </w:rPr>
        <w:t>List of references:</w:t>
      </w:r>
      <w:r w:rsidR="00C22C0E" w:rsidRPr="00942EA6">
        <w:rPr>
          <w:sz w:val="22"/>
          <w:szCs w:val="22"/>
        </w:rPr>
        <w:t xml:space="preserve"> </w:t>
      </w:r>
      <w:r w:rsidRPr="00942EA6">
        <w:rPr>
          <w:sz w:val="22"/>
          <w:szCs w:val="22"/>
        </w:rPr>
        <w:t xml:space="preserve">List all cited references (including citations in tables, figures and appendices) in </w:t>
      </w:r>
      <w:r w:rsidRPr="00EE1FF7">
        <w:rPr>
          <w:b/>
          <w:sz w:val="22"/>
          <w:szCs w:val="22"/>
          <w:u w:val="single"/>
        </w:rPr>
        <w:t>alphabetical order</w:t>
      </w:r>
      <w:r w:rsidRPr="00942EA6">
        <w:rPr>
          <w:sz w:val="22"/>
          <w:szCs w:val="22"/>
        </w:rPr>
        <w:t xml:space="preserve"> according to the </w:t>
      </w:r>
      <w:r w:rsidR="00EE1FF7">
        <w:rPr>
          <w:sz w:val="22"/>
          <w:szCs w:val="22"/>
        </w:rPr>
        <w:t>last name of the first</w:t>
      </w:r>
      <w:r w:rsidRPr="00942EA6">
        <w:rPr>
          <w:sz w:val="22"/>
          <w:szCs w:val="22"/>
        </w:rPr>
        <w:t xml:space="preserve"> author. The titles of papers, patents and book</w:t>
      </w:r>
      <w:r w:rsidR="00431704" w:rsidRPr="00942EA6">
        <w:rPr>
          <w:sz w:val="22"/>
          <w:szCs w:val="22"/>
        </w:rPr>
        <w:t>s</w:t>
      </w:r>
      <w:r w:rsidRPr="00942EA6">
        <w:rPr>
          <w:sz w:val="22"/>
          <w:szCs w:val="22"/>
        </w:rPr>
        <w:t xml:space="preserve"> or monograph chapters and the initial and final page numbers are to be included. Abbreviations of journal names should conform to the usage of Chemical Abstracts.</w:t>
      </w:r>
      <w:r w:rsidR="00C22C0E" w:rsidRPr="00942EA6">
        <w:rPr>
          <w:sz w:val="22"/>
          <w:szCs w:val="22"/>
        </w:rPr>
        <w:t xml:space="preserve"> </w:t>
      </w:r>
      <w:r w:rsidRPr="00942EA6">
        <w:rPr>
          <w:sz w:val="22"/>
          <w:szCs w:val="22"/>
        </w:rPr>
        <w:t>Example for journal papers</w:t>
      </w:r>
      <w:r w:rsidR="00C22C0E" w:rsidRPr="00942EA6">
        <w:rPr>
          <w:sz w:val="22"/>
          <w:szCs w:val="22"/>
        </w:rPr>
        <w:t xml:space="preserve">, </w:t>
      </w:r>
      <w:r w:rsidRPr="00942EA6">
        <w:rPr>
          <w:sz w:val="22"/>
          <w:szCs w:val="22"/>
        </w:rPr>
        <w:t>book/monograph sections or chapters</w:t>
      </w:r>
      <w:r w:rsidR="00C22C0E" w:rsidRPr="00942EA6">
        <w:rPr>
          <w:sz w:val="22"/>
          <w:szCs w:val="22"/>
        </w:rPr>
        <w:t xml:space="preserve">, and conference proceedings are given </w:t>
      </w:r>
      <w:r w:rsidR="00EE1FF7">
        <w:rPr>
          <w:sz w:val="22"/>
          <w:szCs w:val="22"/>
        </w:rPr>
        <w:t>below</w:t>
      </w:r>
      <w:r w:rsidR="00C22C0E" w:rsidRPr="00942EA6">
        <w:rPr>
          <w:sz w:val="22"/>
          <w:szCs w:val="22"/>
        </w:rPr>
        <w:t>.</w:t>
      </w:r>
    </w:p>
    <w:p w:rsidR="00EE1FF7" w:rsidRDefault="009427CA" w:rsidP="00942EA6">
      <w:pPr>
        <w:ind w:firstLine="397"/>
        <w:contextualSpacing/>
        <w:mirrorIndents/>
        <w:rPr>
          <w:sz w:val="22"/>
          <w:szCs w:val="22"/>
        </w:rPr>
      </w:pPr>
      <w:r w:rsidRPr="00942EA6">
        <w:rPr>
          <w:sz w:val="22"/>
          <w:szCs w:val="22"/>
        </w:rPr>
        <w:t>Referencing websites:</w:t>
      </w:r>
      <w:r w:rsidR="00C22C0E" w:rsidRPr="00942EA6">
        <w:rPr>
          <w:sz w:val="22"/>
          <w:szCs w:val="22"/>
        </w:rPr>
        <w:t xml:space="preserve"> </w:t>
      </w:r>
      <w:r w:rsidRPr="00942EA6">
        <w:rPr>
          <w:sz w:val="22"/>
          <w:szCs w:val="22"/>
        </w:rPr>
        <w:t xml:space="preserve">With the increasing availability of useful information that can be found on the internet, website references must also be reported. At the end of the reference list, make a separate section of websites and the date consulted. However, to avoid very long website addresses, these references </w:t>
      </w:r>
      <w:r w:rsidR="00C22C0E" w:rsidRPr="00942EA6">
        <w:rPr>
          <w:sz w:val="22"/>
          <w:szCs w:val="22"/>
        </w:rPr>
        <w:t>should</w:t>
      </w:r>
      <w:r w:rsidRPr="00942EA6">
        <w:rPr>
          <w:sz w:val="22"/>
          <w:szCs w:val="22"/>
        </w:rPr>
        <w:t xml:space="preserve"> be referred as Web-1, Web-2, etc. For example</w:t>
      </w:r>
      <w:r w:rsidR="00EE1FF7">
        <w:rPr>
          <w:sz w:val="22"/>
          <w:szCs w:val="22"/>
        </w:rPr>
        <w:t>:</w:t>
      </w:r>
      <w:r w:rsidRPr="00942EA6">
        <w:rPr>
          <w:sz w:val="22"/>
          <w:szCs w:val="22"/>
        </w:rPr>
        <w:t xml:space="preserve"> </w:t>
      </w:r>
    </w:p>
    <w:p w:rsidR="00EE1FF7" w:rsidRDefault="005774AE" w:rsidP="00942EA6">
      <w:pPr>
        <w:ind w:firstLine="397"/>
        <w:contextualSpacing/>
        <w:mirrorIndents/>
        <w:rPr>
          <w:sz w:val="22"/>
          <w:szCs w:val="22"/>
        </w:rPr>
      </w:pPr>
      <w:r>
        <w:rPr>
          <w:sz w:val="22"/>
          <w:szCs w:val="22"/>
        </w:rPr>
        <w:t>“</w:t>
      </w:r>
      <w:r w:rsidR="003A7E1C" w:rsidRPr="003A7E1C">
        <w:rPr>
          <w:sz w:val="22"/>
          <w:szCs w:val="22"/>
        </w:rPr>
        <w:t>Starting 2009, all facilities that emit the equivalent of 50 000 tonnes (50 kilotonnes)</w:t>
      </w:r>
      <w:r w:rsidR="00942400">
        <w:rPr>
          <w:sz w:val="22"/>
          <w:szCs w:val="22"/>
        </w:rPr>
        <w:t xml:space="preserve"> per year</w:t>
      </w:r>
      <w:r w:rsidR="003A7E1C" w:rsidRPr="003A7E1C">
        <w:rPr>
          <w:sz w:val="22"/>
          <w:szCs w:val="22"/>
        </w:rPr>
        <w:t xml:space="preserve"> or more of greenhouse gases in carbon dioxide equivalent units (CO2 eq) </w:t>
      </w:r>
      <w:r>
        <w:rPr>
          <w:sz w:val="22"/>
          <w:szCs w:val="22"/>
        </w:rPr>
        <w:t>are required to submit a report</w:t>
      </w:r>
      <w:r w:rsidR="003A7E1C" w:rsidRPr="003A7E1C">
        <w:rPr>
          <w:sz w:val="22"/>
          <w:szCs w:val="22"/>
        </w:rPr>
        <w:t xml:space="preserve"> </w:t>
      </w:r>
      <w:r w:rsidR="009427CA" w:rsidRPr="00942EA6">
        <w:rPr>
          <w:sz w:val="22"/>
          <w:szCs w:val="22"/>
        </w:rPr>
        <w:t>(Web-1)</w:t>
      </w:r>
      <w:r>
        <w:rPr>
          <w:sz w:val="22"/>
          <w:szCs w:val="22"/>
        </w:rPr>
        <w:t>.</w:t>
      </w:r>
      <w:r w:rsidR="009427CA" w:rsidRPr="00942EA6">
        <w:rPr>
          <w:sz w:val="22"/>
          <w:szCs w:val="22"/>
        </w:rPr>
        <w:t>”</w:t>
      </w:r>
    </w:p>
    <w:p w:rsidR="009427CA" w:rsidRDefault="009427CA" w:rsidP="00942EA6">
      <w:pPr>
        <w:ind w:firstLine="397"/>
        <w:contextualSpacing/>
        <w:mirrorIndents/>
        <w:rPr>
          <w:sz w:val="22"/>
          <w:szCs w:val="22"/>
        </w:rPr>
      </w:pPr>
      <w:r w:rsidRPr="00942EA6">
        <w:rPr>
          <w:sz w:val="22"/>
          <w:szCs w:val="22"/>
        </w:rPr>
        <w:t>In the reference list, provide the list of websites with the numer</w:t>
      </w:r>
      <w:r w:rsidR="00CD71FD" w:rsidRPr="00942EA6">
        <w:rPr>
          <w:sz w:val="22"/>
          <w:szCs w:val="22"/>
        </w:rPr>
        <w:t>al values used in the text.</w:t>
      </w:r>
      <w:r w:rsidR="00EE1FF7">
        <w:rPr>
          <w:sz w:val="22"/>
          <w:szCs w:val="22"/>
        </w:rPr>
        <w:t xml:space="preserve"> </w:t>
      </w:r>
      <w:r w:rsidR="00407D83">
        <w:rPr>
          <w:sz w:val="22"/>
          <w:szCs w:val="22"/>
        </w:rPr>
        <w:t>Meanwhile</w:t>
      </w:r>
      <w:r w:rsidR="00EE1FF7">
        <w:rPr>
          <w:sz w:val="22"/>
          <w:szCs w:val="22"/>
        </w:rPr>
        <w:t xml:space="preserve">, due to the changing nature of web pages, </w:t>
      </w:r>
      <w:r w:rsidR="009129F6">
        <w:rPr>
          <w:sz w:val="22"/>
          <w:szCs w:val="22"/>
        </w:rPr>
        <w:t xml:space="preserve">the use of </w:t>
      </w:r>
      <w:r w:rsidR="00EE1FF7">
        <w:rPr>
          <w:sz w:val="22"/>
          <w:szCs w:val="22"/>
        </w:rPr>
        <w:t>published resources are very much preferred and advised over online references.</w:t>
      </w:r>
    </w:p>
    <w:p w:rsidR="0046374D" w:rsidRDefault="0046374D" w:rsidP="0046374D">
      <w:pPr>
        <w:ind w:firstLine="0"/>
        <w:contextualSpacing/>
        <w:mirrorIndents/>
        <w:rPr>
          <w:sz w:val="22"/>
          <w:szCs w:val="22"/>
        </w:rPr>
      </w:pPr>
    </w:p>
    <w:p w:rsidR="0046374D" w:rsidRDefault="0046374D" w:rsidP="0046374D">
      <w:pPr>
        <w:ind w:firstLine="397"/>
        <w:contextualSpacing/>
        <w:mirrorIndents/>
        <w:rPr>
          <w:sz w:val="22"/>
          <w:szCs w:val="22"/>
        </w:rPr>
      </w:pPr>
      <w:r>
        <w:rPr>
          <w:sz w:val="22"/>
          <w:szCs w:val="22"/>
        </w:rPr>
        <w:t>The reference section at the end of the paper should be edited based on the following:</w:t>
      </w:r>
    </w:p>
    <w:p w:rsidR="0046374D" w:rsidRPr="00942EA6" w:rsidRDefault="0046374D" w:rsidP="0046374D">
      <w:pPr>
        <w:ind w:firstLine="0"/>
        <w:contextualSpacing/>
        <w:mirrorIndents/>
        <w:rPr>
          <w:sz w:val="22"/>
          <w:szCs w:val="22"/>
        </w:rPr>
      </w:pPr>
    </w:p>
    <w:p w:rsidR="00C22C0E" w:rsidRPr="00942EA6" w:rsidRDefault="00BA503C" w:rsidP="002F788F">
      <w:pPr>
        <w:ind w:left="397" w:hanging="397"/>
        <w:contextualSpacing/>
        <w:rPr>
          <w:sz w:val="22"/>
          <w:szCs w:val="22"/>
        </w:rPr>
      </w:pPr>
      <w:bookmarkStart w:id="2" w:name="_Ref49658489"/>
      <w:r w:rsidRPr="00BA503C">
        <w:rPr>
          <w:sz w:val="22"/>
          <w:szCs w:val="22"/>
        </w:rPr>
        <w:t>Sujana</w:t>
      </w:r>
      <w:r>
        <w:rPr>
          <w:sz w:val="22"/>
          <w:szCs w:val="22"/>
        </w:rPr>
        <w:t xml:space="preserve"> M.G.</w:t>
      </w:r>
      <w:r w:rsidRPr="00BA503C">
        <w:rPr>
          <w:sz w:val="22"/>
          <w:szCs w:val="22"/>
        </w:rPr>
        <w:t>, Anand</w:t>
      </w:r>
      <w:r>
        <w:rPr>
          <w:sz w:val="22"/>
          <w:szCs w:val="22"/>
        </w:rPr>
        <w:t xml:space="preserve"> S.</w:t>
      </w:r>
      <w:r w:rsidRPr="00BA503C">
        <w:rPr>
          <w:sz w:val="22"/>
          <w:szCs w:val="22"/>
        </w:rPr>
        <w:t xml:space="preserve"> </w:t>
      </w:r>
      <w:r>
        <w:rPr>
          <w:sz w:val="22"/>
          <w:szCs w:val="22"/>
        </w:rPr>
        <w:t>(2011</w:t>
      </w:r>
      <w:r w:rsidR="0048312F" w:rsidRPr="00942EA6">
        <w:rPr>
          <w:sz w:val="22"/>
          <w:szCs w:val="22"/>
        </w:rPr>
        <w:t xml:space="preserve">). </w:t>
      </w:r>
      <w:r w:rsidRPr="00BA503C">
        <w:rPr>
          <w:sz w:val="22"/>
          <w:szCs w:val="22"/>
        </w:rPr>
        <w:t>Fluoride removal studies from contaminated ground water by using bauxite</w:t>
      </w:r>
      <w:r w:rsidR="0048312F" w:rsidRPr="00942EA6">
        <w:rPr>
          <w:sz w:val="22"/>
          <w:szCs w:val="22"/>
        </w:rPr>
        <w:t xml:space="preserve">. </w:t>
      </w:r>
      <w:r>
        <w:rPr>
          <w:sz w:val="22"/>
          <w:szCs w:val="22"/>
        </w:rPr>
        <w:t>Desalination</w:t>
      </w:r>
      <w:r w:rsidR="0048312F" w:rsidRPr="00942EA6">
        <w:rPr>
          <w:sz w:val="22"/>
          <w:szCs w:val="22"/>
        </w:rPr>
        <w:t>,</w:t>
      </w:r>
      <w:r w:rsidR="00C22C0E" w:rsidRPr="00942EA6">
        <w:rPr>
          <w:sz w:val="22"/>
          <w:szCs w:val="22"/>
        </w:rPr>
        <w:t xml:space="preserve"> </w:t>
      </w:r>
      <w:r>
        <w:rPr>
          <w:sz w:val="22"/>
          <w:szCs w:val="22"/>
        </w:rPr>
        <w:t>267</w:t>
      </w:r>
      <w:r w:rsidR="00C22C0E" w:rsidRPr="00942EA6">
        <w:rPr>
          <w:sz w:val="22"/>
          <w:szCs w:val="22"/>
        </w:rPr>
        <w:t xml:space="preserve">, </w:t>
      </w:r>
      <w:r>
        <w:rPr>
          <w:sz w:val="22"/>
          <w:szCs w:val="22"/>
        </w:rPr>
        <w:t>222-227</w:t>
      </w:r>
      <w:r w:rsidR="00C22C0E" w:rsidRPr="00942EA6">
        <w:rPr>
          <w:sz w:val="22"/>
          <w:szCs w:val="22"/>
        </w:rPr>
        <w:t>.</w:t>
      </w:r>
    </w:p>
    <w:p w:rsidR="00C10B67" w:rsidRPr="00942EA6" w:rsidRDefault="005F4E84" w:rsidP="002F788F">
      <w:pPr>
        <w:ind w:left="397" w:hanging="397"/>
        <w:contextualSpacing/>
        <w:rPr>
          <w:sz w:val="22"/>
          <w:szCs w:val="22"/>
        </w:rPr>
      </w:pPr>
      <w:bookmarkStart w:id="3" w:name="_Ref49674883"/>
      <w:bookmarkEnd w:id="2"/>
      <w:r>
        <w:rPr>
          <w:sz w:val="22"/>
          <w:szCs w:val="22"/>
        </w:rPr>
        <w:t>Moradi M., Etemad S. Gh., Moheb A. (2010)</w:t>
      </w:r>
      <w:r w:rsidR="0048312F" w:rsidRPr="00942EA6">
        <w:rPr>
          <w:sz w:val="22"/>
          <w:szCs w:val="22"/>
        </w:rPr>
        <w:t xml:space="preserve">. </w:t>
      </w:r>
      <w:r w:rsidRPr="005F4E84">
        <w:rPr>
          <w:sz w:val="22"/>
          <w:szCs w:val="22"/>
        </w:rPr>
        <w:t xml:space="preserve">Synthesis of Magnetic Polyvinyl Alcohol Nanoparticles for Fast Adsorption of Pb(II) Ions from Water </w:t>
      </w:r>
      <w:r w:rsidR="00922520">
        <w:rPr>
          <w:sz w:val="22"/>
          <w:szCs w:val="22"/>
        </w:rPr>
        <w:t>“</w:t>
      </w:r>
      <w:r w:rsidR="00C10B67" w:rsidRPr="00942EA6">
        <w:rPr>
          <w:sz w:val="22"/>
          <w:szCs w:val="22"/>
        </w:rPr>
        <w:t>Proc</w:t>
      </w:r>
      <w:r>
        <w:rPr>
          <w:sz w:val="22"/>
          <w:szCs w:val="22"/>
        </w:rPr>
        <w:t>. of</w:t>
      </w:r>
      <w:r w:rsidR="00C10B67" w:rsidRPr="00942EA6">
        <w:rPr>
          <w:sz w:val="22"/>
          <w:szCs w:val="22"/>
        </w:rPr>
        <w:t xml:space="preserve"> Int. Conf. </w:t>
      </w:r>
      <w:r>
        <w:rPr>
          <w:sz w:val="22"/>
          <w:szCs w:val="22"/>
        </w:rPr>
        <w:t>Nanotech. Fundam. Appl.</w:t>
      </w:r>
      <w:r w:rsidR="00C10B67" w:rsidRPr="00942EA6">
        <w:rPr>
          <w:sz w:val="22"/>
          <w:szCs w:val="22"/>
        </w:rPr>
        <w:t>,</w:t>
      </w:r>
      <w:r w:rsidR="00922520">
        <w:rPr>
          <w:sz w:val="22"/>
          <w:szCs w:val="22"/>
        </w:rPr>
        <w:t>”</w:t>
      </w:r>
      <w:r w:rsidR="00C10B67" w:rsidRPr="00942EA6">
        <w:rPr>
          <w:sz w:val="22"/>
          <w:szCs w:val="22"/>
        </w:rPr>
        <w:t xml:space="preserve"> </w:t>
      </w:r>
      <w:r>
        <w:rPr>
          <w:sz w:val="22"/>
          <w:szCs w:val="22"/>
        </w:rPr>
        <w:t>Ottawa</w:t>
      </w:r>
      <w:r w:rsidR="00C10B67" w:rsidRPr="00942EA6">
        <w:rPr>
          <w:sz w:val="22"/>
          <w:szCs w:val="22"/>
        </w:rPr>
        <w:t xml:space="preserve">, Canada, </w:t>
      </w:r>
      <w:r>
        <w:rPr>
          <w:sz w:val="22"/>
          <w:szCs w:val="22"/>
        </w:rPr>
        <w:t>Aug.</w:t>
      </w:r>
      <w:r w:rsidR="00C10B67" w:rsidRPr="00942EA6">
        <w:rPr>
          <w:sz w:val="22"/>
          <w:szCs w:val="22"/>
        </w:rPr>
        <w:t xml:space="preserve"> </w:t>
      </w:r>
      <w:r>
        <w:rPr>
          <w:sz w:val="22"/>
          <w:szCs w:val="22"/>
        </w:rPr>
        <w:t>4</w:t>
      </w:r>
      <w:r w:rsidR="00C10B67" w:rsidRPr="00942EA6">
        <w:rPr>
          <w:sz w:val="22"/>
          <w:szCs w:val="22"/>
        </w:rPr>
        <w:t>–</w:t>
      </w:r>
      <w:r>
        <w:rPr>
          <w:sz w:val="22"/>
          <w:szCs w:val="22"/>
        </w:rPr>
        <w:t>6</w:t>
      </w:r>
      <w:r w:rsidR="00C10B67" w:rsidRPr="00942EA6">
        <w:rPr>
          <w:sz w:val="22"/>
          <w:szCs w:val="22"/>
        </w:rPr>
        <w:t xml:space="preserve">, pp. </w:t>
      </w:r>
      <w:r>
        <w:rPr>
          <w:sz w:val="22"/>
          <w:szCs w:val="22"/>
        </w:rPr>
        <w:t>587-1</w:t>
      </w:r>
      <w:r w:rsidR="00C10B67" w:rsidRPr="00942EA6">
        <w:rPr>
          <w:sz w:val="22"/>
          <w:szCs w:val="22"/>
        </w:rPr>
        <w:t>–</w:t>
      </w:r>
      <w:r>
        <w:rPr>
          <w:sz w:val="22"/>
          <w:szCs w:val="22"/>
        </w:rPr>
        <w:t>587-7</w:t>
      </w:r>
      <w:r w:rsidR="00C10B67" w:rsidRPr="00942EA6">
        <w:rPr>
          <w:sz w:val="22"/>
          <w:szCs w:val="22"/>
        </w:rPr>
        <w:t>.</w:t>
      </w:r>
    </w:p>
    <w:p w:rsidR="00C22C0E" w:rsidRPr="00942EA6" w:rsidRDefault="00C1489B" w:rsidP="002F788F">
      <w:pPr>
        <w:ind w:left="397" w:hanging="397"/>
        <w:contextualSpacing/>
        <w:rPr>
          <w:sz w:val="22"/>
          <w:szCs w:val="22"/>
        </w:rPr>
      </w:pPr>
      <w:r>
        <w:rPr>
          <w:sz w:val="22"/>
          <w:szCs w:val="22"/>
        </w:rPr>
        <w:t>Vallero D. (2007)</w:t>
      </w:r>
      <w:r w:rsidR="00D350F3" w:rsidRPr="00942EA6">
        <w:rPr>
          <w:sz w:val="22"/>
          <w:szCs w:val="22"/>
        </w:rPr>
        <w:t>.</w:t>
      </w:r>
      <w:r w:rsidR="00922520">
        <w:rPr>
          <w:sz w:val="22"/>
          <w:szCs w:val="22"/>
        </w:rPr>
        <w:t>“</w:t>
      </w:r>
      <w:r w:rsidRPr="00C1489B">
        <w:rPr>
          <w:sz w:val="22"/>
          <w:szCs w:val="22"/>
        </w:rPr>
        <w:t xml:space="preserve"> Fundamentals of Air Pollution</w:t>
      </w:r>
      <w:r>
        <w:rPr>
          <w:sz w:val="22"/>
          <w:szCs w:val="22"/>
        </w:rPr>
        <w:t xml:space="preserve"> 4</w:t>
      </w:r>
      <w:r w:rsidRPr="00C1489B">
        <w:rPr>
          <w:sz w:val="22"/>
          <w:szCs w:val="22"/>
          <w:vertAlign w:val="superscript"/>
        </w:rPr>
        <w:t>th</w:t>
      </w:r>
      <w:r>
        <w:rPr>
          <w:sz w:val="22"/>
          <w:szCs w:val="22"/>
        </w:rPr>
        <w:t xml:space="preserve"> edition</w:t>
      </w:r>
      <w:r w:rsidR="00922520">
        <w:rPr>
          <w:sz w:val="22"/>
          <w:szCs w:val="22"/>
        </w:rPr>
        <w:t>”</w:t>
      </w:r>
      <w:r w:rsidR="00C22C0E" w:rsidRPr="00942EA6">
        <w:rPr>
          <w:sz w:val="22"/>
          <w:szCs w:val="22"/>
        </w:rPr>
        <w:t xml:space="preserve"> </w:t>
      </w:r>
      <w:r>
        <w:rPr>
          <w:sz w:val="22"/>
          <w:szCs w:val="22"/>
        </w:rPr>
        <w:t>Elsevier</w:t>
      </w:r>
      <w:r w:rsidR="00C22C0E" w:rsidRPr="00942EA6">
        <w:rPr>
          <w:sz w:val="22"/>
          <w:szCs w:val="22"/>
        </w:rPr>
        <w:t>.</w:t>
      </w:r>
    </w:p>
    <w:bookmarkEnd w:id="3"/>
    <w:p w:rsidR="0046374D" w:rsidRDefault="0046374D" w:rsidP="00922520">
      <w:pPr>
        <w:ind w:firstLine="0"/>
        <w:contextualSpacing/>
        <w:mirrorIndents/>
        <w:rPr>
          <w:sz w:val="22"/>
          <w:szCs w:val="22"/>
        </w:rPr>
      </w:pPr>
    </w:p>
    <w:p w:rsidR="00BF7AE8" w:rsidRPr="00942EA6" w:rsidRDefault="00BF7AE8" w:rsidP="00922520">
      <w:pPr>
        <w:ind w:firstLine="0"/>
        <w:contextualSpacing/>
        <w:mirrorIndents/>
        <w:rPr>
          <w:sz w:val="22"/>
          <w:szCs w:val="22"/>
        </w:rPr>
      </w:pPr>
      <w:r w:rsidRPr="00942EA6">
        <w:rPr>
          <w:sz w:val="22"/>
          <w:szCs w:val="22"/>
        </w:rPr>
        <w:t>Web sites:</w:t>
      </w:r>
    </w:p>
    <w:p w:rsidR="005774AE" w:rsidRDefault="00BF7AE8" w:rsidP="00922520">
      <w:pPr>
        <w:ind w:firstLine="0"/>
        <w:contextualSpacing/>
        <w:mirrorIndents/>
        <w:rPr>
          <w:sz w:val="22"/>
          <w:szCs w:val="22"/>
        </w:rPr>
      </w:pPr>
      <w:r w:rsidRPr="00942EA6">
        <w:rPr>
          <w:sz w:val="22"/>
          <w:szCs w:val="22"/>
        </w:rPr>
        <w:t xml:space="preserve">Web-1: </w:t>
      </w:r>
      <w:hyperlink r:id="rId8" w:history="1">
        <w:r w:rsidR="005774AE" w:rsidRPr="004142CE">
          <w:rPr>
            <w:rStyle w:val="Hyperlink"/>
            <w:sz w:val="22"/>
            <w:szCs w:val="22"/>
          </w:rPr>
          <w:t>http://www.ec.gc.ca/ges-ghg/default.asp?lang=En&amp;n=040E378D-1</w:t>
        </w:r>
      </w:hyperlink>
      <w:r w:rsidR="00B47C3D">
        <w:rPr>
          <w:sz w:val="22"/>
          <w:szCs w:val="22"/>
        </w:rPr>
        <w:t xml:space="preserve"> consulted 20 Dec. 2010.</w:t>
      </w:r>
    </w:p>
    <w:p w:rsidR="00BF7AE8" w:rsidRPr="00942EA6" w:rsidRDefault="00BF7AE8" w:rsidP="00922520">
      <w:pPr>
        <w:ind w:firstLine="0"/>
        <w:contextualSpacing/>
        <w:mirrorIndents/>
        <w:rPr>
          <w:sz w:val="22"/>
          <w:szCs w:val="22"/>
        </w:rPr>
      </w:pPr>
      <w:r w:rsidRPr="00942EA6">
        <w:rPr>
          <w:sz w:val="22"/>
          <w:szCs w:val="22"/>
        </w:rPr>
        <w:t xml:space="preserve">Web-2: </w:t>
      </w:r>
      <w:hyperlink r:id="rId9" w:history="1">
        <w:r w:rsidR="002E19E8" w:rsidRPr="004142CE">
          <w:rPr>
            <w:rStyle w:val="Hyperlink"/>
            <w:sz w:val="22"/>
            <w:szCs w:val="22"/>
          </w:rPr>
          <w:t>http://www.sciencedaily.com/releases/2010/12/101220102735.htm</w:t>
        </w:r>
      </w:hyperlink>
      <w:r w:rsidRPr="00942EA6">
        <w:rPr>
          <w:sz w:val="22"/>
          <w:szCs w:val="22"/>
        </w:rPr>
        <w:t xml:space="preserve">, consulted 18 </w:t>
      </w:r>
      <w:r w:rsidR="002E19E8">
        <w:rPr>
          <w:sz w:val="22"/>
          <w:szCs w:val="22"/>
        </w:rPr>
        <w:t>Dec.</w:t>
      </w:r>
      <w:r w:rsidRPr="00942EA6">
        <w:rPr>
          <w:sz w:val="22"/>
          <w:szCs w:val="22"/>
        </w:rPr>
        <w:t xml:space="preserve"> 20</w:t>
      </w:r>
      <w:r w:rsidR="002E19E8">
        <w:rPr>
          <w:sz w:val="22"/>
          <w:szCs w:val="22"/>
        </w:rPr>
        <w:t>10</w:t>
      </w:r>
      <w:r w:rsidRPr="00942EA6">
        <w:rPr>
          <w:sz w:val="22"/>
          <w:szCs w:val="22"/>
        </w:rPr>
        <w:t>.</w:t>
      </w:r>
    </w:p>
    <w:p w:rsidR="00BF7AE8" w:rsidRPr="00942EA6" w:rsidRDefault="00BF7AE8" w:rsidP="00942EA6">
      <w:pPr>
        <w:ind w:firstLine="397"/>
        <w:contextualSpacing/>
        <w:mirrorIndents/>
        <w:rPr>
          <w:sz w:val="22"/>
          <w:szCs w:val="22"/>
        </w:rPr>
      </w:pPr>
    </w:p>
    <w:sectPr w:rsidR="00BF7AE8" w:rsidRPr="00942EA6" w:rsidSect="004E477E">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907" w:footer="90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C96" w:rsidRDefault="00AB0C96">
      <w:r>
        <w:separator/>
      </w:r>
    </w:p>
  </w:endnote>
  <w:endnote w:type="continuationSeparator" w:id="0">
    <w:p w:rsidR="00AB0C96" w:rsidRDefault="00AB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33B" w:rsidRDefault="00CC13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A47C1A">
    <w:pPr>
      <w:pStyle w:val="Footer"/>
      <w:jc w:val="center"/>
    </w:pPr>
  </w:p>
  <w:p w:rsidR="00A47C1A" w:rsidRDefault="00D350F3">
    <w:pPr>
      <w:pStyle w:val="Footer"/>
      <w:jc w:val="center"/>
    </w:pPr>
    <w:r>
      <w:t>X</w:t>
    </w:r>
    <w:r w:rsidR="00A47C1A">
      <w:t>XX-</w:t>
    </w:r>
    <w:r w:rsidR="00913239">
      <w:fldChar w:fldCharType="begin"/>
    </w:r>
    <w:r w:rsidR="00036E07">
      <w:instrText xml:space="preserve"> PAGE </w:instrText>
    </w:r>
    <w:r w:rsidR="00913239">
      <w:fldChar w:fldCharType="separate"/>
    </w:r>
    <w:r w:rsidR="0023064C">
      <w:rPr>
        <w:noProof/>
      </w:rPr>
      <w:t>2</w:t>
    </w:r>
    <w:r w:rsidR="00913239">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C1A" w:rsidRDefault="00DB410A">
    <w:pPr>
      <w:pStyle w:val="Footer"/>
      <w:jc w:val="center"/>
      <w:rPr>
        <w:lang w:val="sl-SI"/>
      </w:rPr>
    </w:pPr>
    <w:r>
      <w:rPr>
        <w:lang w:val="sl-SI"/>
      </w:rPr>
      <w:t>XXX</w:t>
    </w:r>
    <w:r w:rsidR="00A47C1A">
      <w:rPr>
        <w:lang w:val="sl-SI"/>
      </w:rPr>
      <w:t>-</w:t>
    </w:r>
    <w:r w:rsidR="00913239">
      <w:rPr>
        <w:rStyle w:val="PageNumber"/>
      </w:rPr>
      <w:fldChar w:fldCharType="begin"/>
    </w:r>
    <w:r w:rsidR="00A47C1A">
      <w:rPr>
        <w:rStyle w:val="PageNumber"/>
      </w:rPr>
      <w:instrText xml:space="preserve"> PAGE </w:instrText>
    </w:r>
    <w:r w:rsidR="00913239">
      <w:rPr>
        <w:rStyle w:val="PageNumber"/>
      </w:rPr>
      <w:fldChar w:fldCharType="separate"/>
    </w:r>
    <w:r w:rsidR="0023064C">
      <w:rPr>
        <w:rStyle w:val="PageNumber"/>
        <w:noProof/>
      </w:rPr>
      <w:t>1</w:t>
    </w:r>
    <w:r w:rsidR="0091323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C96" w:rsidRDefault="00AB0C96">
      <w:r>
        <w:separator/>
      </w:r>
    </w:p>
  </w:footnote>
  <w:footnote w:type="continuationSeparator" w:id="0">
    <w:p w:rsidR="00AB0C96" w:rsidRDefault="00AB0C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33B" w:rsidRDefault="00CC13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33B" w:rsidRDefault="00CC13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000A" w:rsidRDefault="00CC133B" w:rsidP="00DF04CA">
    <w:pPr>
      <w:pStyle w:val="Footer"/>
      <w:tabs>
        <w:tab w:val="clear" w:pos="4153"/>
        <w:tab w:val="clear" w:pos="8306"/>
      </w:tabs>
      <w:ind w:firstLine="0"/>
      <w:jc w:val="left"/>
      <w:rPr>
        <w:i/>
        <w:lang w:val="en-CA"/>
      </w:rPr>
    </w:pPr>
    <w:r>
      <w:rPr>
        <w:i/>
        <w:lang w:val="en-CA"/>
      </w:rPr>
      <w:t xml:space="preserve">Proceedings of the </w:t>
    </w:r>
    <w:r w:rsidR="00DF04CA">
      <w:rPr>
        <w:i/>
        <w:lang w:val="en-CA"/>
      </w:rPr>
      <w:t xml:space="preserve">International Conference </w:t>
    </w:r>
    <w:bookmarkStart w:id="4" w:name="_GoBack"/>
    <w:bookmarkEnd w:id="4"/>
    <w:r>
      <w:rPr>
        <w:i/>
        <w:lang w:val="en-CA"/>
      </w:rPr>
      <w:t>on Biotechnology and Bioengineering</w:t>
    </w:r>
  </w:p>
  <w:p w:rsidR="0078154A" w:rsidRDefault="0078154A" w:rsidP="0078154A">
    <w:pPr>
      <w:pStyle w:val="Footer"/>
      <w:tabs>
        <w:tab w:val="left" w:pos="720"/>
      </w:tabs>
      <w:ind w:firstLine="0"/>
      <w:jc w:val="left"/>
      <w:rPr>
        <w:i/>
        <w:lang w:val="en-CA"/>
      </w:rPr>
    </w:pPr>
    <w:r>
      <w:rPr>
        <w:i/>
        <w:lang w:val="en-CA"/>
      </w:rPr>
      <w:t xml:space="preserve">Barcelona, Spain – July </w:t>
    </w:r>
    <w:r w:rsidR="0023064C">
      <w:rPr>
        <w:i/>
        <w:lang w:val="en-CA"/>
      </w:rPr>
      <w:t>15-17</w:t>
    </w:r>
    <w:r w:rsidR="00CC133B">
      <w:rPr>
        <w:i/>
        <w:lang w:val="en-CA"/>
      </w:rPr>
      <w:t xml:space="preserve">, </w:t>
    </w:r>
    <w:r>
      <w:rPr>
        <w:i/>
        <w:lang w:val="en-CA"/>
      </w:rPr>
      <w:t>2015</w:t>
    </w:r>
  </w:p>
  <w:p w:rsidR="00A47C1A" w:rsidRPr="00CF000A" w:rsidRDefault="00CF000A" w:rsidP="00170951">
    <w:pPr>
      <w:pStyle w:val="Header"/>
      <w:tabs>
        <w:tab w:val="left" w:pos="1701"/>
        <w:tab w:val="left" w:pos="2268"/>
        <w:tab w:val="left" w:pos="5670"/>
        <w:tab w:val="left" w:pos="6237"/>
      </w:tabs>
      <w:ind w:firstLine="0"/>
      <w:jc w:val="left"/>
      <w:rPr>
        <w:i/>
        <w:lang w:val="hr-HR"/>
      </w:rPr>
    </w:pPr>
    <w:r>
      <w:rPr>
        <w:i/>
        <w:lang w:val="hr-HR"/>
      </w:rPr>
      <w:t>Paper No. XXX (The number assigned by the OpenConf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707E5302"/>
    <w:multiLevelType w:val="singleLevel"/>
    <w:tmpl w:val="DCF677BC"/>
    <w:lvl w:ilvl="0">
      <w:start w:val="1"/>
      <w:numFmt w:val="decimal"/>
      <w:lvlText w:val="[%1]"/>
      <w:lvlJc w:val="left"/>
      <w:pPr>
        <w:tabs>
          <w:tab w:val="num" w:pos="360"/>
        </w:tabs>
        <w:ind w:left="360" w:hanging="360"/>
      </w:p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82"/>
    <w:rsid w:val="000078A6"/>
    <w:rsid w:val="00021A6C"/>
    <w:rsid w:val="00026BC3"/>
    <w:rsid w:val="00026D13"/>
    <w:rsid w:val="00036E07"/>
    <w:rsid w:val="00054FA2"/>
    <w:rsid w:val="00095DE1"/>
    <w:rsid w:val="000C7419"/>
    <w:rsid w:val="000F268D"/>
    <w:rsid w:val="0011741F"/>
    <w:rsid w:val="0016494C"/>
    <w:rsid w:val="00170951"/>
    <w:rsid w:val="001726F9"/>
    <w:rsid w:val="001F4C3D"/>
    <w:rsid w:val="001F57B9"/>
    <w:rsid w:val="00210F66"/>
    <w:rsid w:val="00220E8C"/>
    <w:rsid w:val="0023064C"/>
    <w:rsid w:val="00243A47"/>
    <w:rsid w:val="0024718D"/>
    <w:rsid w:val="00267D5D"/>
    <w:rsid w:val="00295AA2"/>
    <w:rsid w:val="002C5633"/>
    <w:rsid w:val="002E19E8"/>
    <w:rsid w:val="002E3A2D"/>
    <w:rsid w:val="002E457C"/>
    <w:rsid w:val="002F4D55"/>
    <w:rsid w:val="002F788F"/>
    <w:rsid w:val="0030251D"/>
    <w:rsid w:val="00322C87"/>
    <w:rsid w:val="003571F4"/>
    <w:rsid w:val="00374491"/>
    <w:rsid w:val="00375B18"/>
    <w:rsid w:val="00387D19"/>
    <w:rsid w:val="00393D37"/>
    <w:rsid w:val="003A0B06"/>
    <w:rsid w:val="003A7E1C"/>
    <w:rsid w:val="003B23F8"/>
    <w:rsid w:val="00407D83"/>
    <w:rsid w:val="004124A1"/>
    <w:rsid w:val="004239E5"/>
    <w:rsid w:val="00425E7C"/>
    <w:rsid w:val="00431704"/>
    <w:rsid w:val="004334AC"/>
    <w:rsid w:val="0046374D"/>
    <w:rsid w:val="00474D36"/>
    <w:rsid w:val="0047581A"/>
    <w:rsid w:val="004762B3"/>
    <w:rsid w:val="0048312F"/>
    <w:rsid w:val="004B0034"/>
    <w:rsid w:val="004C62C9"/>
    <w:rsid w:val="004E42AE"/>
    <w:rsid w:val="004E477E"/>
    <w:rsid w:val="004E519A"/>
    <w:rsid w:val="004E5A3D"/>
    <w:rsid w:val="005037DF"/>
    <w:rsid w:val="00511ABA"/>
    <w:rsid w:val="00511DC4"/>
    <w:rsid w:val="00543723"/>
    <w:rsid w:val="00547739"/>
    <w:rsid w:val="005538EF"/>
    <w:rsid w:val="005774AE"/>
    <w:rsid w:val="0058158D"/>
    <w:rsid w:val="00596D16"/>
    <w:rsid w:val="005B32C5"/>
    <w:rsid w:val="005B64A9"/>
    <w:rsid w:val="005D6F99"/>
    <w:rsid w:val="005F4E84"/>
    <w:rsid w:val="005F5165"/>
    <w:rsid w:val="006044B0"/>
    <w:rsid w:val="00624AAA"/>
    <w:rsid w:val="00637C79"/>
    <w:rsid w:val="00643C4C"/>
    <w:rsid w:val="006E5B59"/>
    <w:rsid w:val="006F504F"/>
    <w:rsid w:val="00712C0A"/>
    <w:rsid w:val="0078154A"/>
    <w:rsid w:val="0079421E"/>
    <w:rsid w:val="007D3B28"/>
    <w:rsid w:val="007E4D32"/>
    <w:rsid w:val="00855BF1"/>
    <w:rsid w:val="008841D0"/>
    <w:rsid w:val="008A1024"/>
    <w:rsid w:val="008C2A95"/>
    <w:rsid w:val="008D04CE"/>
    <w:rsid w:val="008D4882"/>
    <w:rsid w:val="008F2FF4"/>
    <w:rsid w:val="008F40A6"/>
    <w:rsid w:val="009129F6"/>
    <w:rsid w:val="00913239"/>
    <w:rsid w:val="00915D10"/>
    <w:rsid w:val="00922520"/>
    <w:rsid w:val="00942400"/>
    <w:rsid w:val="009427CA"/>
    <w:rsid w:val="00942EA6"/>
    <w:rsid w:val="00993D26"/>
    <w:rsid w:val="00993FB2"/>
    <w:rsid w:val="009A41C9"/>
    <w:rsid w:val="009B340B"/>
    <w:rsid w:val="009D778B"/>
    <w:rsid w:val="00A00164"/>
    <w:rsid w:val="00A16191"/>
    <w:rsid w:val="00A2032C"/>
    <w:rsid w:val="00A315C5"/>
    <w:rsid w:val="00A3284C"/>
    <w:rsid w:val="00A47C1A"/>
    <w:rsid w:val="00A561CE"/>
    <w:rsid w:val="00A759DB"/>
    <w:rsid w:val="00A76109"/>
    <w:rsid w:val="00A77868"/>
    <w:rsid w:val="00A80F1E"/>
    <w:rsid w:val="00A93879"/>
    <w:rsid w:val="00AB0C96"/>
    <w:rsid w:val="00AB3114"/>
    <w:rsid w:val="00B00D37"/>
    <w:rsid w:val="00B10CD7"/>
    <w:rsid w:val="00B477B1"/>
    <w:rsid w:val="00B47C3D"/>
    <w:rsid w:val="00B84EE8"/>
    <w:rsid w:val="00BA503C"/>
    <w:rsid w:val="00BE7DDB"/>
    <w:rsid w:val="00BF7AE8"/>
    <w:rsid w:val="00C0387D"/>
    <w:rsid w:val="00C06A9A"/>
    <w:rsid w:val="00C10B67"/>
    <w:rsid w:val="00C1489B"/>
    <w:rsid w:val="00C22C0E"/>
    <w:rsid w:val="00C23DFD"/>
    <w:rsid w:val="00C31B71"/>
    <w:rsid w:val="00C37406"/>
    <w:rsid w:val="00C50A4E"/>
    <w:rsid w:val="00C5255E"/>
    <w:rsid w:val="00C53F2D"/>
    <w:rsid w:val="00C95558"/>
    <w:rsid w:val="00CB0BF7"/>
    <w:rsid w:val="00CB0E30"/>
    <w:rsid w:val="00CC133B"/>
    <w:rsid w:val="00CD521C"/>
    <w:rsid w:val="00CD71FD"/>
    <w:rsid w:val="00CF000A"/>
    <w:rsid w:val="00D149AD"/>
    <w:rsid w:val="00D236A8"/>
    <w:rsid w:val="00D27C05"/>
    <w:rsid w:val="00D350F3"/>
    <w:rsid w:val="00D47D12"/>
    <w:rsid w:val="00D52F58"/>
    <w:rsid w:val="00D60208"/>
    <w:rsid w:val="00DA463A"/>
    <w:rsid w:val="00DB26C8"/>
    <w:rsid w:val="00DB410A"/>
    <w:rsid w:val="00DB691F"/>
    <w:rsid w:val="00DF04CA"/>
    <w:rsid w:val="00E0704C"/>
    <w:rsid w:val="00E5318A"/>
    <w:rsid w:val="00E627A7"/>
    <w:rsid w:val="00E64969"/>
    <w:rsid w:val="00E74541"/>
    <w:rsid w:val="00E81348"/>
    <w:rsid w:val="00EB1F9E"/>
    <w:rsid w:val="00EC70DC"/>
    <w:rsid w:val="00EE1FF7"/>
    <w:rsid w:val="00EF1B7B"/>
    <w:rsid w:val="00F050E3"/>
    <w:rsid w:val="00F07773"/>
    <w:rsid w:val="00F23EE7"/>
    <w:rsid w:val="00F31EA9"/>
    <w:rsid w:val="00F43896"/>
    <w:rsid w:val="00F509F7"/>
    <w:rsid w:val="00F53D55"/>
    <w:rsid w:val="00F70039"/>
    <w:rsid w:val="00F80AE9"/>
    <w:rsid w:val="00F814DC"/>
    <w:rsid w:val="00F81F64"/>
    <w:rsid w:val="00FA6AC1"/>
    <w:rsid w:val="00FD2E31"/>
    <w:rsid w:val="00FD47C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530A640-5976-4C1F-ACC4-ADFE3D17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239"/>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913239"/>
    <w:pPr>
      <w:keepNext/>
      <w:numPr>
        <w:ilvl w:val="2"/>
        <w:numId w:val="1"/>
      </w:numPr>
      <w:spacing w:after="240"/>
      <w:outlineLvl w:val="2"/>
    </w:pPr>
  </w:style>
  <w:style w:type="paragraph" w:styleId="Heading4">
    <w:name w:val="heading 4"/>
    <w:basedOn w:val="Normal"/>
    <w:next w:val="Normal"/>
    <w:qFormat/>
    <w:rsid w:val="00913239"/>
    <w:pPr>
      <w:keepNext/>
      <w:spacing w:before="240" w:after="60"/>
      <w:outlineLvl w:val="3"/>
    </w:pPr>
    <w:rPr>
      <w:rFonts w:ascii="Arial" w:hAnsi="Arial"/>
      <w:b/>
    </w:rPr>
  </w:style>
  <w:style w:type="paragraph" w:styleId="Heading5">
    <w:name w:val="heading 5"/>
    <w:basedOn w:val="Normal"/>
    <w:next w:val="Normal"/>
    <w:qFormat/>
    <w:rsid w:val="00913239"/>
    <w:pPr>
      <w:spacing w:before="240" w:after="60"/>
      <w:outlineLvl w:val="4"/>
    </w:pPr>
    <w:rPr>
      <w:sz w:val="22"/>
    </w:rPr>
  </w:style>
  <w:style w:type="paragraph" w:styleId="Heading6">
    <w:name w:val="heading 6"/>
    <w:basedOn w:val="Normal"/>
    <w:next w:val="Normal"/>
    <w:qFormat/>
    <w:rsid w:val="00913239"/>
    <w:pPr>
      <w:spacing w:before="240" w:after="60"/>
      <w:outlineLvl w:val="5"/>
    </w:pPr>
    <w:rPr>
      <w:i/>
      <w:sz w:val="22"/>
    </w:rPr>
  </w:style>
  <w:style w:type="paragraph" w:styleId="Heading7">
    <w:name w:val="heading 7"/>
    <w:basedOn w:val="Normal"/>
    <w:next w:val="Normal"/>
    <w:qFormat/>
    <w:rsid w:val="00913239"/>
    <w:pPr>
      <w:spacing w:before="240" w:after="60"/>
      <w:outlineLvl w:val="6"/>
    </w:pPr>
    <w:rPr>
      <w:rFonts w:ascii="Arial" w:hAnsi="Arial"/>
      <w:sz w:val="20"/>
    </w:rPr>
  </w:style>
  <w:style w:type="paragraph" w:styleId="Heading8">
    <w:name w:val="heading 8"/>
    <w:basedOn w:val="Normal"/>
    <w:next w:val="Normal"/>
    <w:qFormat/>
    <w:rsid w:val="00913239"/>
    <w:pPr>
      <w:spacing w:before="240" w:after="60"/>
      <w:outlineLvl w:val="7"/>
    </w:pPr>
    <w:rPr>
      <w:rFonts w:ascii="Arial" w:hAnsi="Arial"/>
      <w:i/>
      <w:sz w:val="20"/>
    </w:rPr>
  </w:style>
  <w:style w:type="paragraph" w:styleId="Heading9">
    <w:name w:val="heading 9"/>
    <w:basedOn w:val="Normal"/>
    <w:next w:val="Normal"/>
    <w:qFormat/>
    <w:rsid w:val="00913239"/>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913239"/>
    <w:pPr>
      <w:jc w:val="center"/>
    </w:pPr>
    <w:rPr>
      <w:rFonts w:ascii="Arial" w:hAnsi="Arial"/>
      <w:b/>
      <w:noProof/>
      <w:sz w:val="28"/>
      <w:lang w:val="en-US" w:eastAsia="en-US"/>
    </w:rPr>
  </w:style>
  <w:style w:type="paragraph" w:customStyle="1" w:styleId="Authorname">
    <w:name w:val="Author name"/>
    <w:rsid w:val="00913239"/>
    <w:pPr>
      <w:spacing w:before="240"/>
      <w:jc w:val="center"/>
    </w:pPr>
    <w:rPr>
      <w:b/>
      <w:sz w:val="24"/>
      <w:lang w:val="en-US" w:eastAsia="en-US"/>
    </w:rPr>
  </w:style>
  <w:style w:type="paragraph" w:customStyle="1" w:styleId="AuthorAffilliation">
    <w:name w:val="Author Affilliation"/>
    <w:rsid w:val="00913239"/>
    <w:pPr>
      <w:jc w:val="center"/>
    </w:pPr>
    <w:rPr>
      <w:noProof/>
      <w:sz w:val="24"/>
      <w:lang w:val="en-US" w:eastAsia="en-US"/>
    </w:rPr>
  </w:style>
  <w:style w:type="paragraph" w:customStyle="1" w:styleId="HeaderAbs">
    <w:name w:val="Header (Abs."/>
    <w:aliases w:val="Ref.,Ack.)"/>
    <w:basedOn w:val="Heading1"/>
    <w:rsid w:val="00913239"/>
    <w:pPr>
      <w:numPr>
        <w:numId w:val="0"/>
      </w:numPr>
    </w:pPr>
    <w:rPr>
      <w:noProof w:val="0"/>
    </w:rPr>
  </w:style>
  <w:style w:type="paragraph" w:customStyle="1" w:styleId="Reference">
    <w:name w:val="Reference"/>
    <w:basedOn w:val="Normal"/>
    <w:rsid w:val="00913239"/>
    <w:pPr>
      <w:numPr>
        <w:numId w:val="13"/>
      </w:numPr>
      <w:spacing w:after="240"/>
      <w:jc w:val="left"/>
    </w:pPr>
  </w:style>
  <w:style w:type="paragraph" w:styleId="Header">
    <w:name w:val="header"/>
    <w:basedOn w:val="Normal"/>
    <w:rsid w:val="00913239"/>
    <w:pPr>
      <w:tabs>
        <w:tab w:val="center" w:pos="4153"/>
        <w:tab w:val="right" w:pos="9072"/>
      </w:tabs>
    </w:pPr>
    <w:rPr>
      <w:sz w:val="18"/>
      <w:lang w:val="en-US"/>
    </w:rPr>
  </w:style>
  <w:style w:type="paragraph" w:styleId="Footer">
    <w:name w:val="footer"/>
    <w:basedOn w:val="Normal"/>
    <w:link w:val="FooterChar"/>
    <w:rsid w:val="00913239"/>
    <w:pPr>
      <w:tabs>
        <w:tab w:val="center" w:pos="4153"/>
        <w:tab w:val="right" w:pos="8306"/>
      </w:tabs>
    </w:pPr>
    <w:rPr>
      <w:sz w:val="18"/>
      <w:lang w:val="en-US"/>
    </w:rPr>
  </w:style>
  <w:style w:type="paragraph" w:styleId="Caption">
    <w:name w:val="caption"/>
    <w:basedOn w:val="Normal"/>
    <w:next w:val="Normal"/>
    <w:qFormat/>
    <w:rsid w:val="00913239"/>
    <w:pPr>
      <w:spacing w:before="120" w:after="120"/>
      <w:jc w:val="center"/>
    </w:pPr>
    <w:rPr>
      <w:lang w:val="en-US"/>
    </w:rPr>
  </w:style>
  <w:style w:type="character" w:styleId="Hyperlink">
    <w:name w:val="Hyperlink"/>
    <w:basedOn w:val="DefaultParagraphFont"/>
    <w:rsid w:val="00913239"/>
    <w:rPr>
      <w:color w:val="0000FF"/>
      <w:u w:val="single"/>
    </w:rPr>
  </w:style>
  <w:style w:type="character" w:styleId="PageNumber">
    <w:name w:val="page number"/>
    <w:basedOn w:val="DefaultParagraphFont"/>
    <w:rsid w:val="00913239"/>
  </w:style>
  <w:style w:type="character" w:styleId="FollowedHyperlink">
    <w:name w:val="FollowedHyperlink"/>
    <w:basedOn w:val="DefaultParagraphFont"/>
    <w:rsid w:val="00913239"/>
    <w:rPr>
      <w:color w:val="800080"/>
      <w:u w:val="single"/>
    </w:rPr>
  </w:style>
  <w:style w:type="character" w:styleId="LineNumber">
    <w:name w:val="line number"/>
    <w:basedOn w:val="DefaultParagraphFont"/>
    <w:rsid w:val="00913239"/>
  </w:style>
  <w:style w:type="paragraph" w:styleId="BlockText">
    <w:name w:val="Block Text"/>
    <w:basedOn w:val="Normal"/>
    <w:rsid w:val="00913239"/>
    <w:pPr>
      <w:spacing w:after="120"/>
      <w:ind w:left="1440" w:right="1440"/>
    </w:pPr>
  </w:style>
  <w:style w:type="paragraph" w:styleId="BodyText">
    <w:name w:val="Body Text"/>
    <w:basedOn w:val="Normal"/>
    <w:rsid w:val="00913239"/>
    <w:pPr>
      <w:spacing w:after="120"/>
    </w:pPr>
  </w:style>
  <w:style w:type="paragraph" w:styleId="BodyText2">
    <w:name w:val="Body Text 2"/>
    <w:basedOn w:val="Normal"/>
    <w:rsid w:val="00913239"/>
    <w:pPr>
      <w:spacing w:after="120" w:line="480" w:lineRule="auto"/>
    </w:pPr>
  </w:style>
  <w:style w:type="paragraph" w:styleId="BodyText3">
    <w:name w:val="Body Text 3"/>
    <w:basedOn w:val="Normal"/>
    <w:rsid w:val="00913239"/>
    <w:pPr>
      <w:spacing w:after="120"/>
    </w:pPr>
    <w:rPr>
      <w:sz w:val="16"/>
    </w:rPr>
  </w:style>
  <w:style w:type="paragraph" w:styleId="BodyTextFirstIndent">
    <w:name w:val="Body Text First Indent"/>
    <w:basedOn w:val="BodyText"/>
    <w:rsid w:val="00913239"/>
    <w:pPr>
      <w:ind w:firstLine="210"/>
    </w:pPr>
  </w:style>
  <w:style w:type="paragraph" w:styleId="BodyTextIndent">
    <w:name w:val="Body Text Indent"/>
    <w:basedOn w:val="Normal"/>
    <w:rsid w:val="00913239"/>
    <w:pPr>
      <w:spacing w:after="120"/>
      <w:ind w:left="283"/>
    </w:pPr>
  </w:style>
  <w:style w:type="paragraph" w:styleId="BodyTextFirstIndent2">
    <w:name w:val="Body Text First Indent 2"/>
    <w:basedOn w:val="BodyTextIndent"/>
    <w:rsid w:val="00913239"/>
    <w:pPr>
      <w:ind w:firstLine="210"/>
    </w:pPr>
  </w:style>
  <w:style w:type="paragraph" w:styleId="BodyTextIndent2">
    <w:name w:val="Body Text Indent 2"/>
    <w:basedOn w:val="Normal"/>
    <w:rsid w:val="00913239"/>
    <w:pPr>
      <w:spacing w:after="120" w:line="480" w:lineRule="auto"/>
      <w:ind w:left="283"/>
    </w:pPr>
  </w:style>
  <w:style w:type="paragraph" w:styleId="BodyTextIndent3">
    <w:name w:val="Body Text Indent 3"/>
    <w:basedOn w:val="Normal"/>
    <w:rsid w:val="00913239"/>
    <w:pPr>
      <w:spacing w:after="120"/>
      <w:ind w:left="283"/>
    </w:pPr>
    <w:rPr>
      <w:sz w:val="16"/>
    </w:rPr>
  </w:style>
  <w:style w:type="paragraph" w:styleId="Closing">
    <w:name w:val="Closing"/>
    <w:basedOn w:val="Normal"/>
    <w:rsid w:val="00913239"/>
    <w:pPr>
      <w:ind w:left="4252"/>
    </w:pPr>
  </w:style>
  <w:style w:type="paragraph" w:styleId="CommentText">
    <w:name w:val="annotation text"/>
    <w:basedOn w:val="Normal"/>
    <w:link w:val="CommentTextChar"/>
    <w:semiHidden/>
    <w:rsid w:val="00913239"/>
    <w:rPr>
      <w:sz w:val="20"/>
    </w:rPr>
  </w:style>
  <w:style w:type="paragraph" w:styleId="Date">
    <w:name w:val="Date"/>
    <w:basedOn w:val="Normal"/>
    <w:next w:val="Normal"/>
    <w:rsid w:val="00913239"/>
  </w:style>
  <w:style w:type="paragraph" w:styleId="DocumentMap">
    <w:name w:val="Document Map"/>
    <w:basedOn w:val="Normal"/>
    <w:semiHidden/>
    <w:rsid w:val="00913239"/>
    <w:pPr>
      <w:shd w:val="clear" w:color="auto" w:fill="000080"/>
    </w:pPr>
    <w:rPr>
      <w:rFonts w:ascii="Tahoma" w:hAnsi="Tahoma"/>
    </w:rPr>
  </w:style>
  <w:style w:type="paragraph" w:styleId="EndnoteText">
    <w:name w:val="endnote text"/>
    <w:basedOn w:val="Normal"/>
    <w:semiHidden/>
    <w:rsid w:val="00913239"/>
    <w:rPr>
      <w:sz w:val="20"/>
    </w:rPr>
  </w:style>
  <w:style w:type="paragraph" w:styleId="EnvelopeAddress">
    <w:name w:val="envelope address"/>
    <w:basedOn w:val="Normal"/>
    <w:rsid w:val="00913239"/>
    <w:pPr>
      <w:framePr w:w="7920" w:h="1980" w:hRule="exact" w:hSpace="180" w:wrap="auto" w:hAnchor="page" w:xAlign="center" w:yAlign="bottom"/>
      <w:ind w:left="2880"/>
    </w:pPr>
    <w:rPr>
      <w:rFonts w:ascii="Arial" w:hAnsi="Arial"/>
    </w:rPr>
  </w:style>
  <w:style w:type="paragraph" w:styleId="EnvelopeReturn">
    <w:name w:val="envelope return"/>
    <w:basedOn w:val="Normal"/>
    <w:rsid w:val="00913239"/>
    <w:rPr>
      <w:rFonts w:ascii="Arial" w:hAnsi="Arial"/>
      <w:sz w:val="20"/>
    </w:rPr>
  </w:style>
  <w:style w:type="paragraph" w:styleId="FootnoteText">
    <w:name w:val="footnote text"/>
    <w:basedOn w:val="Normal"/>
    <w:semiHidden/>
    <w:rsid w:val="00913239"/>
    <w:rPr>
      <w:sz w:val="20"/>
    </w:rPr>
  </w:style>
  <w:style w:type="paragraph" w:styleId="Index1">
    <w:name w:val="index 1"/>
    <w:basedOn w:val="Normal"/>
    <w:next w:val="Normal"/>
    <w:autoRedefine/>
    <w:semiHidden/>
    <w:rsid w:val="00913239"/>
    <w:pPr>
      <w:ind w:left="240" w:hanging="240"/>
    </w:pPr>
  </w:style>
  <w:style w:type="paragraph" w:styleId="Index2">
    <w:name w:val="index 2"/>
    <w:basedOn w:val="Normal"/>
    <w:next w:val="Normal"/>
    <w:autoRedefine/>
    <w:semiHidden/>
    <w:rsid w:val="00913239"/>
    <w:pPr>
      <w:ind w:left="480" w:hanging="240"/>
    </w:pPr>
  </w:style>
  <w:style w:type="paragraph" w:styleId="Index3">
    <w:name w:val="index 3"/>
    <w:basedOn w:val="Normal"/>
    <w:next w:val="Normal"/>
    <w:autoRedefine/>
    <w:semiHidden/>
    <w:rsid w:val="00913239"/>
    <w:pPr>
      <w:ind w:left="720" w:hanging="240"/>
    </w:pPr>
  </w:style>
  <w:style w:type="paragraph" w:styleId="Index4">
    <w:name w:val="index 4"/>
    <w:basedOn w:val="Normal"/>
    <w:next w:val="Normal"/>
    <w:autoRedefine/>
    <w:semiHidden/>
    <w:rsid w:val="00913239"/>
    <w:pPr>
      <w:ind w:left="960" w:hanging="240"/>
    </w:pPr>
  </w:style>
  <w:style w:type="paragraph" w:styleId="Index5">
    <w:name w:val="index 5"/>
    <w:basedOn w:val="Normal"/>
    <w:next w:val="Normal"/>
    <w:autoRedefine/>
    <w:semiHidden/>
    <w:rsid w:val="00913239"/>
    <w:pPr>
      <w:ind w:left="1200" w:hanging="240"/>
    </w:pPr>
  </w:style>
  <w:style w:type="paragraph" w:styleId="Index6">
    <w:name w:val="index 6"/>
    <w:basedOn w:val="Normal"/>
    <w:next w:val="Normal"/>
    <w:autoRedefine/>
    <w:semiHidden/>
    <w:rsid w:val="00913239"/>
    <w:pPr>
      <w:ind w:left="1440" w:hanging="240"/>
    </w:pPr>
  </w:style>
  <w:style w:type="paragraph" w:styleId="Index7">
    <w:name w:val="index 7"/>
    <w:basedOn w:val="Normal"/>
    <w:next w:val="Normal"/>
    <w:autoRedefine/>
    <w:semiHidden/>
    <w:rsid w:val="00913239"/>
    <w:pPr>
      <w:ind w:left="1680" w:hanging="240"/>
    </w:pPr>
  </w:style>
  <w:style w:type="paragraph" w:styleId="Index8">
    <w:name w:val="index 8"/>
    <w:basedOn w:val="Normal"/>
    <w:next w:val="Normal"/>
    <w:autoRedefine/>
    <w:semiHidden/>
    <w:rsid w:val="00913239"/>
    <w:pPr>
      <w:ind w:left="1920" w:hanging="240"/>
    </w:pPr>
  </w:style>
  <w:style w:type="paragraph" w:styleId="Index9">
    <w:name w:val="index 9"/>
    <w:basedOn w:val="Normal"/>
    <w:next w:val="Normal"/>
    <w:autoRedefine/>
    <w:semiHidden/>
    <w:rsid w:val="00913239"/>
    <w:pPr>
      <w:ind w:left="2160" w:hanging="240"/>
    </w:pPr>
  </w:style>
  <w:style w:type="paragraph" w:styleId="IndexHeading">
    <w:name w:val="index heading"/>
    <w:basedOn w:val="Normal"/>
    <w:next w:val="Index1"/>
    <w:semiHidden/>
    <w:rsid w:val="00913239"/>
    <w:rPr>
      <w:rFonts w:ascii="Arial" w:hAnsi="Arial"/>
      <w:b/>
    </w:rPr>
  </w:style>
  <w:style w:type="paragraph" w:styleId="List">
    <w:name w:val="List"/>
    <w:basedOn w:val="Normal"/>
    <w:rsid w:val="00913239"/>
    <w:pPr>
      <w:ind w:left="283" w:hanging="283"/>
    </w:pPr>
  </w:style>
  <w:style w:type="paragraph" w:styleId="List2">
    <w:name w:val="List 2"/>
    <w:basedOn w:val="Normal"/>
    <w:rsid w:val="00913239"/>
    <w:pPr>
      <w:ind w:left="566" w:hanging="283"/>
    </w:pPr>
  </w:style>
  <w:style w:type="paragraph" w:styleId="List3">
    <w:name w:val="List 3"/>
    <w:basedOn w:val="Normal"/>
    <w:rsid w:val="00913239"/>
    <w:pPr>
      <w:ind w:left="849" w:hanging="283"/>
    </w:pPr>
  </w:style>
  <w:style w:type="paragraph" w:styleId="List4">
    <w:name w:val="List 4"/>
    <w:basedOn w:val="Normal"/>
    <w:rsid w:val="00913239"/>
    <w:pPr>
      <w:ind w:left="1132" w:hanging="283"/>
    </w:pPr>
  </w:style>
  <w:style w:type="paragraph" w:styleId="List5">
    <w:name w:val="List 5"/>
    <w:basedOn w:val="Normal"/>
    <w:rsid w:val="00913239"/>
    <w:pPr>
      <w:ind w:left="1415" w:hanging="283"/>
    </w:pPr>
  </w:style>
  <w:style w:type="paragraph" w:styleId="ListBullet">
    <w:name w:val="List Bullet"/>
    <w:basedOn w:val="Normal"/>
    <w:autoRedefine/>
    <w:rsid w:val="00913239"/>
    <w:pPr>
      <w:numPr>
        <w:numId w:val="3"/>
      </w:numPr>
    </w:pPr>
  </w:style>
  <w:style w:type="paragraph" w:styleId="ListBullet2">
    <w:name w:val="List Bullet 2"/>
    <w:basedOn w:val="Normal"/>
    <w:autoRedefine/>
    <w:rsid w:val="00913239"/>
    <w:pPr>
      <w:numPr>
        <w:numId w:val="4"/>
      </w:numPr>
    </w:pPr>
  </w:style>
  <w:style w:type="paragraph" w:styleId="ListBullet3">
    <w:name w:val="List Bullet 3"/>
    <w:basedOn w:val="Normal"/>
    <w:autoRedefine/>
    <w:rsid w:val="00913239"/>
    <w:pPr>
      <w:numPr>
        <w:numId w:val="5"/>
      </w:numPr>
    </w:pPr>
  </w:style>
  <w:style w:type="paragraph" w:styleId="ListBullet4">
    <w:name w:val="List Bullet 4"/>
    <w:basedOn w:val="Normal"/>
    <w:autoRedefine/>
    <w:rsid w:val="00913239"/>
    <w:pPr>
      <w:ind w:firstLine="0"/>
    </w:pPr>
  </w:style>
  <w:style w:type="paragraph" w:styleId="ListBullet5">
    <w:name w:val="List Bullet 5"/>
    <w:basedOn w:val="Normal"/>
    <w:autoRedefine/>
    <w:rsid w:val="00913239"/>
    <w:pPr>
      <w:numPr>
        <w:numId w:val="7"/>
      </w:numPr>
    </w:pPr>
  </w:style>
  <w:style w:type="paragraph" w:styleId="ListContinue">
    <w:name w:val="List Continue"/>
    <w:basedOn w:val="Normal"/>
    <w:rsid w:val="00913239"/>
    <w:pPr>
      <w:spacing w:after="120"/>
      <w:ind w:left="283"/>
    </w:pPr>
  </w:style>
  <w:style w:type="paragraph" w:styleId="ListContinue2">
    <w:name w:val="List Continue 2"/>
    <w:basedOn w:val="Normal"/>
    <w:rsid w:val="00913239"/>
    <w:pPr>
      <w:spacing w:after="120"/>
      <w:ind w:left="566"/>
    </w:pPr>
  </w:style>
  <w:style w:type="paragraph" w:styleId="ListContinue3">
    <w:name w:val="List Continue 3"/>
    <w:basedOn w:val="Normal"/>
    <w:rsid w:val="00913239"/>
    <w:pPr>
      <w:spacing w:after="120"/>
      <w:ind w:left="849"/>
    </w:pPr>
  </w:style>
  <w:style w:type="paragraph" w:styleId="ListContinue4">
    <w:name w:val="List Continue 4"/>
    <w:basedOn w:val="Normal"/>
    <w:rsid w:val="00913239"/>
    <w:pPr>
      <w:spacing w:after="120"/>
      <w:ind w:left="1132"/>
    </w:pPr>
  </w:style>
  <w:style w:type="paragraph" w:styleId="ListContinue5">
    <w:name w:val="List Continue 5"/>
    <w:basedOn w:val="Normal"/>
    <w:rsid w:val="00913239"/>
    <w:pPr>
      <w:spacing w:after="120"/>
      <w:ind w:left="1415"/>
    </w:pPr>
  </w:style>
  <w:style w:type="paragraph" w:styleId="ListNumber">
    <w:name w:val="List Number"/>
    <w:basedOn w:val="Normal"/>
    <w:rsid w:val="00913239"/>
    <w:pPr>
      <w:numPr>
        <w:numId w:val="8"/>
      </w:numPr>
    </w:pPr>
  </w:style>
  <w:style w:type="paragraph" w:styleId="ListNumber2">
    <w:name w:val="List Number 2"/>
    <w:basedOn w:val="Normal"/>
    <w:rsid w:val="00913239"/>
    <w:pPr>
      <w:numPr>
        <w:numId w:val="9"/>
      </w:numPr>
    </w:pPr>
  </w:style>
  <w:style w:type="paragraph" w:styleId="ListNumber3">
    <w:name w:val="List Number 3"/>
    <w:basedOn w:val="Normal"/>
    <w:rsid w:val="00913239"/>
    <w:pPr>
      <w:numPr>
        <w:numId w:val="10"/>
      </w:numPr>
    </w:pPr>
  </w:style>
  <w:style w:type="paragraph" w:styleId="ListNumber4">
    <w:name w:val="List Number 4"/>
    <w:basedOn w:val="Normal"/>
    <w:rsid w:val="00913239"/>
    <w:pPr>
      <w:numPr>
        <w:numId w:val="11"/>
      </w:numPr>
    </w:pPr>
  </w:style>
  <w:style w:type="paragraph" w:styleId="ListNumber5">
    <w:name w:val="List Number 5"/>
    <w:basedOn w:val="Normal"/>
    <w:rsid w:val="00913239"/>
    <w:pPr>
      <w:numPr>
        <w:numId w:val="12"/>
      </w:numPr>
    </w:pPr>
  </w:style>
  <w:style w:type="paragraph" w:styleId="MacroText">
    <w:name w:val="macro"/>
    <w:semiHidden/>
    <w:rsid w:val="00913239"/>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91323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913239"/>
    <w:pPr>
      <w:ind w:left="720"/>
    </w:pPr>
  </w:style>
  <w:style w:type="paragraph" w:styleId="NoteHeading">
    <w:name w:val="Note Heading"/>
    <w:basedOn w:val="Normal"/>
    <w:next w:val="Normal"/>
    <w:rsid w:val="00913239"/>
  </w:style>
  <w:style w:type="paragraph" w:styleId="PlainText">
    <w:name w:val="Plain Text"/>
    <w:basedOn w:val="Normal"/>
    <w:rsid w:val="00913239"/>
    <w:rPr>
      <w:rFonts w:ascii="Courier New" w:hAnsi="Courier New"/>
      <w:sz w:val="20"/>
    </w:rPr>
  </w:style>
  <w:style w:type="paragraph" w:styleId="Salutation">
    <w:name w:val="Salutation"/>
    <w:basedOn w:val="Normal"/>
    <w:next w:val="Normal"/>
    <w:rsid w:val="00913239"/>
  </w:style>
  <w:style w:type="paragraph" w:styleId="Signature">
    <w:name w:val="Signature"/>
    <w:basedOn w:val="Normal"/>
    <w:rsid w:val="00913239"/>
    <w:pPr>
      <w:ind w:left="4252"/>
    </w:pPr>
  </w:style>
  <w:style w:type="paragraph" w:styleId="Subtitle">
    <w:name w:val="Subtitle"/>
    <w:basedOn w:val="Normal"/>
    <w:qFormat/>
    <w:rsid w:val="00913239"/>
    <w:pPr>
      <w:spacing w:after="60"/>
      <w:jc w:val="center"/>
      <w:outlineLvl w:val="1"/>
    </w:pPr>
    <w:rPr>
      <w:rFonts w:ascii="Arial" w:hAnsi="Arial"/>
    </w:rPr>
  </w:style>
  <w:style w:type="paragraph" w:styleId="TableofAuthorities">
    <w:name w:val="table of authorities"/>
    <w:basedOn w:val="Normal"/>
    <w:next w:val="Normal"/>
    <w:semiHidden/>
    <w:rsid w:val="00913239"/>
    <w:pPr>
      <w:ind w:left="240" w:hanging="240"/>
    </w:pPr>
  </w:style>
  <w:style w:type="paragraph" w:styleId="TableofFigures">
    <w:name w:val="table of figures"/>
    <w:basedOn w:val="Normal"/>
    <w:next w:val="Normal"/>
    <w:semiHidden/>
    <w:rsid w:val="00913239"/>
    <w:pPr>
      <w:ind w:left="480" w:hanging="480"/>
    </w:pPr>
  </w:style>
  <w:style w:type="paragraph" w:styleId="Title">
    <w:name w:val="Title"/>
    <w:basedOn w:val="Normal"/>
    <w:qFormat/>
    <w:rsid w:val="00913239"/>
    <w:pPr>
      <w:spacing w:before="240" w:after="60"/>
      <w:jc w:val="center"/>
      <w:outlineLvl w:val="0"/>
    </w:pPr>
    <w:rPr>
      <w:rFonts w:ascii="Arial" w:hAnsi="Arial"/>
      <w:b/>
      <w:kern w:val="28"/>
      <w:sz w:val="32"/>
    </w:rPr>
  </w:style>
  <w:style w:type="paragraph" w:styleId="TOAHeading">
    <w:name w:val="toa heading"/>
    <w:basedOn w:val="Normal"/>
    <w:next w:val="Normal"/>
    <w:semiHidden/>
    <w:rsid w:val="00913239"/>
    <w:pPr>
      <w:spacing w:before="120"/>
    </w:pPr>
    <w:rPr>
      <w:rFonts w:ascii="Arial" w:hAnsi="Arial"/>
      <w:b/>
    </w:rPr>
  </w:style>
  <w:style w:type="paragraph" w:styleId="TOC1">
    <w:name w:val="toc 1"/>
    <w:basedOn w:val="Normal"/>
    <w:next w:val="Normal"/>
    <w:autoRedefine/>
    <w:semiHidden/>
    <w:rsid w:val="00913239"/>
  </w:style>
  <w:style w:type="paragraph" w:styleId="TOC2">
    <w:name w:val="toc 2"/>
    <w:basedOn w:val="Normal"/>
    <w:next w:val="Normal"/>
    <w:autoRedefine/>
    <w:semiHidden/>
    <w:rsid w:val="00913239"/>
    <w:pPr>
      <w:ind w:left="240"/>
    </w:pPr>
  </w:style>
  <w:style w:type="paragraph" w:styleId="TOC3">
    <w:name w:val="toc 3"/>
    <w:basedOn w:val="Normal"/>
    <w:next w:val="Normal"/>
    <w:autoRedefine/>
    <w:semiHidden/>
    <w:rsid w:val="00913239"/>
    <w:pPr>
      <w:ind w:left="480"/>
    </w:pPr>
  </w:style>
  <w:style w:type="paragraph" w:styleId="TOC4">
    <w:name w:val="toc 4"/>
    <w:basedOn w:val="Normal"/>
    <w:next w:val="Normal"/>
    <w:autoRedefine/>
    <w:semiHidden/>
    <w:rsid w:val="00913239"/>
    <w:pPr>
      <w:ind w:left="720"/>
    </w:pPr>
  </w:style>
  <w:style w:type="paragraph" w:styleId="TOC5">
    <w:name w:val="toc 5"/>
    <w:basedOn w:val="Normal"/>
    <w:next w:val="Normal"/>
    <w:autoRedefine/>
    <w:semiHidden/>
    <w:rsid w:val="00913239"/>
    <w:pPr>
      <w:ind w:left="960"/>
    </w:pPr>
  </w:style>
  <w:style w:type="paragraph" w:styleId="TOC6">
    <w:name w:val="toc 6"/>
    <w:basedOn w:val="Normal"/>
    <w:next w:val="Normal"/>
    <w:autoRedefine/>
    <w:semiHidden/>
    <w:rsid w:val="00913239"/>
    <w:pPr>
      <w:ind w:left="1200"/>
    </w:pPr>
  </w:style>
  <w:style w:type="paragraph" w:styleId="TOC7">
    <w:name w:val="toc 7"/>
    <w:basedOn w:val="Normal"/>
    <w:next w:val="Normal"/>
    <w:autoRedefine/>
    <w:semiHidden/>
    <w:rsid w:val="00913239"/>
    <w:pPr>
      <w:ind w:left="1440"/>
    </w:pPr>
  </w:style>
  <w:style w:type="paragraph" w:styleId="TOC8">
    <w:name w:val="toc 8"/>
    <w:basedOn w:val="Normal"/>
    <w:next w:val="Normal"/>
    <w:autoRedefine/>
    <w:semiHidden/>
    <w:rsid w:val="00913239"/>
    <w:pPr>
      <w:ind w:left="1680"/>
    </w:pPr>
  </w:style>
  <w:style w:type="paragraph" w:styleId="TOC9">
    <w:name w:val="toc 9"/>
    <w:basedOn w:val="Normal"/>
    <w:next w:val="Normal"/>
    <w:autoRedefine/>
    <w:semiHidden/>
    <w:rsid w:val="00913239"/>
    <w:pPr>
      <w:ind w:left="1920"/>
    </w:pPr>
  </w:style>
  <w:style w:type="paragraph" w:customStyle="1" w:styleId="References">
    <w:name w:val="References"/>
    <w:basedOn w:val="Normal"/>
    <w:rsid w:val="00913239"/>
    <w:pPr>
      <w:spacing w:before="40" w:line="200" w:lineRule="atLeast"/>
      <w:ind w:left="426" w:hanging="426"/>
    </w:pPr>
    <w:rPr>
      <w:sz w:val="18"/>
    </w:rPr>
  </w:style>
  <w:style w:type="character" w:styleId="CommentReference">
    <w:name w:val="annotation reference"/>
    <w:basedOn w:val="DefaultParagraphFont"/>
    <w:semiHidden/>
    <w:rsid w:val="00913239"/>
    <w:rPr>
      <w:sz w:val="16"/>
    </w:rPr>
  </w:style>
  <w:style w:type="paragraph" w:customStyle="1" w:styleId="Equation">
    <w:name w:val="Equation"/>
    <w:basedOn w:val="Normal"/>
    <w:next w:val="Normal"/>
    <w:rsid w:val="00913239"/>
    <w:pPr>
      <w:spacing w:before="120" w:after="120" w:line="260" w:lineRule="atLeast"/>
      <w:ind w:firstLine="0"/>
    </w:pPr>
    <w:rPr>
      <w:sz w:val="22"/>
    </w:rPr>
  </w:style>
  <w:style w:type="paragraph" w:customStyle="1" w:styleId="FigureCaption">
    <w:name w:val="Figure_Caption"/>
    <w:basedOn w:val="Normal"/>
    <w:rsid w:val="00913239"/>
    <w:pPr>
      <w:spacing w:before="120" w:after="120"/>
      <w:ind w:firstLine="0"/>
      <w:jc w:val="center"/>
    </w:pPr>
    <w:rPr>
      <w:iCs/>
      <w:sz w:val="20"/>
      <w:szCs w:val="24"/>
    </w:rPr>
  </w:style>
  <w:style w:type="paragraph" w:customStyle="1" w:styleId="TableCaption">
    <w:name w:val="Table_Caption"/>
    <w:basedOn w:val="Normal"/>
    <w:rsid w:val="00913239"/>
    <w:pPr>
      <w:keepNext/>
      <w:spacing w:before="240" w:after="120"/>
      <w:ind w:firstLine="0"/>
      <w:jc w:val="center"/>
    </w:pPr>
    <w:rPr>
      <w:sz w:val="20"/>
      <w:szCs w:val="24"/>
    </w:rPr>
  </w:style>
  <w:style w:type="character" w:customStyle="1" w:styleId="CharChar">
    <w:name w:val="Char Char"/>
    <w:basedOn w:val="DefaultParagraphFont"/>
    <w:rsid w:val="00913239"/>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78154A"/>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gc.ca/ges-ghg/default.asp?lang=En&amp;n=040E378D-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ciencedaily.com/releases/2010/12/101220102735.ht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9A4FF-BD93-47DF-A532-682F838B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2</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3365</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International ASET</cp:lastModifiedBy>
  <cp:revision>13</cp:revision>
  <cp:lastPrinted>2012-10-24T18:06:00Z</cp:lastPrinted>
  <dcterms:created xsi:type="dcterms:W3CDTF">2013-08-02T14:19:00Z</dcterms:created>
  <dcterms:modified xsi:type="dcterms:W3CDTF">2014-09-15T15:33:00Z</dcterms:modified>
</cp:coreProperties>
</file>