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5A" w:rsidRDefault="00985AEA" w:rsidP="00985AEA">
      <w:pPr>
        <w:spacing w:line="360" w:lineRule="auto"/>
        <w:rPr>
          <w:rStyle w:val="fontstyle01"/>
          <w:rFonts w:ascii="Times New Roman" w:hAnsi="Times New Roman" w:cs="Times New Roman"/>
          <w:lang w:val="pt-PT"/>
        </w:rPr>
      </w:pPr>
      <w:r w:rsidRPr="00985AEA">
        <w:rPr>
          <w:rStyle w:val="fontstyle01"/>
          <w:rFonts w:ascii="Times New Roman" w:hAnsi="Times New Roman" w:cs="Times New Roman"/>
          <w:lang w:val="pt-PT"/>
        </w:rPr>
        <w:t>O objectivo deste projecto</w:t>
      </w:r>
      <w:r>
        <w:rPr>
          <w:rStyle w:val="fontstyle01"/>
          <w:rFonts w:ascii="Times New Roman" w:hAnsi="Times New Roman" w:cs="Times New Roman"/>
          <w:lang w:val="pt-PT"/>
        </w:rPr>
        <w:t xml:space="preserve"> garantir que</w:t>
      </w:r>
      <w:r w:rsidRPr="00985AEA">
        <w:rPr>
          <w:rStyle w:val="fontstyle01"/>
          <w:rFonts w:ascii="Times New Roman" w:hAnsi="Times New Roman" w:cs="Times New Roman"/>
          <w:lang w:val="pt-PT"/>
        </w:rPr>
        <w:t xml:space="preserve"> </w:t>
      </w:r>
      <w:r>
        <w:rPr>
          <w:rFonts w:ascii="Times New Roman" w:hAnsi="Times New Roman" w:cs="Times New Roman"/>
          <w:color w:val="000000"/>
          <w:lang w:val="pt-PT"/>
        </w:rPr>
        <w:t>os</w:t>
      </w:r>
      <w:r w:rsidRPr="00985AEA">
        <w:rPr>
          <w:rStyle w:val="fontstyle01"/>
          <w:rFonts w:ascii="Times New Roman" w:hAnsi="Times New Roman" w:cs="Times New Roman"/>
          <w:lang w:val="pt-PT"/>
        </w:rPr>
        <w:t xml:space="preserve"> bancos e instituições financeiras </w:t>
      </w:r>
      <w:r>
        <w:rPr>
          <w:rStyle w:val="fontstyle01"/>
          <w:rFonts w:ascii="Times New Roman" w:hAnsi="Times New Roman" w:cs="Times New Roman"/>
          <w:lang w:val="pt-PT"/>
        </w:rPr>
        <w:t xml:space="preserve">gerem </w:t>
      </w:r>
      <w:r w:rsidRPr="00985AEA">
        <w:rPr>
          <w:rStyle w:val="fontstyle01"/>
          <w:rFonts w:ascii="Times New Roman" w:hAnsi="Times New Roman" w:cs="Times New Roman"/>
          <w:lang w:val="pt-PT"/>
        </w:rPr>
        <w:t xml:space="preserve">melhorias em seus processos de análise de crédito, como forma de reduzir o risco na concessão de crédito. </w:t>
      </w:r>
    </w:p>
    <w:p w:rsidR="00BB5BA1" w:rsidRPr="00985AEA" w:rsidRDefault="00FB585A" w:rsidP="00985AEA">
      <w:pPr>
        <w:spacing w:line="360" w:lineRule="auto"/>
        <w:rPr>
          <w:rFonts w:ascii="Times New Roman" w:hAnsi="Times New Roman" w:cs="Times New Roman"/>
          <w:lang w:val="pt-PT"/>
        </w:rPr>
      </w:pPr>
      <w:r>
        <w:rPr>
          <w:rStyle w:val="fontstyle01"/>
          <w:rFonts w:ascii="Times New Roman" w:hAnsi="Times New Roman" w:cs="Times New Roman"/>
          <w:lang w:val="pt-PT"/>
        </w:rPr>
        <w:t>C</w:t>
      </w:r>
      <w:r w:rsidR="00985AEA" w:rsidRPr="00985AEA">
        <w:rPr>
          <w:rStyle w:val="fontstyle01"/>
          <w:rFonts w:ascii="Times New Roman" w:hAnsi="Times New Roman" w:cs="Times New Roman"/>
          <w:lang w:val="pt-PT"/>
        </w:rPr>
        <w:t xml:space="preserve">riar um modelo preditivo que avalie a possibilidade de um cliente ser ou não capaz de </w:t>
      </w:r>
      <w:r w:rsidR="00985AEA">
        <w:rPr>
          <w:rFonts w:ascii="Times New Roman" w:hAnsi="Times New Roman" w:cs="Times New Roman"/>
          <w:color w:val="000000"/>
          <w:lang w:val="pt-PT"/>
        </w:rPr>
        <w:t>pagar</w:t>
      </w:r>
      <w:r w:rsidR="00985AEA" w:rsidRPr="00985AEA">
        <w:rPr>
          <w:rStyle w:val="fontstyle01"/>
          <w:rFonts w:ascii="Times New Roman" w:hAnsi="Times New Roman" w:cs="Times New Roman"/>
          <w:lang w:val="pt-PT"/>
        </w:rPr>
        <w:t xml:space="preserve"> por um crédito concedido.</w:t>
      </w:r>
      <w:bookmarkStart w:id="0" w:name="_GoBack"/>
      <w:bookmarkEnd w:id="0"/>
      <w:r w:rsidR="00985AEA" w:rsidRPr="00985AEA">
        <w:rPr>
          <w:rFonts w:ascii="Times New Roman" w:hAnsi="Times New Roman" w:cs="Times New Roman"/>
          <w:color w:val="000000"/>
          <w:lang w:val="pt-PT"/>
        </w:rPr>
        <w:br/>
      </w:r>
    </w:p>
    <w:sectPr w:rsidR="00BB5BA1" w:rsidRPr="0098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A7D"/>
    <w:rsid w:val="005F1A7D"/>
    <w:rsid w:val="00985AEA"/>
    <w:rsid w:val="00BF0609"/>
    <w:rsid w:val="00C8649C"/>
    <w:rsid w:val="00FB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985AE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985AE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GAMEX</dc:creator>
  <cp:keywords/>
  <dc:description/>
  <cp:lastModifiedBy>GAMEX</cp:lastModifiedBy>
  <cp:revision>3</cp:revision>
  <dcterms:created xsi:type="dcterms:W3CDTF">2025-07-03T11:52:00Z</dcterms:created>
  <dcterms:modified xsi:type="dcterms:W3CDTF">2025-07-03T12:02:00Z</dcterms:modified>
</cp:coreProperties>
</file>