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65" w:rsidRDefault="009A5D5F">
      <w:pPr>
        <w:pStyle w:val="Padro"/>
        <w:jc w:val="center"/>
      </w:pPr>
      <w:r>
        <w:rPr>
          <w:rFonts w:ascii="Arial" w:hAnsi="Arial" w:cs="Arial"/>
          <w:b/>
          <w:sz w:val="36"/>
          <w:szCs w:val="36"/>
        </w:rPr>
        <w:t>FICHA DE CADASTRO DE AULAS DIGITAIS</w:t>
      </w:r>
    </w:p>
    <w:p w:rsidR="00587F65" w:rsidRDefault="00247BA7">
      <w:pPr>
        <w:pStyle w:val="Padro"/>
      </w:pPr>
      <w:r>
        <w:rPr>
          <w:rFonts w:ascii="Arial" w:hAnsi="Arial" w:cs="Arial"/>
          <w:b/>
          <w:sz w:val="26"/>
          <w:szCs w:val="26"/>
        </w:rPr>
        <w:t>RENATA FERREIRA - EMEF</w:t>
      </w:r>
      <w:r w:rsidR="009A5D5F">
        <w:rPr>
          <w:rFonts w:ascii="Arial" w:hAnsi="Arial" w:cs="Arial"/>
          <w:b/>
          <w:sz w:val="26"/>
          <w:szCs w:val="26"/>
        </w:rPr>
        <w:t xml:space="preserve"> DR CARLOS DE ALMEIDA RODRIGUES</w:t>
      </w:r>
    </w:p>
    <w:p w:rsidR="00587F65" w:rsidRDefault="00587F65">
      <w:pPr>
        <w:pStyle w:val="Padro"/>
        <w:jc w:val="center"/>
      </w:pPr>
    </w:p>
    <w:tbl>
      <w:tblPr>
        <w:tblW w:w="0" w:type="auto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00000A"/>
          <w:right w:val="thinThickLargeGap" w:sz="6" w:space="0" w:color="00000A"/>
        </w:tblBorders>
        <w:tblCellMar>
          <w:left w:w="10" w:type="dxa"/>
          <w:right w:w="10" w:type="dxa"/>
        </w:tblCellMar>
        <w:tblLook w:val="04A0"/>
      </w:tblPr>
      <w:tblGrid>
        <w:gridCol w:w="2323"/>
        <w:gridCol w:w="6397"/>
      </w:tblGrid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712" w:type="dxa"/>
            <w:tcBorders>
              <w:top w:val="thinThickLargeGap" w:sz="6" w:space="0" w:color="808080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A barata diz que tem...</w:t>
            </w:r>
          </w:p>
        </w:tc>
      </w:tr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Língua Portuguesa</w:t>
            </w:r>
          </w:p>
        </w:tc>
      </w:tr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Tatiane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Alcântara</w:t>
            </w:r>
          </w:p>
        </w:tc>
      </w:tr>
      <w:tr w:rsidR="00587F65">
        <w:trPr>
          <w:cantSplit/>
          <w:trHeight w:val="397"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Renata Ferreira</w:t>
            </w:r>
          </w:p>
        </w:tc>
      </w:tr>
      <w:tr w:rsidR="00587F65">
        <w:trPr>
          <w:cantSplit/>
          <w:trHeight w:val="397"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2º A</w:t>
            </w:r>
          </w:p>
        </w:tc>
      </w:tr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Retomar os conteúdos abordados em diversas oportunidades, contendo diferentes modalidades.</w:t>
            </w:r>
          </w:p>
        </w:tc>
      </w:tr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00000A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00000A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247BA7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 xml:space="preserve">Imagens, letra da música, vídeo, som, arrastar imagens, identificar imagens, completar, caça-palavras, palavra secreta, quebra-cabeça, memória, jogo da memória,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raio-x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múltipla escolha, ordenar, simetria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7F65">
        <w:trPr>
          <w:cantSplit/>
          <w:jc w:val="center"/>
        </w:trPr>
        <w:tc>
          <w:tcPr>
            <w:tcW w:w="2349" w:type="dxa"/>
            <w:tcBorders>
              <w:top w:val="thinThickLargeGap" w:sz="6" w:space="0" w:color="00000A"/>
              <w:left w:val="thinThickLargeGap" w:sz="6" w:space="0" w:color="808080"/>
              <w:bottom w:val="thinThickLargeGap" w:sz="6" w:space="0" w:color="808080"/>
              <w:right w:val="thinThickLargeGap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712" w:type="dxa"/>
            <w:tcBorders>
              <w:top w:val="thinThickLargeGap" w:sz="6" w:space="0" w:color="00000A"/>
              <w:left w:val="thinThickLargeGap" w:sz="6" w:space="0" w:color="00000A"/>
              <w:bottom w:val="thinThickLargeGap" w:sz="6" w:space="0" w:color="808080"/>
              <w:right w:val="thinThickLargeGap" w:sz="6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F65" w:rsidRDefault="009A5D5F">
            <w:pPr>
              <w:pStyle w:val="Padro"/>
            </w:pPr>
            <w:r>
              <w:rPr>
                <w:rFonts w:ascii="Arial" w:hAnsi="Arial" w:cs="Arial"/>
                <w:sz w:val="24"/>
                <w:szCs w:val="24"/>
              </w:rPr>
              <w:t>EMEF Dr.</w:t>
            </w:r>
            <w:r w:rsidR="006B4B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Carlos de Almeida Rodrigues</w:t>
            </w:r>
          </w:p>
        </w:tc>
      </w:tr>
    </w:tbl>
    <w:p w:rsidR="00587F65" w:rsidRDefault="00587F65">
      <w:pPr>
        <w:pStyle w:val="Padro"/>
      </w:pPr>
    </w:p>
    <w:p w:rsidR="00587F65" w:rsidRDefault="00587F65">
      <w:pPr>
        <w:pStyle w:val="Padro"/>
      </w:pPr>
    </w:p>
    <w:p w:rsidR="00587F65" w:rsidRDefault="00587F65">
      <w:pPr>
        <w:pStyle w:val="Padro"/>
      </w:pPr>
    </w:p>
    <w:sectPr w:rsidR="00587F65" w:rsidSect="00587F6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F65"/>
    <w:rsid w:val="00247BA7"/>
    <w:rsid w:val="00587F65"/>
    <w:rsid w:val="006B4B53"/>
    <w:rsid w:val="00833BE0"/>
    <w:rsid w:val="009A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87F65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paragraph" w:styleId="Ttulo">
    <w:name w:val="Title"/>
    <w:basedOn w:val="Padro"/>
    <w:next w:val="Corpodetexto"/>
    <w:rsid w:val="00587F65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587F65"/>
    <w:pPr>
      <w:spacing w:after="120"/>
    </w:pPr>
  </w:style>
  <w:style w:type="paragraph" w:styleId="Lista">
    <w:name w:val="List"/>
    <w:basedOn w:val="Corpodetexto"/>
    <w:rsid w:val="00587F65"/>
    <w:rPr>
      <w:rFonts w:cs="Lohit Hindi"/>
    </w:rPr>
  </w:style>
  <w:style w:type="paragraph" w:styleId="Legenda">
    <w:name w:val="caption"/>
    <w:basedOn w:val="Padro"/>
    <w:rsid w:val="00587F6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587F65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Professores</cp:lastModifiedBy>
  <cp:revision>7</cp:revision>
  <dcterms:created xsi:type="dcterms:W3CDTF">2015-04-17T14:28:00Z</dcterms:created>
  <dcterms:modified xsi:type="dcterms:W3CDTF">2016-03-23T15:38:00Z</dcterms:modified>
</cp:coreProperties>
</file>