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779" w:rsidRDefault="00267779">
      <w:pPr>
        <w:jc w:val="center"/>
        <w:rPr>
          <w:rFonts w:ascii="Arial" w:eastAsia="Arial" w:hAnsi="Arial" w:cs="Arial"/>
          <w:b/>
          <w:sz w:val="24"/>
        </w:rPr>
      </w:pPr>
      <w:bookmarkStart w:id="0" w:name="_GoBack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5"/>
        <w:gridCol w:w="6229"/>
      </w:tblGrid>
      <w:tr w:rsidR="00267779">
        <w:trPr>
          <w:trHeight w:val="1"/>
          <w:jc w:val="center"/>
        </w:trPr>
        <w:tc>
          <w:tcPr>
            <w:tcW w:w="235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Default="00391EF6">
            <w:r>
              <w:rPr>
                <w:rFonts w:ascii="Arial" w:eastAsia="Arial" w:hAnsi="Arial" w:cs="Arial"/>
                <w:b/>
                <w:sz w:val="24"/>
              </w:rPr>
              <w:t xml:space="preserve"> AULA</w:t>
            </w:r>
          </w:p>
        </w:tc>
        <w:tc>
          <w:tcPr>
            <w:tcW w:w="6712" w:type="dxa"/>
            <w:tcBorders>
              <w:top w:val="single" w:sz="6" w:space="0" w:color="80808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Pr="00B94CA0" w:rsidRDefault="00391EF6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B94CA0">
              <w:rPr>
                <w:rFonts w:ascii="Arial" w:eastAsia="Calibri" w:hAnsi="Arial" w:cs="Arial"/>
                <w:sz w:val="24"/>
                <w:szCs w:val="24"/>
              </w:rPr>
              <w:t>Números naturais e operações</w:t>
            </w:r>
          </w:p>
        </w:tc>
      </w:tr>
      <w:tr w:rsidR="00267779"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Default="00391EF6">
            <w:r>
              <w:rPr>
                <w:rFonts w:ascii="Arial" w:eastAsia="Arial" w:hAnsi="Arial" w:cs="Arial"/>
                <w:b/>
                <w:sz w:val="24"/>
              </w:rPr>
              <w:t>DISCIPLINA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Pr="00B94CA0" w:rsidRDefault="00391EF6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B94CA0">
              <w:rPr>
                <w:rFonts w:ascii="Arial" w:eastAsia="Calibri" w:hAnsi="Arial" w:cs="Arial"/>
                <w:sz w:val="24"/>
                <w:szCs w:val="24"/>
              </w:rPr>
              <w:t>Matemática</w:t>
            </w:r>
          </w:p>
        </w:tc>
      </w:tr>
      <w:tr w:rsidR="00267779">
        <w:trPr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Default="00391EF6">
            <w:r>
              <w:rPr>
                <w:rFonts w:ascii="Arial" w:eastAsia="Arial" w:hAnsi="Arial" w:cs="Arial"/>
                <w:b/>
                <w:sz w:val="24"/>
              </w:rPr>
              <w:t>OBJETIVO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Pr="00B94CA0" w:rsidRDefault="00391EF6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B94CA0">
              <w:rPr>
                <w:rFonts w:ascii="Arial" w:eastAsia="Calibri" w:hAnsi="Arial" w:cs="Arial"/>
                <w:sz w:val="24"/>
                <w:szCs w:val="24"/>
              </w:rPr>
              <w:t>Organizar os fatos básicos e calcular resultados de multiplicação e divisão</w:t>
            </w:r>
          </w:p>
        </w:tc>
      </w:tr>
      <w:tr w:rsidR="00267779">
        <w:trPr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Default="00391EF6">
            <w:r>
              <w:rPr>
                <w:rFonts w:ascii="Arial" w:eastAsia="Arial" w:hAnsi="Arial" w:cs="Arial"/>
                <w:b/>
                <w:sz w:val="24"/>
              </w:rPr>
              <w:t>ANO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Pr="00B94CA0" w:rsidRDefault="00391EF6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B94CA0">
              <w:rPr>
                <w:rFonts w:ascii="Arial" w:eastAsia="Calibri" w:hAnsi="Arial" w:cs="Arial"/>
                <w:sz w:val="24"/>
                <w:szCs w:val="24"/>
              </w:rPr>
              <w:t>3º Ano</w:t>
            </w:r>
          </w:p>
        </w:tc>
      </w:tr>
      <w:tr w:rsidR="00267779"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Default="00391EF6">
            <w:r>
              <w:rPr>
                <w:rFonts w:ascii="Arial" w:eastAsia="Arial" w:hAnsi="Arial" w:cs="Arial"/>
                <w:b/>
                <w:sz w:val="24"/>
              </w:rPr>
              <w:t>CONTEÚDO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Pr="00B94CA0" w:rsidRDefault="00391EF6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94CA0">
              <w:rPr>
                <w:rFonts w:ascii="Arial" w:eastAsia="Calibri" w:hAnsi="Arial" w:cs="Arial"/>
                <w:sz w:val="24"/>
                <w:szCs w:val="24"/>
              </w:rPr>
              <w:t xml:space="preserve">Imagens e textos, Quebra-cabeça, Relacionar, Pergunta de múltipla escolha, Relacionar, Ligações, Etiqueta e Jogo da </w:t>
            </w:r>
            <w:proofErr w:type="gramStart"/>
            <w:r w:rsidRPr="00B94CA0">
              <w:rPr>
                <w:rFonts w:ascii="Arial" w:eastAsia="Calibri" w:hAnsi="Arial" w:cs="Arial"/>
                <w:sz w:val="24"/>
                <w:szCs w:val="24"/>
              </w:rPr>
              <w:t>memória</w:t>
            </w:r>
            <w:proofErr w:type="gramEnd"/>
          </w:p>
        </w:tc>
      </w:tr>
      <w:tr w:rsidR="00267779"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Default="00391EF6">
            <w:r>
              <w:rPr>
                <w:rFonts w:ascii="Arial" w:eastAsia="Arial" w:hAnsi="Arial" w:cs="Arial"/>
                <w:b/>
                <w:sz w:val="24"/>
              </w:rPr>
              <w:t>ELABORAÇÃO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Pr="00B94CA0" w:rsidRDefault="00B94CA0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Educa digital</w:t>
            </w:r>
          </w:p>
        </w:tc>
      </w:tr>
      <w:tr w:rsidR="00267779"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Default="00391EF6">
            <w:r>
              <w:rPr>
                <w:rFonts w:ascii="Arial" w:eastAsia="Arial" w:hAnsi="Arial" w:cs="Arial"/>
                <w:b/>
                <w:sz w:val="24"/>
              </w:rPr>
              <w:t>PRODUÇÃO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Pr="00B94CA0" w:rsidRDefault="00391EF6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B94CA0">
              <w:rPr>
                <w:rFonts w:ascii="Arial" w:eastAsia="Calibri" w:hAnsi="Arial" w:cs="Arial"/>
                <w:sz w:val="24"/>
                <w:szCs w:val="24"/>
              </w:rPr>
              <w:t>Edésio</w:t>
            </w:r>
            <w:proofErr w:type="spellEnd"/>
            <w:r w:rsidRPr="00B94CA0">
              <w:rPr>
                <w:rFonts w:ascii="Arial" w:eastAsia="Calibri" w:hAnsi="Arial" w:cs="Arial"/>
                <w:sz w:val="24"/>
                <w:szCs w:val="24"/>
              </w:rPr>
              <w:t xml:space="preserve"> Neto</w:t>
            </w:r>
          </w:p>
        </w:tc>
      </w:tr>
      <w:tr w:rsidR="00267779"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Default="00391EF6">
            <w:r>
              <w:rPr>
                <w:rFonts w:ascii="Arial" w:eastAsia="Arial" w:hAnsi="Arial" w:cs="Arial"/>
                <w:b/>
                <w:sz w:val="24"/>
              </w:rPr>
              <w:t>ESCOLA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267779" w:rsidRPr="00B94CA0" w:rsidRDefault="00391EF6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B94CA0">
              <w:rPr>
                <w:rFonts w:ascii="Arial" w:eastAsia="Calibri" w:hAnsi="Arial" w:cs="Arial"/>
                <w:sz w:val="24"/>
                <w:szCs w:val="24"/>
              </w:rPr>
              <w:t xml:space="preserve">EMEF </w:t>
            </w:r>
            <w:proofErr w:type="spellStart"/>
            <w:r w:rsidRPr="00B94CA0">
              <w:rPr>
                <w:rFonts w:ascii="Arial" w:eastAsia="Calibri" w:hAnsi="Arial" w:cs="Arial"/>
                <w:sz w:val="24"/>
                <w:szCs w:val="24"/>
              </w:rPr>
              <w:t>Profº</w:t>
            </w:r>
            <w:proofErr w:type="spellEnd"/>
            <w:r w:rsidRPr="00B94CA0">
              <w:rPr>
                <w:rFonts w:ascii="Arial" w:eastAsia="Calibri" w:hAnsi="Arial" w:cs="Arial"/>
                <w:sz w:val="24"/>
                <w:szCs w:val="24"/>
              </w:rPr>
              <w:t xml:space="preserve"> Maria Aparecida de Carvalho</w:t>
            </w:r>
          </w:p>
        </w:tc>
      </w:tr>
      <w:bookmarkEnd w:id="0"/>
    </w:tbl>
    <w:p w:rsidR="00267779" w:rsidRDefault="00267779">
      <w:pPr>
        <w:rPr>
          <w:rFonts w:ascii="Calibri" w:eastAsia="Calibri" w:hAnsi="Calibri" w:cs="Calibri"/>
        </w:rPr>
      </w:pPr>
    </w:p>
    <w:sectPr w:rsidR="00267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7779"/>
    <w:rsid w:val="00267779"/>
    <w:rsid w:val="00391EF6"/>
    <w:rsid w:val="00B9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liliane oliveira</cp:lastModifiedBy>
  <cp:revision>3</cp:revision>
  <dcterms:created xsi:type="dcterms:W3CDTF">2016-07-07T17:58:00Z</dcterms:created>
  <dcterms:modified xsi:type="dcterms:W3CDTF">2016-07-15T18:28:00Z</dcterms:modified>
</cp:coreProperties>
</file>