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8CCEF" w14:textId="6EA5F952" w:rsidR="00337435" w:rsidRDefault="00337435" w:rsidP="0033743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7A0B95B" wp14:editId="27B38F1F">
            <wp:extent cx="3185160" cy="1792673"/>
            <wp:effectExtent l="0" t="0" r="0" b="0"/>
            <wp:docPr id="19554697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01624" cy="1801939"/>
                    </a:xfrm>
                    <a:prstGeom prst="rect">
                      <a:avLst/>
                    </a:prstGeom>
                    <a:noFill/>
                    <a:ln>
                      <a:noFill/>
                    </a:ln>
                  </pic:spPr>
                </pic:pic>
              </a:graphicData>
            </a:graphic>
          </wp:inline>
        </w:drawing>
      </w:r>
    </w:p>
    <w:p w14:paraId="69CAAB82" w14:textId="3B520B2F" w:rsidR="00040C83" w:rsidRPr="00337435" w:rsidRDefault="00040C83" w:rsidP="00040C83">
      <w:pPr>
        <w:pStyle w:val="Heading1"/>
        <w:rPr>
          <w:rFonts w:eastAsia="Times New Roman"/>
        </w:rPr>
      </w:pPr>
      <w:proofErr w:type="spellStart"/>
      <w:r w:rsidRPr="00040C83">
        <w:rPr>
          <w:rFonts w:eastAsia="Times New Roman"/>
        </w:rPr>
        <w:t>SimHack</w:t>
      </w:r>
      <w:proofErr w:type="spellEnd"/>
      <w:r w:rsidRPr="00040C83">
        <w:rPr>
          <w:rFonts w:eastAsia="Times New Roman"/>
        </w:rPr>
        <w:t xml:space="preserve"> 2023</w:t>
      </w:r>
    </w:p>
    <w:p w14:paraId="3A5AC145" w14:textId="77777777" w:rsidR="00337435" w:rsidRPr="00337435" w:rsidRDefault="00337435" w:rsidP="00337435">
      <w:pPr>
        <w:spacing w:before="100" w:beforeAutospacing="1" w:after="100" w:afterAutospacing="1" w:line="240" w:lineRule="auto"/>
        <w:rPr>
          <w:rFonts w:ascii="Times New Roman" w:eastAsia="Times New Roman" w:hAnsi="Times New Roman" w:cs="Times New Roman"/>
          <w:sz w:val="24"/>
          <w:szCs w:val="24"/>
        </w:rPr>
      </w:pPr>
      <w:r w:rsidRPr="00337435">
        <w:rPr>
          <w:rFonts w:ascii="Times New Roman" w:eastAsia="Times New Roman" w:hAnsi="Times New Roman" w:cs="Times New Roman"/>
          <w:sz w:val="24"/>
          <w:szCs w:val="24"/>
        </w:rPr>
        <w:t xml:space="preserve">Your goal is to model, simulate and present results for connecting people on the ground to each other with a space-based internet link.  Think of </w:t>
      </w:r>
      <w:proofErr w:type="spellStart"/>
      <w:r w:rsidRPr="00337435">
        <w:rPr>
          <w:rFonts w:ascii="Times New Roman" w:eastAsia="Times New Roman" w:hAnsi="Times New Roman" w:cs="Times New Roman"/>
          <w:sz w:val="24"/>
          <w:szCs w:val="24"/>
        </w:rPr>
        <w:t>StarLink</w:t>
      </w:r>
      <w:proofErr w:type="spellEnd"/>
      <w:r w:rsidRPr="00337435">
        <w:rPr>
          <w:rFonts w:ascii="Times New Roman" w:eastAsia="Times New Roman" w:hAnsi="Times New Roman" w:cs="Times New Roman"/>
          <w:sz w:val="24"/>
          <w:szCs w:val="24"/>
        </w:rPr>
        <w:t xml:space="preserve"> as an example (</w:t>
      </w:r>
      <w:hyperlink r:id="rId6" w:tgtFrame="_blank" w:history="1">
        <w:r w:rsidRPr="00337435">
          <w:rPr>
            <w:rFonts w:ascii="Times New Roman" w:eastAsia="Times New Roman" w:hAnsi="Times New Roman" w:cs="Times New Roman"/>
            <w:color w:val="0000FF"/>
            <w:sz w:val="24"/>
            <w:szCs w:val="24"/>
            <w:u w:val="single"/>
          </w:rPr>
          <w:t>https://en.wikipedia.org/wiki/Starlink</w:t>
        </w:r>
      </w:hyperlink>
      <w:r w:rsidRPr="00337435">
        <w:rPr>
          <w:rFonts w:ascii="Times New Roman" w:eastAsia="Times New Roman" w:hAnsi="Times New Roman" w:cs="Times New Roman"/>
          <w:sz w:val="24"/>
          <w:szCs w:val="24"/>
        </w:rPr>
        <w:t xml:space="preserve">).  We will call this system, </w:t>
      </w:r>
      <w:proofErr w:type="spellStart"/>
      <w:r w:rsidRPr="00337435">
        <w:rPr>
          <w:rFonts w:ascii="Times New Roman" w:eastAsia="Times New Roman" w:hAnsi="Times New Roman" w:cs="Times New Roman"/>
          <w:b/>
          <w:bCs/>
          <w:sz w:val="24"/>
          <w:szCs w:val="24"/>
        </w:rPr>
        <w:t>HackNet</w:t>
      </w:r>
      <w:proofErr w:type="spellEnd"/>
      <w:r w:rsidRPr="00337435">
        <w:rPr>
          <w:rFonts w:ascii="Times New Roman" w:eastAsia="Times New Roman" w:hAnsi="Times New Roman" w:cs="Times New Roman"/>
          <w:sz w:val="24"/>
          <w:szCs w:val="24"/>
        </w:rPr>
        <w:t xml:space="preserve">.  The goals of </w:t>
      </w:r>
      <w:proofErr w:type="spellStart"/>
      <w:r w:rsidRPr="00337435">
        <w:rPr>
          <w:rFonts w:ascii="Times New Roman" w:eastAsia="Times New Roman" w:hAnsi="Times New Roman" w:cs="Times New Roman"/>
          <w:sz w:val="24"/>
          <w:szCs w:val="24"/>
        </w:rPr>
        <w:t>HackLink</w:t>
      </w:r>
      <w:proofErr w:type="spellEnd"/>
      <w:r w:rsidRPr="00337435">
        <w:rPr>
          <w:rFonts w:ascii="Times New Roman" w:eastAsia="Times New Roman" w:hAnsi="Times New Roman" w:cs="Times New Roman"/>
          <w:sz w:val="24"/>
          <w:szCs w:val="24"/>
        </w:rPr>
        <w:t xml:space="preserve"> are to maximize the total number of users on the system, and the total amount of data flowing through the system.</w:t>
      </w:r>
    </w:p>
    <w:p w14:paraId="46B542BE" w14:textId="0DCDB55E" w:rsidR="00337435" w:rsidRPr="00337435" w:rsidRDefault="00337435" w:rsidP="00337435">
      <w:pPr>
        <w:spacing w:before="100" w:beforeAutospacing="1" w:after="100" w:afterAutospacing="1" w:line="240" w:lineRule="auto"/>
        <w:rPr>
          <w:rFonts w:ascii="Times New Roman" w:eastAsia="Times New Roman" w:hAnsi="Times New Roman" w:cs="Times New Roman"/>
          <w:sz w:val="24"/>
          <w:szCs w:val="24"/>
        </w:rPr>
      </w:pPr>
      <w:r w:rsidRPr="00337435">
        <w:rPr>
          <w:rFonts w:ascii="Times New Roman" w:eastAsia="Times New Roman" w:hAnsi="Times New Roman" w:cs="Times New Roman"/>
          <w:sz w:val="24"/>
          <w:szCs w:val="24"/>
        </w:rPr>
        <w:t xml:space="preserve">For the purposes of </w:t>
      </w:r>
      <w:proofErr w:type="spellStart"/>
      <w:r w:rsidRPr="00337435">
        <w:rPr>
          <w:rFonts w:ascii="Times New Roman" w:eastAsia="Times New Roman" w:hAnsi="Times New Roman" w:cs="Times New Roman"/>
          <w:sz w:val="24"/>
          <w:szCs w:val="24"/>
        </w:rPr>
        <w:t>SimHack</w:t>
      </w:r>
      <w:proofErr w:type="spellEnd"/>
      <w:r w:rsidRPr="00337435">
        <w:rPr>
          <w:rFonts w:ascii="Times New Roman" w:eastAsia="Times New Roman" w:hAnsi="Times New Roman" w:cs="Times New Roman"/>
          <w:sz w:val="24"/>
          <w:szCs w:val="24"/>
        </w:rPr>
        <w:t xml:space="preserve"> we will make some simplifying assumptions.  They are:</w:t>
      </w:r>
    </w:p>
    <w:p w14:paraId="32CE4239" w14:textId="77777777" w:rsidR="00337435" w:rsidRPr="00337435" w:rsidRDefault="00337435" w:rsidP="0033743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7435">
        <w:rPr>
          <w:rFonts w:ascii="Times New Roman" w:eastAsia="Times New Roman" w:hAnsi="Times New Roman" w:cs="Times New Roman"/>
          <w:sz w:val="24"/>
          <w:szCs w:val="24"/>
        </w:rPr>
        <w:t>The world is flat.  All users and servers are located on a grid which is defined below.  The world is 600 units by 600 units.</w:t>
      </w:r>
    </w:p>
    <w:p w14:paraId="2DCF5E53" w14:textId="77777777" w:rsidR="00337435" w:rsidRPr="00337435" w:rsidRDefault="00337435" w:rsidP="0033743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7435">
        <w:rPr>
          <w:rFonts w:ascii="Times New Roman" w:eastAsia="Times New Roman" w:hAnsi="Times New Roman" w:cs="Times New Roman"/>
          <w:sz w:val="24"/>
          <w:szCs w:val="24"/>
        </w:rPr>
        <w:t>The space-based communication relays are flying around at a constant altitude with a constant velocity.  The relays fly at an altitude of 100 units</w:t>
      </w:r>
    </w:p>
    <w:p w14:paraId="076252EC" w14:textId="77777777" w:rsidR="00337435" w:rsidRPr="00337435" w:rsidRDefault="00337435" w:rsidP="0033743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7435">
        <w:rPr>
          <w:rFonts w:ascii="Times New Roman" w:eastAsia="Times New Roman" w:hAnsi="Times New Roman" w:cs="Times New Roman"/>
          <w:sz w:val="24"/>
          <w:szCs w:val="24"/>
        </w:rPr>
        <w:t>When communication relays reach the edge of the world, they reappear on the opposite edge of the world with the same velocity.</w:t>
      </w:r>
    </w:p>
    <w:p w14:paraId="6213E71F" w14:textId="77777777" w:rsidR="00337435" w:rsidRPr="00337435" w:rsidRDefault="00337435" w:rsidP="00337435">
      <w:pPr>
        <w:spacing w:before="100" w:beforeAutospacing="1" w:after="100" w:afterAutospacing="1" w:line="240" w:lineRule="auto"/>
        <w:rPr>
          <w:rFonts w:ascii="Times New Roman" w:eastAsia="Times New Roman" w:hAnsi="Times New Roman" w:cs="Times New Roman"/>
          <w:sz w:val="24"/>
          <w:szCs w:val="24"/>
        </w:rPr>
      </w:pPr>
      <w:r w:rsidRPr="00337435">
        <w:rPr>
          <w:rFonts w:ascii="Times New Roman" w:eastAsia="Times New Roman" w:hAnsi="Times New Roman" w:cs="Times New Roman"/>
          <w:sz w:val="24"/>
          <w:szCs w:val="24"/>
        </w:rPr>
        <w:t xml:space="preserve">Assumptions regarding the </w:t>
      </w:r>
      <w:proofErr w:type="spellStart"/>
      <w:r w:rsidRPr="00337435">
        <w:rPr>
          <w:rFonts w:ascii="Times New Roman" w:eastAsia="Times New Roman" w:hAnsi="Times New Roman" w:cs="Times New Roman"/>
          <w:sz w:val="24"/>
          <w:szCs w:val="24"/>
        </w:rPr>
        <w:t>HackNet</w:t>
      </w:r>
      <w:proofErr w:type="spellEnd"/>
      <w:r w:rsidRPr="00337435">
        <w:rPr>
          <w:rFonts w:ascii="Times New Roman" w:eastAsia="Times New Roman" w:hAnsi="Times New Roman" w:cs="Times New Roman"/>
          <w:sz w:val="24"/>
          <w:szCs w:val="24"/>
        </w:rPr>
        <w:t xml:space="preserve"> system relays and users are:</w:t>
      </w:r>
    </w:p>
    <w:p w14:paraId="309683BA" w14:textId="77777777" w:rsidR="00337435" w:rsidRPr="00337435" w:rsidRDefault="00337435" w:rsidP="0033743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37435">
        <w:rPr>
          <w:rFonts w:ascii="Times New Roman" w:eastAsia="Times New Roman" w:hAnsi="Times New Roman" w:cs="Times New Roman"/>
          <w:sz w:val="24"/>
          <w:szCs w:val="24"/>
        </w:rPr>
        <w:t xml:space="preserve">All parts of </w:t>
      </w:r>
      <w:proofErr w:type="spellStart"/>
      <w:r w:rsidRPr="00337435">
        <w:rPr>
          <w:rFonts w:ascii="Times New Roman" w:eastAsia="Times New Roman" w:hAnsi="Times New Roman" w:cs="Times New Roman"/>
          <w:sz w:val="24"/>
          <w:szCs w:val="24"/>
        </w:rPr>
        <w:t>HackNet</w:t>
      </w:r>
      <w:proofErr w:type="spellEnd"/>
      <w:r w:rsidRPr="00337435">
        <w:rPr>
          <w:rFonts w:ascii="Times New Roman" w:eastAsia="Times New Roman" w:hAnsi="Times New Roman" w:cs="Times New Roman"/>
          <w:sz w:val="24"/>
          <w:szCs w:val="24"/>
        </w:rPr>
        <w:t xml:space="preserve"> are known as Resources.  There are five types of resources, Relays, Severs, Houses, Cars, and Phones.  More detail on each is below.</w:t>
      </w:r>
    </w:p>
    <w:p w14:paraId="19484CE4" w14:textId="77777777" w:rsidR="00337435" w:rsidRPr="00337435" w:rsidRDefault="00337435" w:rsidP="0033743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37435">
        <w:rPr>
          <w:rFonts w:ascii="Times New Roman" w:eastAsia="Times New Roman" w:hAnsi="Times New Roman" w:cs="Times New Roman"/>
          <w:sz w:val="24"/>
          <w:szCs w:val="24"/>
        </w:rPr>
        <w:t>Data transmitted and received between resources comes in four colors, Orange, Green, Blue, Yellow.</w:t>
      </w:r>
    </w:p>
    <w:p w14:paraId="05BA83E6" w14:textId="77777777" w:rsidR="00337435" w:rsidRPr="00337435" w:rsidRDefault="00337435" w:rsidP="0033743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37435">
        <w:rPr>
          <w:rFonts w:ascii="Times New Roman" w:eastAsia="Times New Roman" w:hAnsi="Times New Roman" w:cs="Times New Roman"/>
          <w:sz w:val="24"/>
          <w:szCs w:val="24"/>
        </w:rPr>
        <w:t xml:space="preserve">Each color represents a channel.  Each channel can only be used to transmit or receive.  Channels cannot transmit and receive simultaneously.  However, data can be received from multiple users at once on the same channel, as well as transmitted to multiple users on the same channel.  The Tx/Rx Rate represent total channel capacity of each Resource in </w:t>
      </w:r>
      <w:proofErr w:type="spellStart"/>
      <w:r w:rsidRPr="00337435">
        <w:rPr>
          <w:rFonts w:ascii="Times New Roman" w:eastAsia="Times New Roman" w:hAnsi="Times New Roman" w:cs="Times New Roman"/>
          <w:sz w:val="24"/>
          <w:szCs w:val="24"/>
        </w:rPr>
        <w:t>HackNet</w:t>
      </w:r>
      <w:proofErr w:type="spellEnd"/>
      <w:r w:rsidRPr="00337435">
        <w:rPr>
          <w:rFonts w:ascii="Times New Roman" w:eastAsia="Times New Roman" w:hAnsi="Times New Roman" w:cs="Times New Roman"/>
          <w:sz w:val="24"/>
          <w:szCs w:val="24"/>
        </w:rPr>
        <w:t>.</w:t>
      </w:r>
    </w:p>
    <w:p w14:paraId="5F62C374" w14:textId="77777777" w:rsidR="00337435" w:rsidRPr="00337435" w:rsidRDefault="00337435" w:rsidP="0033743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37435">
        <w:rPr>
          <w:rFonts w:ascii="Times New Roman" w:eastAsia="Times New Roman" w:hAnsi="Times New Roman" w:cs="Times New Roman"/>
          <w:sz w:val="24"/>
          <w:szCs w:val="24"/>
        </w:rPr>
        <w:t>Relays can handle three colors of data, all other resources can handle two.</w:t>
      </w:r>
    </w:p>
    <w:p w14:paraId="6AF11C1E" w14:textId="611725CA" w:rsidR="00337435" w:rsidRPr="00337435" w:rsidRDefault="00337435" w:rsidP="0033743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37435">
        <w:rPr>
          <w:rFonts w:ascii="Times New Roman" w:eastAsia="Times New Roman" w:hAnsi="Times New Roman" w:cs="Times New Roman"/>
          <w:sz w:val="24"/>
          <w:szCs w:val="24"/>
        </w:rPr>
        <w:t>A Relay can only establish a link with another resource when the distance between the Relay the resource is less than 225 units.  There are two exceptions, a Relay and a Server can establish a link when they are 400 units apart and any Relay can establish a link with an adjacent Relay and those links can be chained together.</w:t>
      </w:r>
      <w:r w:rsidR="009A3DBB">
        <w:rPr>
          <w:rFonts w:ascii="Times New Roman" w:eastAsia="Times New Roman" w:hAnsi="Times New Roman" w:cs="Times New Roman"/>
          <w:sz w:val="24"/>
          <w:szCs w:val="24"/>
        </w:rPr>
        <w:t xml:space="preserve">  </w:t>
      </w:r>
      <w:r w:rsidR="009A3DBB" w:rsidRPr="009A3DBB">
        <w:rPr>
          <w:rFonts w:ascii="Times New Roman" w:eastAsia="Times New Roman" w:hAnsi="Times New Roman" w:cs="Times New Roman"/>
          <w:sz w:val="24"/>
          <w:szCs w:val="24"/>
        </w:rPr>
        <w:t>Due to our world wrapping assumptions, that means all Relays are adjacent to each other.</w:t>
      </w:r>
    </w:p>
    <w:p w14:paraId="3ED0A914" w14:textId="77777777" w:rsidR="00337435" w:rsidRPr="00337435" w:rsidRDefault="00337435" w:rsidP="0033743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37435">
        <w:rPr>
          <w:rFonts w:ascii="Times New Roman" w:eastAsia="Times New Roman" w:hAnsi="Times New Roman" w:cs="Times New Roman"/>
          <w:sz w:val="24"/>
          <w:szCs w:val="24"/>
        </w:rPr>
        <w:lastRenderedPageBreak/>
        <w:t xml:space="preserve">See the </w:t>
      </w:r>
      <w:r w:rsidRPr="00337435">
        <w:rPr>
          <w:rFonts w:ascii="Times New Roman" w:eastAsia="Times New Roman" w:hAnsi="Times New Roman" w:cs="Times New Roman"/>
          <w:b/>
          <w:bCs/>
          <w:sz w:val="24"/>
          <w:szCs w:val="24"/>
        </w:rPr>
        <w:t xml:space="preserve">table </w:t>
      </w:r>
      <w:r w:rsidRPr="00337435">
        <w:rPr>
          <w:rFonts w:ascii="Times New Roman" w:eastAsia="Times New Roman" w:hAnsi="Times New Roman" w:cs="Times New Roman"/>
          <w:sz w:val="24"/>
          <w:szCs w:val="24"/>
        </w:rPr>
        <w:t>below for a l of us types. </w:t>
      </w:r>
    </w:p>
    <w:p w14:paraId="65F3399B" w14:textId="77777777" w:rsidR="00337435" w:rsidRPr="00337435" w:rsidRDefault="00337435" w:rsidP="00337435">
      <w:pPr>
        <w:numPr>
          <w:ilvl w:val="0"/>
          <w:numId w:val="2"/>
        </w:numPr>
        <w:spacing w:before="100" w:beforeAutospacing="1" w:after="100" w:afterAutospacing="1" w:line="240" w:lineRule="auto"/>
        <w:rPr>
          <w:rFonts w:ascii="Times New Roman" w:eastAsia="Times New Roman" w:hAnsi="Times New Roman" w:cs="Times New Roman"/>
          <w:sz w:val="24"/>
          <w:szCs w:val="24"/>
        </w:rPr>
      </w:pPr>
    </w:p>
    <w:p w14:paraId="3EF5EB3E" w14:textId="77777777" w:rsidR="00337435" w:rsidRPr="00337435" w:rsidRDefault="00337435" w:rsidP="00337435">
      <w:pPr>
        <w:numPr>
          <w:ilvl w:val="0"/>
          <w:numId w:val="2"/>
        </w:numPr>
        <w:spacing w:before="100" w:beforeAutospacing="1" w:after="100" w:afterAutospacing="1" w:line="240" w:lineRule="auto"/>
        <w:rPr>
          <w:rFonts w:ascii="Times New Roman" w:eastAsia="Times New Roman" w:hAnsi="Times New Roman" w:cs="Times New Roman"/>
          <w:sz w:val="24"/>
          <w:szCs w:val="24"/>
        </w:rPr>
      </w:pPr>
    </w:p>
    <w:p w14:paraId="7B4E6DA1" w14:textId="77777777" w:rsidR="00337435" w:rsidRPr="00337435" w:rsidRDefault="00337435" w:rsidP="0033743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37435">
        <w:rPr>
          <w:rFonts w:ascii="Times New Roman" w:eastAsia="Times New Roman" w:hAnsi="Times New Roman" w:cs="Times New Roman"/>
          <w:sz w:val="24"/>
          <w:szCs w:val="24"/>
        </w:rPr>
        <w:t>Each user has a usage profile indicating the amount of data they transmit and receive over time</w:t>
      </w:r>
    </w:p>
    <w:p w14:paraId="0AD0BDF7" w14:textId="77777777" w:rsidR="00337435" w:rsidRPr="00337435" w:rsidRDefault="00337435" w:rsidP="0033743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37435">
        <w:rPr>
          <w:rFonts w:ascii="Times New Roman" w:eastAsia="Times New Roman" w:hAnsi="Times New Roman" w:cs="Times New Roman"/>
          <w:sz w:val="24"/>
          <w:szCs w:val="24"/>
        </w:rPr>
        <w:t>The initial set-up for all Resources is generated with the following code:  </w:t>
      </w:r>
      <w:hyperlink r:id="rId7" w:tgtFrame="_blank" w:history="1">
        <w:r w:rsidRPr="00337435">
          <w:rPr>
            <w:rFonts w:ascii="Times New Roman" w:eastAsia="Times New Roman" w:hAnsi="Times New Roman" w:cs="Times New Roman"/>
            <w:color w:val="0000FF"/>
            <w:sz w:val="24"/>
            <w:szCs w:val="24"/>
            <w:u w:val="single"/>
          </w:rPr>
          <w:t>https://github.com/emehiel/SimHack_2024.git.</w:t>
        </w:r>
      </w:hyperlink>
    </w:p>
    <w:p w14:paraId="0514659B" w14:textId="77777777" w:rsidR="00337435" w:rsidRPr="00337435" w:rsidRDefault="00337435" w:rsidP="00337435">
      <w:pPr>
        <w:spacing w:before="100" w:beforeAutospacing="1" w:after="100" w:afterAutospacing="1" w:line="240" w:lineRule="auto"/>
        <w:rPr>
          <w:rFonts w:ascii="Times New Roman" w:eastAsia="Times New Roman" w:hAnsi="Times New Roman" w:cs="Times New Roman"/>
          <w:sz w:val="24"/>
          <w:szCs w:val="24"/>
        </w:rPr>
      </w:pPr>
      <w:r w:rsidRPr="00337435">
        <w:rPr>
          <w:rFonts w:ascii="Times New Roman" w:eastAsia="Times New Roman" w:hAnsi="Times New Roman" w:cs="Times New Roman"/>
          <w:sz w:val="24"/>
          <w:szCs w:val="24"/>
        </w:rPr>
        <w:t>Over time, we expect the system to change in the following way:</w:t>
      </w:r>
    </w:p>
    <w:p w14:paraId="7A8A999C" w14:textId="77777777" w:rsidR="00337435" w:rsidRPr="00337435" w:rsidRDefault="00337435" w:rsidP="0033743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37435">
        <w:rPr>
          <w:rFonts w:ascii="Times New Roman" w:eastAsia="Times New Roman" w:hAnsi="Times New Roman" w:cs="Times New Roman"/>
          <w:sz w:val="24"/>
          <w:szCs w:val="24"/>
        </w:rPr>
        <w:t>Users of the system will come and go at random, but the number of users will grow at some average rate.</w:t>
      </w:r>
    </w:p>
    <w:p w14:paraId="3233FF9E" w14:textId="77777777" w:rsidR="00337435" w:rsidRPr="00337435" w:rsidRDefault="00337435" w:rsidP="0033743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37435">
        <w:rPr>
          <w:rFonts w:ascii="Times New Roman" w:eastAsia="Times New Roman" w:hAnsi="Times New Roman" w:cs="Times New Roman"/>
          <w:sz w:val="24"/>
          <w:szCs w:val="24"/>
        </w:rPr>
        <w:t>The number of relays will grow, but relays will fail randomly at an average rate.</w:t>
      </w:r>
    </w:p>
    <w:p w14:paraId="0FE21350" w14:textId="77777777" w:rsidR="00337435" w:rsidRPr="00337435" w:rsidRDefault="00337435" w:rsidP="00337435">
      <w:pPr>
        <w:spacing w:before="100" w:beforeAutospacing="1" w:after="100" w:afterAutospacing="1" w:line="240" w:lineRule="auto"/>
        <w:rPr>
          <w:rFonts w:ascii="Times New Roman" w:eastAsia="Times New Roman" w:hAnsi="Times New Roman" w:cs="Times New Roman"/>
          <w:sz w:val="24"/>
          <w:szCs w:val="24"/>
        </w:rPr>
      </w:pPr>
      <w:r w:rsidRPr="00337435">
        <w:rPr>
          <w:rFonts w:ascii="Times New Roman" w:eastAsia="Times New Roman" w:hAnsi="Times New Roman" w:cs="Times New Roman"/>
          <w:sz w:val="24"/>
          <w:szCs w:val="24"/>
        </w:rPr>
        <w:t>Table 1. - Relay Configuration</w:t>
      </w:r>
    </w:p>
    <w:p w14:paraId="6F0B9F67" w14:textId="77777777" w:rsidR="00337435" w:rsidRPr="00337435" w:rsidRDefault="00337435" w:rsidP="00337435">
      <w:pPr>
        <w:spacing w:before="100" w:beforeAutospacing="1" w:after="100" w:afterAutospacing="1" w:line="240" w:lineRule="auto"/>
        <w:rPr>
          <w:rFonts w:ascii="Times New Roman" w:eastAsia="Times New Roman" w:hAnsi="Times New Roman" w:cs="Times New Roman"/>
          <w:sz w:val="24"/>
          <w:szCs w:val="24"/>
        </w:rPr>
      </w:pPr>
      <w:r w:rsidRPr="00337435">
        <w:rPr>
          <w:rFonts w:ascii="Times New Roman" w:eastAsia="Times New Roman" w:hAnsi="Times New Roman" w:cs="Times New Roman"/>
          <w:sz w:val="24"/>
          <w:szCs w:val="24"/>
        </w:rPr>
        <w:t>Project scope and timeline:</w:t>
      </w:r>
    </w:p>
    <w:p w14:paraId="2BEF2D3A" w14:textId="77777777" w:rsidR="00337435" w:rsidRPr="00337435" w:rsidRDefault="00337435" w:rsidP="0033743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37435">
        <w:rPr>
          <w:rFonts w:ascii="Times New Roman" w:eastAsia="Times New Roman" w:hAnsi="Times New Roman" w:cs="Times New Roman"/>
          <w:sz w:val="24"/>
          <w:szCs w:val="24"/>
        </w:rPr>
        <w:t xml:space="preserve">Given the information above, and for a single instant in time, develop a simulation to maximize: </w:t>
      </w:r>
    </w:p>
    <w:p w14:paraId="11A6D8D3" w14:textId="77777777" w:rsidR="00337435" w:rsidRPr="00337435" w:rsidRDefault="00337435" w:rsidP="0033743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37435">
        <w:rPr>
          <w:rFonts w:ascii="Times New Roman" w:eastAsia="Times New Roman" w:hAnsi="Times New Roman" w:cs="Times New Roman"/>
          <w:sz w:val="24"/>
          <w:szCs w:val="24"/>
        </w:rPr>
        <w:t>The total number of users on the system</w:t>
      </w:r>
    </w:p>
    <w:p w14:paraId="48D8C675" w14:textId="77777777" w:rsidR="00337435" w:rsidRPr="00337435" w:rsidRDefault="00337435" w:rsidP="0033743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37435">
        <w:rPr>
          <w:rFonts w:ascii="Times New Roman" w:eastAsia="Times New Roman" w:hAnsi="Times New Roman" w:cs="Times New Roman"/>
          <w:sz w:val="24"/>
          <w:szCs w:val="24"/>
        </w:rPr>
        <w:t>The total amount of data flowing through the system</w:t>
      </w:r>
    </w:p>
    <w:p w14:paraId="3F424BFF" w14:textId="77777777" w:rsidR="00337435" w:rsidRPr="00337435" w:rsidRDefault="00337435" w:rsidP="0033743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37435">
        <w:rPr>
          <w:rFonts w:ascii="Times New Roman" w:eastAsia="Times New Roman" w:hAnsi="Times New Roman" w:cs="Times New Roman"/>
          <w:sz w:val="24"/>
          <w:szCs w:val="24"/>
        </w:rPr>
        <w:t xml:space="preserve">Extra Credit - Evolve the system in time and re-solve the problem, i.e., solve for the maximum usage of </w:t>
      </w:r>
      <w:proofErr w:type="spellStart"/>
      <w:r w:rsidRPr="00337435">
        <w:rPr>
          <w:rFonts w:ascii="Times New Roman" w:eastAsia="Times New Roman" w:hAnsi="Times New Roman" w:cs="Times New Roman"/>
          <w:sz w:val="24"/>
          <w:szCs w:val="24"/>
        </w:rPr>
        <w:t>HackNet</w:t>
      </w:r>
      <w:proofErr w:type="spellEnd"/>
      <w:r w:rsidRPr="00337435">
        <w:rPr>
          <w:rFonts w:ascii="Times New Roman" w:eastAsia="Times New Roman" w:hAnsi="Times New Roman" w:cs="Times New Roman"/>
          <w:sz w:val="24"/>
          <w:szCs w:val="24"/>
        </w:rPr>
        <w:t xml:space="preserve"> as the Resources move around.</w:t>
      </w:r>
    </w:p>
    <w:p w14:paraId="6D6A5924" w14:textId="77777777" w:rsidR="00337435" w:rsidRPr="00337435" w:rsidRDefault="00337435" w:rsidP="0033743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37435">
        <w:rPr>
          <w:rFonts w:ascii="Times New Roman" w:eastAsia="Times New Roman" w:hAnsi="Times New Roman" w:cs="Times New Roman"/>
          <w:sz w:val="24"/>
          <w:szCs w:val="24"/>
        </w:rPr>
        <w:t>You will have 2hr 15min to complete the project</w:t>
      </w:r>
    </w:p>
    <w:p w14:paraId="23EA9C50" w14:textId="77777777" w:rsidR="00337435" w:rsidRPr="00337435" w:rsidRDefault="00337435" w:rsidP="0033743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37435">
        <w:rPr>
          <w:rFonts w:ascii="Times New Roman" w:eastAsia="Times New Roman" w:hAnsi="Times New Roman" w:cs="Times New Roman"/>
          <w:sz w:val="24"/>
          <w:szCs w:val="24"/>
        </w:rPr>
        <w:t xml:space="preserve">All teams should produce: </w:t>
      </w:r>
    </w:p>
    <w:p w14:paraId="7A7B61A1" w14:textId="77777777" w:rsidR="00337435" w:rsidRPr="00337435" w:rsidRDefault="00337435" w:rsidP="0033743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37435">
        <w:rPr>
          <w:rFonts w:ascii="Times New Roman" w:eastAsia="Times New Roman" w:hAnsi="Times New Roman" w:cs="Times New Roman"/>
          <w:sz w:val="24"/>
          <w:szCs w:val="24"/>
        </w:rPr>
        <w:t>Simulation Code</w:t>
      </w:r>
    </w:p>
    <w:p w14:paraId="6A5D6302" w14:textId="77777777" w:rsidR="00337435" w:rsidRPr="00337435" w:rsidRDefault="00337435" w:rsidP="0033743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37435">
        <w:rPr>
          <w:rFonts w:ascii="Times New Roman" w:eastAsia="Times New Roman" w:hAnsi="Times New Roman" w:cs="Times New Roman"/>
          <w:sz w:val="24"/>
          <w:szCs w:val="24"/>
        </w:rPr>
        <w:t>Description of your algorithms, system and assumptions</w:t>
      </w:r>
    </w:p>
    <w:p w14:paraId="1BAC37F1" w14:textId="77777777" w:rsidR="00337435" w:rsidRPr="00337435" w:rsidRDefault="00337435" w:rsidP="0033743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37435">
        <w:rPr>
          <w:rFonts w:ascii="Times New Roman" w:eastAsia="Times New Roman" w:hAnsi="Times New Roman" w:cs="Times New Roman"/>
          <w:sz w:val="24"/>
          <w:szCs w:val="24"/>
        </w:rPr>
        <w:t>Any visualizations you developed</w:t>
      </w:r>
    </w:p>
    <w:p w14:paraId="38EAE7D3" w14:textId="77777777" w:rsidR="00337435" w:rsidRPr="00337435" w:rsidRDefault="00337435" w:rsidP="0033743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37435">
        <w:rPr>
          <w:rFonts w:ascii="Times New Roman" w:eastAsia="Times New Roman" w:hAnsi="Times New Roman" w:cs="Times New Roman"/>
          <w:sz w:val="24"/>
          <w:szCs w:val="24"/>
        </w:rPr>
        <w:t>A short 2-3 minute max presentation on the above</w:t>
      </w:r>
    </w:p>
    <w:p w14:paraId="26CC6A3D" w14:textId="77777777" w:rsidR="00337435" w:rsidRPr="00337435" w:rsidRDefault="00337435" w:rsidP="00337435">
      <w:pPr>
        <w:spacing w:before="100" w:beforeAutospacing="1" w:after="100" w:afterAutospacing="1" w:line="240" w:lineRule="auto"/>
        <w:rPr>
          <w:rFonts w:ascii="Times New Roman" w:eastAsia="Times New Roman" w:hAnsi="Times New Roman" w:cs="Times New Roman"/>
          <w:sz w:val="24"/>
          <w:szCs w:val="24"/>
        </w:rPr>
      </w:pPr>
      <w:r w:rsidRPr="00337435">
        <w:rPr>
          <w:rFonts w:ascii="Times New Roman" w:eastAsia="Times New Roman" w:hAnsi="Times New Roman" w:cs="Times New Roman"/>
          <w:sz w:val="24"/>
          <w:szCs w:val="24"/>
        </w:rPr>
        <w:t>Once all teams have presented, we will vote as a class for the coolest solution.</w:t>
      </w:r>
    </w:p>
    <w:p w14:paraId="77174272" w14:textId="77777777" w:rsidR="006E09C0" w:rsidRDefault="006E09C0"/>
    <w:sectPr w:rsidR="006E09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F393E"/>
    <w:multiLevelType w:val="multilevel"/>
    <w:tmpl w:val="5CAA6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8158A9"/>
    <w:multiLevelType w:val="multilevel"/>
    <w:tmpl w:val="2CD8E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0A2AF4"/>
    <w:multiLevelType w:val="multilevel"/>
    <w:tmpl w:val="3D708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1A0AD9"/>
    <w:multiLevelType w:val="multilevel"/>
    <w:tmpl w:val="BCCA4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276061">
    <w:abstractNumId w:val="0"/>
  </w:num>
  <w:num w:numId="2" w16cid:durableId="253393266">
    <w:abstractNumId w:val="1"/>
  </w:num>
  <w:num w:numId="3" w16cid:durableId="917905342">
    <w:abstractNumId w:val="2"/>
  </w:num>
  <w:num w:numId="4" w16cid:durableId="3226659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435"/>
    <w:rsid w:val="00040C83"/>
    <w:rsid w:val="002E3FD5"/>
    <w:rsid w:val="00337435"/>
    <w:rsid w:val="003A4DDF"/>
    <w:rsid w:val="006E09C0"/>
    <w:rsid w:val="009A3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AEF7A"/>
  <w15:chartTrackingRefBased/>
  <w15:docId w15:val="{2C48367D-8936-483D-91F8-BEC6FC525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74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74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74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74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74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74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74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74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74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4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74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74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74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74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74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74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74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7435"/>
    <w:rPr>
      <w:rFonts w:eastAsiaTheme="majorEastAsia" w:cstheme="majorBidi"/>
      <w:color w:val="272727" w:themeColor="text1" w:themeTint="D8"/>
    </w:rPr>
  </w:style>
  <w:style w:type="paragraph" w:styleId="Title">
    <w:name w:val="Title"/>
    <w:basedOn w:val="Normal"/>
    <w:next w:val="Normal"/>
    <w:link w:val="TitleChar"/>
    <w:uiPriority w:val="10"/>
    <w:qFormat/>
    <w:rsid w:val="003374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74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74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74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7435"/>
    <w:pPr>
      <w:spacing w:before="160"/>
      <w:jc w:val="center"/>
    </w:pPr>
    <w:rPr>
      <w:i/>
      <w:iCs/>
      <w:color w:val="404040" w:themeColor="text1" w:themeTint="BF"/>
    </w:rPr>
  </w:style>
  <w:style w:type="character" w:customStyle="1" w:styleId="QuoteChar">
    <w:name w:val="Quote Char"/>
    <w:basedOn w:val="DefaultParagraphFont"/>
    <w:link w:val="Quote"/>
    <w:uiPriority w:val="29"/>
    <w:rsid w:val="00337435"/>
    <w:rPr>
      <w:i/>
      <w:iCs/>
      <w:color w:val="404040" w:themeColor="text1" w:themeTint="BF"/>
    </w:rPr>
  </w:style>
  <w:style w:type="paragraph" w:styleId="ListParagraph">
    <w:name w:val="List Paragraph"/>
    <w:basedOn w:val="Normal"/>
    <w:uiPriority w:val="34"/>
    <w:qFormat/>
    <w:rsid w:val="00337435"/>
    <w:pPr>
      <w:ind w:left="720"/>
      <w:contextualSpacing/>
    </w:pPr>
  </w:style>
  <w:style w:type="character" w:styleId="IntenseEmphasis">
    <w:name w:val="Intense Emphasis"/>
    <w:basedOn w:val="DefaultParagraphFont"/>
    <w:uiPriority w:val="21"/>
    <w:qFormat/>
    <w:rsid w:val="00337435"/>
    <w:rPr>
      <w:i/>
      <w:iCs/>
      <w:color w:val="0F4761" w:themeColor="accent1" w:themeShade="BF"/>
    </w:rPr>
  </w:style>
  <w:style w:type="paragraph" w:styleId="IntenseQuote">
    <w:name w:val="Intense Quote"/>
    <w:basedOn w:val="Normal"/>
    <w:next w:val="Normal"/>
    <w:link w:val="IntenseQuoteChar"/>
    <w:uiPriority w:val="30"/>
    <w:qFormat/>
    <w:rsid w:val="003374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7435"/>
    <w:rPr>
      <w:i/>
      <w:iCs/>
      <w:color w:val="0F4761" w:themeColor="accent1" w:themeShade="BF"/>
    </w:rPr>
  </w:style>
  <w:style w:type="character" w:styleId="IntenseReference">
    <w:name w:val="Intense Reference"/>
    <w:basedOn w:val="DefaultParagraphFont"/>
    <w:uiPriority w:val="32"/>
    <w:qFormat/>
    <w:rsid w:val="00337435"/>
    <w:rPr>
      <w:b/>
      <w:bCs/>
      <w:smallCaps/>
      <w:color w:val="0F4761" w:themeColor="accent1" w:themeShade="BF"/>
      <w:spacing w:val="5"/>
    </w:rPr>
  </w:style>
  <w:style w:type="paragraph" w:styleId="NormalWeb">
    <w:name w:val="Normal (Web)"/>
    <w:basedOn w:val="Normal"/>
    <w:uiPriority w:val="99"/>
    <w:semiHidden/>
    <w:unhideWhenUsed/>
    <w:rsid w:val="003374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37435"/>
    <w:rPr>
      <w:color w:val="0000FF"/>
      <w:u w:val="single"/>
    </w:rPr>
  </w:style>
  <w:style w:type="character" w:styleId="Strong">
    <w:name w:val="Strong"/>
    <w:basedOn w:val="DefaultParagraphFont"/>
    <w:uiPriority w:val="22"/>
    <w:qFormat/>
    <w:rsid w:val="003374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89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mehiel/SimHack_2024.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tarlink"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1327</TotalTime>
  <Pages>2</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Cal Poly, San Luis Obispo</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Mehiel</dc:creator>
  <cp:keywords/>
  <dc:description/>
  <cp:lastModifiedBy>Eric Mehiel</cp:lastModifiedBy>
  <cp:revision>2</cp:revision>
  <dcterms:created xsi:type="dcterms:W3CDTF">2024-03-19T20:17:00Z</dcterms:created>
  <dcterms:modified xsi:type="dcterms:W3CDTF">2024-03-20T18:26:00Z</dcterms:modified>
</cp:coreProperties>
</file>