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Emeka Ebo</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June, 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Washington</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u w:val="single"/>
          <w:rtl w:val="0"/>
        </w:rPr>
        <w:t xml:space="preserve">Project Two</w:t>
      </w:r>
      <w:r w:rsidDel="00000000" w:rsidR="00000000" w:rsidRPr="00000000">
        <w:rPr>
          <w:rtl w:val="0"/>
        </w:rPr>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The SNHU Travel project provided an opportunity to experience software development using the Scrum-Agile framework instead of the traditional waterfall model. Throughout the project, different Scrum roles, ceremonies, and Agile practices contributed to delivering working software while allowing the team to adapt to changing requirements. Acting as Scrum Master during the final sprint allowed me to evaluate how the Agile process influenced the project's success and identify lessons that could benefit future development efforts.</w:t>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Each Scrum role played an important part in the success of the project. The </w:t>
      </w:r>
      <w:r w:rsidDel="00000000" w:rsidR="00000000" w:rsidRPr="00000000">
        <w:rPr>
          <w:rFonts w:ascii="Times New Roman" w:cs="Times New Roman" w:eastAsia="Times New Roman" w:hAnsi="Times New Roman"/>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maintained and prioritized the product backlog based on business value. By continuously refining user stories and adjusting priorities, the Product Owner ensured that the team focused on delivering the most valuable features first. For example, when additional functionality was requested for the travel booking application, the Product Owner reprioritized the backlog so the most important customer features were completed before less critical enhancements. The </w:t>
      </w:r>
      <w:r w:rsidDel="00000000" w:rsidR="00000000" w:rsidRPr="00000000">
        <w:rPr>
          <w:rFonts w:ascii="Times New Roman" w:cs="Times New Roman" w:eastAsia="Times New Roman" w:hAnsi="Times New Roman"/>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served as a facilitator by removing obstacles, organizing Scrum ceremonies, and ensuring the team followed Agile principles. Throughout the project, the Scrum Master encouraged communication during Daily Scrums and Sprint Reviews while helping the team remain focused on sprint goals. The </w:t>
      </w:r>
      <w:r w:rsidDel="00000000" w:rsidR="00000000" w:rsidRPr="00000000">
        <w:rPr>
          <w:rFonts w:ascii="Times New Roman" w:cs="Times New Roman" w:eastAsia="Times New Roman" w:hAnsi="Times New Roman"/>
          <w:sz w:val="24"/>
          <w:szCs w:val="24"/>
          <w:rtl w:val="0"/>
        </w:rPr>
        <w:t xml:space="preserve">Development Team</w:t>
      </w:r>
      <w:r w:rsidDel="00000000" w:rsidR="00000000" w:rsidRPr="00000000">
        <w:rPr>
          <w:rFonts w:ascii="Times New Roman" w:cs="Times New Roman" w:eastAsia="Times New Roman" w:hAnsi="Times New Roman"/>
          <w:sz w:val="24"/>
          <w:szCs w:val="24"/>
          <w:rtl w:val="0"/>
        </w:rPr>
        <w:t xml:space="preserve"> collaborated to design, implement, and test software increments. Rather than working independently, team members regularly discussed solutions, shared progress, and assisted one another when technical challenges arose. This collaboration improved software quality and reduced delays. Together, these clearly defined responsibilities created accountability while encouraging teamwork throughout development.</w:t>
      </w:r>
      <w:r w:rsidDel="00000000" w:rsidR="00000000" w:rsidRPr="00000000">
        <w:rPr>
          <w:rtl w:val="0"/>
        </w:rPr>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Scrum framework made it easier to complete user stories by dividing work into manageable increments. Instead of attempting to deliver the entire application at once, each sprint focused on completing a small collection of prioritized stories. Each user story contained acceptance criteria that clearly defined when work was complete. During Sprint Planning, stories were selected based on team capacity, and progress was monitored through Daily Scrums. At the conclusion of each sprint, completed stories were demonstrated during the Sprint Review for stakeholder feedback. For example, the travel application's booking functionality was developed through multiple user stories. Individual stories focused on customer registration, destination selection, itinerary management, and reservation confirmation. Completing these stories incrementally allowed continuous testing and refinement instead of postponing validation until the end of the project.</w:t>
      </w:r>
      <w:r w:rsidDel="00000000" w:rsidR="00000000" w:rsidRPr="00000000">
        <w:rPr>
          <w:rtl w:val="0"/>
        </w:rPr>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One of the greatest advantages of Agile was its ability to adapt to change. During development, project priorities shifted as new requirements emerged from stakeholders. Rather than disrupting the entire project plan, changes were incorporated into future sprint planning sessions. Because only a single sprint was planned in detail at a time, modifications required limited rework. The Product Owner simply updated the backlog, reprioritized features, and the team selected the highest-value work during the next Sprint Planning meeting. This flexibility minimized wasted effort and allowed the team to continue making steady progress despite changing customer expectations.</w:t>
      </w:r>
      <w:r w:rsidDel="00000000" w:rsidR="00000000" w:rsidRPr="00000000">
        <w:rPr>
          <w:rtl w:val="0"/>
        </w:rPr>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was essential throughout the project. Examples of effective communication included:</w:t>
      </w:r>
    </w:p>
    <w:p w:rsidR="00000000" w:rsidDel="00000000" w:rsidP="00000000" w:rsidRDefault="00000000" w:rsidRPr="00000000" w14:paraId="0000000B">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Scrum meetings where each team member answered:</w:t>
      </w:r>
    </w:p>
    <w:p w:rsidR="00000000" w:rsidDel="00000000" w:rsidP="00000000" w:rsidRDefault="00000000" w:rsidRPr="00000000" w14:paraId="0000000C">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I complete yesterday?</w:t>
      </w:r>
    </w:p>
    <w:p w:rsidR="00000000" w:rsidDel="00000000" w:rsidP="00000000" w:rsidRDefault="00000000" w:rsidRPr="00000000" w14:paraId="0000000D">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I work on today?</w:t>
      </w:r>
    </w:p>
    <w:p w:rsidR="00000000" w:rsidDel="00000000" w:rsidP="00000000" w:rsidRDefault="00000000" w:rsidRPr="00000000" w14:paraId="0000000E">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obstacles are preventing progress?</w:t>
      </w:r>
    </w:p>
    <w:p w:rsidR="00000000" w:rsidDel="00000000" w:rsidP="00000000" w:rsidRDefault="00000000" w:rsidRPr="00000000" w14:paraId="0000000F">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Planning discussions used to estimate user stories and assign sprint goals.</w:t>
      </w:r>
    </w:p>
    <w:p w:rsidR="00000000" w:rsidDel="00000000" w:rsidP="00000000" w:rsidRDefault="00000000" w:rsidRPr="00000000" w14:paraId="00000010">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meetings where completed features were demonstrated to stakeholders and feedback was gathered for future improvements.</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communication methods encouraged transparency, accountability, and collaboration. Team members understood project status at all times, reducing misunderstandings and allowing issues to be resolved quickly.</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4"/>
          <w:szCs w:val="24"/>
          <w:rtl w:val="0"/>
        </w:rPr>
        <w:t xml:space="preserve">Several Scrum practices and organizational tools helped the project succeed. The </w:t>
      </w:r>
      <w:r w:rsidDel="00000000" w:rsidR="00000000" w:rsidRPr="00000000">
        <w:rPr>
          <w:rFonts w:ascii="Times New Roman" w:cs="Times New Roman" w:eastAsia="Times New Roman" w:hAnsi="Times New Roman"/>
          <w:sz w:val="24"/>
          <w:szCs w:val="24"/>
          <w:rtl w:val="0"/>
        </w:rPr>
        <w:t xml:space="preserve">Product Backlog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organized all requested features according to business priority. The </w:t>
      </w:r>
      <w:r w:rsidDel="00000000" w:rsidR="00000000" w:rsidRPr="00000000">
        <w:rPr>
          <w:rFonts w:ascii="Times New Roman" w:cs="Times New Roman" w:eastAsia="Times New Roman" w:hAnsi="Times New Roman"/>
          <w:sz w:val="24"/>
          <w:szCs w:val="24"/>
          <w:rtl w:val="0"/>
        </w:rPr>
        <w:t xml:space="preserve">Sprint Backlog</w:t>
      </w:r>
      <w:r w:rsidDel="00000000" w:rsidR="00000000" w:rsidRPr="00000000">
        <w:rPr>
          <w:rFonts w:ascii="Times New Roman" w:cs="Times New Roman" w:eastAsia="Times New Roman" w:hAnsi="Times New Roman"/>
          <w:sz w:val="24"/>
          <w:szCs w:val="24"/>
          <w:rtl w:val="0"/>
        </w:rPr>
        <w:t xml:space="preserve"> clearly identified the work committed for each sprint. User stories helped developers understand customer needs from the user's perspective rather than focusing only on technical requirements. Daily Scrums provided regular progress updates while Sprint Reviews ensured continuous stakeholder involvement. Sprint Retrospectives allowed the team to identify process improvements before beginning the next sprint. These tools aligned closely with Agile principles emphasizing transparency, inspection, adaptation, and continuous improvement.</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 framework offered numerous advantages during the SNHU Travel project.</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included:</w:t>
      </w:r>
    </w:p>
    <w:p w:rsidR="00000000" w:rsidDel="00000000" w:rsidP="00000000" w:rsidRDefault="00000000" w:rsidRPr="00000000" w14:paraId="00000014">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flexibility when requirements changed.</w:t>
      </w:r>
    </w:p>
    <w:p w:rsidR="00000000" w:rsidDel="00000000" w:rsidP="00000000" w:rsidRDefault="00000000" w:rsidRPr="00000000" w14:paraId="00000015">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customer feedback.</w:t>
      </w:r>
    </w:p>
    <w:p w:rsidR="00000000" w:rsidDel="00000000" w:rsidP="00000000" w:rsidRDefault="00000000" w:rsidRPr="00000000" w14:paraId="00000016">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software testing.</w:t>
      </w:r>
    </w:p>
    <w:p w:rsidR="00000000" w:rsidDel="00000000" w:rsidP="00000000" w:rsidRDefault="00000000" w:rsidRPr="00000000" w14:paraId="00000017">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collaboration.</w:t>
      </w:r>
    </w:p>
    <w:p w:rsidR="00000000" w:rsidDel="00000000" w:rsidP="00000000" w:rsidRDefault="00000000" w:rsidRPr="00000000" w14:paraId="00000018">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delivery of working software.</w:t>
      </w:r>
    </w:p>
    <w:p w:rsidR="00000000" w:rsidDel="00000000" w:rsidP="00000000" w:rsidRDefault="00000000" w:rsidRPr="00000000" w14:paraId="00000019">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visibility into project progress.</w:t>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Scrum also presented challenges. Disadvantages included:</w:t>
      </w:r>
    </w:p>
    <w:p w:rsidR="00000000" w:rsidDel="00000000" w:rsidP="00000000" w:rsidRDefault="00000000" w:rsidRPr="00000000" w14:paraId="0000001B">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meetings required additional time.</w:t>
      </w:r>
    </w:p>
    <w:p w:rsidR="00000000" w:rsidDel="00000000" w:rsidP="00000000" w:rsidRDefault="00000000" w:rsidRPr="00000000" w14:paraId="0000001C">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had to remain highly engaged throughout development.</w:t>
      </w:r>
    </w:p>
    <w:p w:rsidR="00000000" w:rsidDel="00000000" w:rsidP="00000000" w:rsidRDefault="00000000" w:rsidRPr="00000000" w14:paraId="0000001D">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occasionally changed faster than development could accommodate.</w:t>
      </w:r>
    </w:p>
    <w:p w:rsidR="00000000" w:rsidDel="00000000" w:rsidP="00000000" w:rsidRDefault="00000000" w:rsidRPr="00000000" w14:paraId="0000001E">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sprint planning depended heavily on realistic effort estimation.</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Scrum proved to be an effective methodology for the SNHU Travel application. Because customer requirements evolved throughout development, the iterative Agile approach allowed the team to respond quickly without significantly delaying project completion. A traditional waterfall methodology would have required extensive documentation and formal change management before implementing new requirements, making the project less adaptable. Based on this experience, Scrum-Agile was the better choice for the SNHU Travel project. The framework supported collaboration, flexibility, continuous improvement, and incremental delivery while maintaining a strong focus on customer value.</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