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b3d4a" w:val="clear"/>
        <w:spacing w:after="0" w:before="0" w:line="300" w:lineRule="auto"/>
        <w:ind w:left="120" w:right="120" w:firstLine="0"/>
        <w:rPr/>
      </w:pPr>
      <w:r w:rsidDel="00000000" w:rsidR="00000000" w:rsidRPr="00000000">
        <w:rPr>
          <w:rFonts w:ascii="Calibri" w:cs="Calibri" w:eastAsia="Calibri" w:hAnsi="Calibri"/>
          <w:b w:val="1"/>
          <w:bCs w:val="1"/>
          <w:color w:val="ffffff"/>
          <w:sz w:val="34"/>
          <w:szCs w:val="34"/>
          <w:rtl w:val="0"/>
        </w:rPr>
        <w:t xml:space="preserve">Investigation Plan: 5 Business Questions</w:t>
      </w:r>
      <w:r w:rsidDel="00000000" w:rsidR="00000000" w:rsidRPr="00000000">
        <w:rPr>
          <w:rtl w:val="0"/>
        </w:rPr>
      </w:r>
    </w:p>
    <w:p w:rsidR="00000000" w:rsidDel="00000000" w:rsidP="00000000" w:rsidRDefault="00000000" w:rsidRPr="00000000" w14:paraId="00000002">
      <w:pPr>
        <w:shd w:fill="0b3d4a" w:val="clear"/>
        <w:spacing w:after="160" w:before="0" w:lineRule="auto"/>
        <w:ind w:left="120" w:right="120" w:firstLine="0"/>
        <w:rPr/>
      </w:pPr>
      <w:r w:rsidDel="00000000" w:rsidR="00000000" w:rsidRPr="00000000">
        <w:rPr>
          <w:rFonts w:ascii="Calibri" w:cs="Calibri" w:eastAsia="Calibri" w:hAnsi="Calibri"/>
          <w:color w:val="ffffff"/>
          <w:sz w:val="20"/>
          <w:szCs w:val="20"/>
          <w:rtl w:val="0"/>
        </w:rPr>
        <w:t xml:space="preserve">ANALYST WORKING DOCUMENT  |  18-month dataset  |  30 stores  |  ~50,000 records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sz w:val="21"/>
          <w:szCs w:val="21"/>
          <w:rtl w:val="0"/>
        </w:rPr>
        <w:t xml:space="preserve">Purpose: to find the causes of our declining performance and the best opportunities for recovery. Every comparison uses the same months a year earlier, so seasonality does not distort the picture.</w:t>
      </w:r>
      <w:r w:rsidDel="00000000" w:rsidR="00000000" w:rsidRPr="00000000">
        <w:rPr>
          <w:rtl w:val="0"/>
        </w:rPr>
      </w:r>
    </w:p>
    <w:p w:rsidR="00000000" w:rsidDel="00000000" w:rsidP="00000000" w:rsidRDefault="00000000" w:rsidRPr="00000000" w14:paraId="00000004">
      <w:pPr>
        <w:keepNext w:val="1"/>
        <w:shd w:fill="e3f0f3" w:val="clear"/>
        <w:spacing w:after="60" w:before="200" w:lineRule="auto"/>
        <w:rPr/>
      </w:pPr>
      <w:r w:rsidDel="00000000" w:rsidR="00000000" w:rsidRPr="00000000">
        <w:rPr>
          <w:rFonts w:ascii="Calibri" w:cs="Calibri" w:eastAsia="Calibri" w:hAnsi="Calibri"/>
          <w:b w:val="1"/>
          <w:bCs w:val="1"/>
          <w:color w:val="0b3d4a"/>
          <w:sz w:val="24"/>
          <w:szCs w:val="24"/>
          <w:rtl w:val="0"/>
        </w:rPr>
        <w:t xml:space="preserve"> 1.  Which stores are driving the decline?</w:t>
      </w:r>
      <w:r w:rsidDel="00000000" w:rsidR="00000000" w:rsidRPr="00000000">
        <w:rPr>
          <w:rtl w:val="0"/>
        </w:rPr>
      </w:r>
    </w:p>
    <w:p w:rsidR="00000000" w:rsidDel="00000000" w:rsidP="00000000" w:rsidRDefault="00000000" w:rsidRPr="00000000" w14:paraId="00000005">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(a) Question: </w:t>
      </w:r>
      <w:r w:rsidDel="00000000" w:rsidR="00000000" w:rsidRPr="00000000">
        <w:rPr>
          <w:rFonts w:ascii="Calibri" w:cs="Calibri" w:eastAsia="Calibri" w:hAnsi="Calibri"/>
          <w:sz w:val="21"/>
          <w:szCs w:val="21"/>
          <w:rtl w:val="0"/>
        </w:rPr>
        <w:t xml:space="preserve">Comparing the last 6 months with the same 6 months a year earlier, which 5 stores lost the most revenue, and what share of the company’s total drop do they account for? For each, did the loss come from fewer transactions or smaller spend per transaction?</w:t>
      </w:r>
      <w:r w:rsidDel="00000000" w:rsidR="00000000" w:rsidRPr="00000000">
        <w:rPr>
          <w:rtl w:val="0"/>
        </w:rPr>
      </w:r>
    </w:p>
    <w:p w:rsidR="00000000" w:rsidDel="00000000" w:rsidP="00000000" w:rsidRDefault="00000000" w:rsidRPr="00000000" w14:paraId="00000006">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(b) Why it matters to the CEO: </w:t>
      </w:r>
      <w:r w:rsidDel="00000000" w:rsidR="00000000" w:rsidRPr="00000000">
        <w:rPr>
          <w:rFonts w:ascii="Calibri" w:cs="Calibri" w:eastAsia="Calibri" w:hAnsi="Calibri"/>
          <w:sz w:val="21"/>
          <w:szCs w:val="21"/>
          <w:rtl w:val="0"/>
        </w:rPr>
        <w:t xml:space="preserve">If a handful of stores explain most of the drop, the CEO can act on those stores instead of running a company-wide fix.</w:t>
      </w:r>
      <w:r w:rsidDel="00000000" w:rsidR="00000000" w:rsidRPr="00000000">
        <w:rPr>
          <w:rtl w:val="0"/>
        </w:rPr>
      </w:r>
    </w:p>
    <w:p w:rsidR="00000000" w:rsidDel="00000000" w:rsidP="00000000" w:rsidRDefault="00000000" w:rsidRPr="00000000" w14:paraId="00000007">
      <w:pPr>
        <w:spacing w:after="40" w:before="0" w:lineRule="auto"/>
        <w:ind w:left="200" w:firstLine="0"/>
        <w:rPr/>
      </w:pPr>
      <w:r w:rsidDel="00000000" w:rsidR="00000000" w:rsidRPr="00000000">
        <w:rPr>
          <w:rFonts w:ascii="Calibri" w:cs="Calibri" w:eastAsia="Calibri" w:hAnsi="Calibri"/>
          <w:b w:val="1"/>
          <w:bCs w:val="1"/>
          <w:color w:val="0f5c6e"/>
          <w:sz w:val="21"/>
          <w:szCs w:val="21"/>
          <w:rtl w:val="0"/>
        </w:rPr>
        <w:t xml:space="preserve">(c) Records to use: </w:t>
      </w:r>
      <w:r w:rsidDel="00000000" w:rsidR="00000000" w:rsidRPr="00000000">
        <w:rPr>
          <w:rFonts w:ascii="Calibri" w:cs="Calibri" w:eastAsia="Calibri" w:hAnsi="Calibri"/>
          <w:sz w:val="21"/>
          <w:szCs w:val="21"/>
          <w:rtl w:val="0"/>
        </w:rPr>
        <w:t xml:space="preserve">Store performance (revenue by store and month) and customer transactions (count and value per store).</w:t>
      </w:r>
      <w:r w:rsidDel="00000000" w:rsidR="00000000" w:rsidRPr="00000000">
        <w:rPr>
          <w:rtl w:val="0"/>
        </w:rPr>
      </w:r>
    </w:p>
    <w:p w:rsidR="00000000" w:rsidDel="00000000" w:rsidP="00000000" w:rsidRDefault="00000000" w:rsidRPr="00000000" w14:paraId="00000008">
      <w:pPr>
        <w:keepNext w:val="1"/>
        <w:shd w:fill="e3f0f3" w:val="clear"/>
        <w:spacing w:after="60" w:before="200" w:lineRule="auto"/>
        <w:rPr/>
      </w:pPr>
      <w:r w:rsidDel="00000000" w:rsidR="00000000" w:rsidRPr="00000000">
        <w:rPr>
          <w:rFonts w:ascii="Calibri" w:cs="Calibri" w:eastAsia="Calibri" w:hAnsi="Calibri"/>
          <w:b w:val="1"/>
          <w:bCs w:val="1"/>
          <w:color w:val="0b3d4a"/>
          <w:sz w:val="24"/>
          <w:szCs w:val="24"/>
          <w:rtl w:val="0"/>
        </w:rPr>
        <w:t xml:space="preserve"> 2.  Which product categories are losing sales and profit?</w:t>
      </w:r>
      <w:r w:rsidDel="00000000" w:rsidR="00000000" w:rsidRPr="00000000">
        <w:rPr>
          <w:rtl w:val="0"/>
        </w:rPr>
      </w:r>
    </w:p>
    <w:p w:rsidR="00000000" w:rsidDel="00000000" w:rsidP="00000000" w:rsidRDefault="00000000" w:rsidRPr="00000000" w14:paraId="00000009">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(a) Question: </w:t>
      </w:r>
      <w:r w:rsidDel="00000000" w:rsidR="00000000" w:rsidRPr="00000000">
        <w:rPr>
          <w:rFonts w:ascii="Calibri" w:cs="Calibri" w:eastAsia="Calibri" w:hAnsi="Calibri"/>
          <w:sz w:val="21"/>
          <w:szCs w:val="21"/>
          <w:rtl w:val="0"/>
        </w:rPr>
        <w:t xml:space="preserve">Which 3 product categories had the biggest fall in sales and profit margin over the last 6 months compared with the same period a year ago? Is the fall concentrated in specific stores or spread everywhere?</w:t>
      </w:r>
      <w:r w:rsidDel="00000000" w:rsidR="00000000" w:rsidRPr="00000000">
        <w:rPr>
          <w:rtl w:val="0"/>
        </w:rPr>
      </w:r>
    </w:p>
    <w:p w:rsidR="00000000" w:rsidDel="00000000" w:rsidP="00000000" w:rsidRDefault="00000000" w:rsidRPr="00000000" w14:paraId="0000000A">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(b) Why it matters to the CEO: </w:t>
      </w:r>
      <w:r w:rsidDel="00000000" w:rsidR="00000000" w:rsidRPr="00000000">
        <w:rPr>
          <w:rFonts w:ascii="Calibri" w:cs="Calibri" w:eastAsia="Calibri" w:hAnsi="Calibri"/>
          <w:sz w:val="21"/>
          <w:szCs w:val="21"/>
          <w:rtl w:val="0"/>
        </w:rPr>
        <w:t xml:space="preserve">It shows whether the problem is the product range, pricing or stock availability, and where to fix it first.</w:t>
      </w:r>
      <w:r w:rsidDel="00000000" w:rsidR="00000000" w:rsidRPr="00000000">
        <w:rPr>
          <w:rtl w:val="0"/>
        </w:rPr>
      </w:r>
    </w:p>
    <w:p w:rsidR="00000000" w:rsidDel="00000000" w:rsidP="00000000" w:rsidRDefault="00000000" w:rsidRPr="00000000" w14:paraId="0000000B">
      <w:pPr>
        <w:spacing w:after="40" w:before="0" w:lineRule="auto"/>
        <w:ind w:left="200" w:firstLine="0"/>
        <w:rPr/>
      </w:pPr>
      <w:r w:rsidDel="00000000" w:rsidR="00000000" w:rsidRPr="00000000">
        <w:rPr>
          <w:rFonts w:ascii="Calibri" w:cs="Calibri" w:eastAsia="Calibri" w:hAnsi="Calibri"/>
          <w:b w:val="1"/>
          <w:bCs w:val="1"/>
          <w:color w:val="0f5c6e"/>
          <w:sz w:val="21"/>
          <w:szCs w:val="21"/>
          <w:rtl w:val="0"/>
        </w:rPr>
        <w:t xml:space="preserve">(c) Records to use: </w:t>
      </w:r>
      <w:r w:rsidDel="00000000" w:rsidR="00000000" w:rsidRPr="00000000">
        <w:rPr>
          <w:rFonts w:ascii="Calibri" w:cs="Calibri" w:eastAsia="Calibri" w:hAnsi="Calibri"/>
          <w:sz w:val="21"/>
          <w:szCs w:val="21"/>
          <w:rtl w:val="0"/>
        </w:rPr>
        <w:t xml:space="preserve">Product sales (category, units, revenue, cost or margin) linked to store.</w:t>
      </w:r>
      <w:r w:rsidDel="00000000" w:rsidR="00000000" w:rsidRPr="00000000">
        <w:rPr>
          <w:rtl w:val="0"/>
        </w:rPr>
      </w:r>
    </w:p>
    <w:p w:rsidR="00000000" w:rsidDel="00000000" w:rsidP="00000000" w:rsidRDefault="00000000" w:rsidRPr="00000000" w14:paraId="0000000C">
      <w:pPr>
        <w:keepNext w:val="1"/>
        <w:shd w:fill="e3f0f3" w:val="clear"/>
        <w:spacing w:after="60" w:before="200" w:lineRule="auto"/>
        <w:rPr/>
      </w:pPr>
      <w:r w:rsidDel="00000000" w:rsidR="00000000" w:rsidRPr="00000000">
        <w:rPr>
          <w:rFonts w:ascii="Calibri" w:cs="Calibri" w:eastAsia="Calibri" w:hAnsi="Calibri"/>
          <w:b w:val="1"/>
          <w:bCs w:val="1"/>
          <w:color w:val="0b3d4a"/>
          <w:sz w:val="24"/>
          <w:szCs w:val="24"/>
          <w:rtl w:val="0"/>
        </w:rPr>
        <w:t xml:space="preserve"> 3.  How many customers have we stopped seeing?</w:t>
      </w:r>
      <w:r w:rsidDel="00000000" w:rsidR="00000000" w:rsidRPr="00000000">
        <w:rPr>
          <w:rtl w:val="0"/>
        </w:rPr>
      </w:r>
    </w:p>
    <w:p w:rsidR="00000000" w:rsidDel="00000000" w:rsidP="00000000" w:rsidRDefault="00000000" w:rsidRPr="00000000" w14:paraId="0000000D">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(a) Question: </w:t>
      </w:r>
      <w:r w:rsidDel="00000000" w:rsidR="00000000" w:rsidRPr="00000000">
        <w:rPr>
          <w:rFonts w:ascii="Calibri" w:cs="Calibri" w:eastAsia="Calibri" w:hAnsi="Calibri"/>
          <w:sz w:val="21"/>
          <w:szCs w:val="21"/>
          <w:rtl w:val="0"/>
        </w:rPr>
        <w:t xml:space="preserve">Of customers who shopped in months 1–6, what percentage made no purchase in the last 3 months, and which stores have the highest percentage of lost customers?</w:t>
      </w:r>
      <w:r w:rsidDel="00000000" w:rsidR="00000000" w:rsidRPr="00000000">
        <w:rPr>
          <w:rtl w:val="0"/>
        </w:rPr>
      </w:r>
    </w:p>
    <w:p w:rsidR="00000000" w:rsidDel="00000000" w:rsidP="00000000" w:rsidRDefault="00000000" w:rsidRPr="00000000" w14:paraId="0000000E">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(b) Why it matters to the CEO: </w:t>
      </w:r>
      <w:r w:rsidDel="00000000" w:rsidR="00000000" w:rsidRPr="00000000">
        <w:rPr>
          <w:rFonts w:ascii="Calibri" w:cs="Calibri" w:eastAsia="Calibri" w:hAnsi="Calibri"/>
          <w:sz w:val="21"/>
          <w:szCs w:val="21"/>
          <w:rtl w:val="0"/>
        </w:rPr>
        <w:t xml:space="preserve">This separates “we are losing customers” from “customers are spending less”. The first needs win-back action, the second needs pricing or range action.</w:t>
      </w:r>
      <w:r w:rsidDel="00000000" w:rsidR="00000000" w:rsidRPr="00000000">
        <w:rPr>
          <w:rtl w:val="0"/>
        </w:rPr>
      </w:r>
    </w:p>
    <w:p w:rsidR="00000000" w:rsidDel="00000000" w:rsidP="00000000" w:rsidRDefault="00000000" w:rsidRPr="00000000" w14:paraId="0000000F">
      <w:pPr>
        <w:spacing w:after="40" w:before="0" w:lineRule="auto"/>
        <w:ind w:left="200" w:firstLine="0"/>
        <w:rPr/>
      </w:pPr>
      <w:r w:rsidDel="00000000" w:rsidR="00000000" w:rsidRPr="00000000">
        <w:rPr>
          <w:rFonts w:ascii="Calibri" w:cs="Calibri" w:eastAsia="Calibri" w:hAnsi="Calibri"/>
          <w:b w:val="1"/>
          <w:bCs w:val="1"/>
          <w:color w:val="0f5c6e"/>
          <w:sz w:val="21"/>
          <w:szCs w:val="21"/>
          <w:rtl w:val="0"/>
        </w:rPr>
        <w:t xml:space="preserve">(c) Records to use: </w:t>
      </w:r>
      <w:r w:rsidDel="00000000" w:rsidR="00000000" w:rsidRPr="00000000">
        <w:rPr>
          <w:rFonts w:ascii="Calibri" w:cs="Calibri" w:eastAsia="Calibri" w:hAnsi="Calibri"/>
          <w:sz w:val="21"/>
          <w:szCs w:val="21"/>
          <w:rtl w:val="0"/>
        </w:rPr>
        <w:t xml:space="preserve">Customer transactions (customer ID, date, store, amount).</w:t>
      </w:r>
      <w:r w:rsidDel="00000000" w:rsidR="00000000" w:rsidRPr="00000000">
        <w:rPr>
          <w:rtl w:val="0"/>
        </w:rPr>
      </w:r>
    </w:p>
    <w:p w:rsidR="00000000" w:rsidDel="00000000" w:rsidP="00000000" w:rsidRDefault="00000000" w:rsidRPr="00000000" w14:paraId="00000010">
      <w:pPr>
        <w:keepNext w:val="1"/>
        <w:shd w:fill="e3f0f3" w:val="clear"/>
        <w:spacing w:after="60" w:before="200" w:lineRule="auto"/>
        <w:rPr/>
      </w:pPr>
      <w:r w:rsidDel="00000000" w:rsidR="00000000" w:rsidRPr="00000000">
        <w:rPr>
          <w:rFonts w:ascii="Calibri" w:cs="Calibri" w:eastAsia="Calibri" w:hAnsi="Calibri"/>
          <w:b w:val="1"/>
          <w:bCs w:val="1"/>
          <w:color w:val="0b3d4a"/>
          <w:sz w:val="24"/>
          <w:szCs w:val="24"/>
          <w:rtl w:val="0"/>
        </w:rPr>
        <w:t xml:space="preserve"> 4.  Are top customers cutting back, and how much revenue is at risk?</w:t>
      </w:r>
      <w:r w:rsidDel="00000000" w:rsidR="00000000" w:rsidRPr="00000000">
        <w:rPr>
          <w:rtl w:val="0"/>
        </w:rPr>
      </w:r>
    </w:p>
    <w:p w:rsidR="00000000" w:rsidDel="00000000" w:rsidP="00000000" w:rsidRDefault="00000000" w:rsidRPr="00000000" w14:paraId="00000011">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(a) Question: </w:t>
      </w:r>
      <w:r w:rsidDel="00000000" w:rsidR="00000000" w:rsidRPr="00000000">
        <w:rPr>
          <w:rFonts w:ascii="Calibri" w:cs="Calibri" w:eastAsia="Calibri" w:hAnsi="Calibri"/>
          <w:sz w:val="21"/>
          <w:szCs w:val="21"/>
          <w:rtl w:val="0"/>
        </w:rPr>
        <w:t xml:space="preserve">Among the top 20% of customers by spend, how many spent at least 25% less in the last 6 months than in the previous 6, and what is their combined lost revenue?</w:t>
      </w:r>
      <w:r w:rsidDel="00000000" w:rsidR="00000000" w:rsidRPr="00000000">
        <w:rPr>
          <w:rtl w:val="0"/>
        </w:rPr>
      </w:r>
    </w:p>
    <w:p w:rsidR="00000000" w:rsidDel="00000000" w:rsidP="00000000" w:rsidRDefault="00000000" w:rsidRPr="00000000" w14:paraId="00000012">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(b) Why it matters to the CEO: </w:t>
      </w:r>
      <w:r w:rsidDel="00000000" w:rsidR="00000000" w:rsidRPr="00000000">
        <w:rPr>
          <w:rFonts w:ascii="Calibri" w:cs="Calibri" w:eastAsia="Calibri" w:hAnsi="Calibri"/>
          <w:sz w:val="21"/>
          <w:szCs w:val="21"/>
          <w:rtl w:val="0"/>
        </w:rPr>
        <w:t xml:space="preserve">A small group of top customers usually generates a large share of sales. Recovering even a portion of them is the fastest route to revenue growth.</w:t>
      </w:r>
      <w:r w:rsidDel="00000000" w:rsidR="00000000" w:rsidRPr="00000000">
        <w:rPr>
          <w:rtl w:val="0"/>
        </w:rPr>
      </w:r>
    </w:p>
    <w:p w:rsidR="00000000" w:rsidDel="00000000" w:rsidP="00000000" w:rsidRDefault="00000000" w:rsidRPr="00000000" w14:paraId="00000013">
      <w:pPr>
        <w:spacing w:after="40" w:before="0" w:lineRule="auto"/>
        <w:ind w:left="200" w:firstLine="0"/>
        <w:rPr/>
      </w:pPr>
      <w:r w:rsidDel="00000000" w:rsidR="00000000" w:rsidRPr="00000000">
        <w:rPr>
          <w:rFonts w:ascii="Calibri" w:cs="Calibri" w:eastAsia="Calibri" w:hAnsi="Calibri"/>
          <w:b w:val="1"/>
          <w:bCs w:val="1"/>
          <w:color w:val="0f5c6e"/>
          <w:sz w:val="21"/>
          <w:szCs w:val="21"/>
          <w:rtl w:val="0"/>
        </w:rPr>
        <w:t xml:space="preserve">(c) Records to use: </w:t>
      </w:r>
      <w:r w:rsidDel="00000000" w:rsidR="00000000" w:rsidRPr="00000000">
        <w:rPr>
          <w:rFonts w:ascii="Calibri" w:cs="Calibri" w:eastAsia="Calibri" w:hAnsi="Calibri"/>
          <w:sz w:val="21"/>
          <w:szCs w:val="21"/>
          <w:rtl w:val="0"/>
        </w:rPr>
        <w:t xml:space="preserve">Customer transactions and loyalty programme activity (to identify and contact them).</w:t>
      </w:r>
      <w:r w:rsidDel="00000000" w:rsidR="00000000" w:rsidRPr="00000000">
        <w:rPr>
          <w:rtl w:val="0"/>
        </w:rPr>
      </w:r>
    </w:p>
    <w:p w:rsidR="00000000" w:rsidDel="00000000" w:rsidP="00000000" w:rsidRDefault="00000000" w:rsidRPr="00000000" w14:paraId="00000014">
      <w:pPr>
        <w:keepNext w:val="1"/>
        <w:shd w:fill="e3f0f3" w:val="clear"/>
        <w:spacing w:after="60" w:before="200" w:lineRule="auto"/>
        <w:rPr/>
      </w:pPr>
      <w:r w:rsidDel="00000000" w:rsidR="00000000" w:rsidRPr="00000000">
        <w:rPr>
          <w:rFonts w:ascii="Calibri" w:cs="Calibri" w:eastAsia="Calibri" w:hAnsi="Calibri"/>
          <w:b w:val="1"/>
          <w:bCs w:val="1"/>
          <w:color w:val="0b3d4a"/>
          <w:sz w:val="24"/>
          <w:szCs w:val="24"/>
          <w:rtl w:val="0"/>
        </w:rPr>
        <w:t xml:space="preserve"> 5.  Is the loyalty programme actually changing behaviour?</w:t>
      </w:r>
      <w:r w:rsidDel="00000000" w:rsidR="00000000" w:rsidRPr="00000000">
        <w:rPr>
          <w:rtl w:val="0"/>
        </w:rPr>
      </w:r>
    </w:p>
    <w:p w:rsidR="00000000" w:rsidDel="00000000" w:rsidP="00000000" w:rsidRDefault="00000000" w:rsidRPr="00000000" w14:paraId="00000015">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(a) Question: </w:t>
      </w:r>
      <w:r w:rsidDel="00000000" w:rsidR="00000000" w:rsidRPr="00000000">
        <w:rPr>
          <w:rFonts w:ascii="Calibri" w:cs="Calibri" w:eastAsia="Calibri" w:hAnsi="Calibri"/>
          <w:sz w:val="21"/>
          <w:szCs w:val="21"/>
          <w:rtl w:val="0"/>
        </w:rPr>
        <w:t xml:space="preserve">Do members who redeem rewards return within 60 days more often than members who earn points but never redeem? What was the total cost of rewards issued compared with the extra revenue from members over the 18 months?</w:t>
      </w:r>
      <w:r w:rsidDel="00000000" w:rsidR="00000000" w:rsidRPr="00000000">
        <w:rPr>
          <w:rtl w:val="0"/>
        </w:rPr>
      </w:r>
    </w:p>
    <w:p w:rsidR="00000000" w:rsidDel="00000000" w:rsidP="00000000" w:rsidRDefault="00000000" w:rsidRPr="00000000" w14:paraId="00000016">
      <w:pPr>
        <w:spacing w:after="50" w:before="0" w:lineRule="auto"/>
        <w:ind w:left="200" w:firstLine="0"/>
        <w:rPr/>
      </w:pPr>
      <w:r w:rsidDel="00000000" w:rsidR="00000000" w:rsidRPr="00000000">
        <w:rPr>
          <w:rFonts w:ascii="Calibri" w:cs="Calibri" w:eastAsia="Calibri" w:hAnsi="Calibri"/>
          <w:b w:val="1"/>
          <w:bCs w:val="1"/>
          <w:color w:val="0f5c6e"/>
          <w:sz w:val="21"/>
          <w:szCs w:val="21"/>
          <w:rtl w:val="0"/>
        </w:rPr>
        <w:t xml:space="preserve">(b) Why it matters to the CEO: </w:t>
      </w:r>
      <w:r w:rsidDel="00000000" w:rsidR="00000000" w:rsidRPr="00000000">
        <w:rPr>
          <w:rFonts w:ascii="Calibri" w:cs="Calibri" w:eastAsia="Calibri" w:hAnsi="Calibri"/>
          <w:sz w:val="21"/>
          <w:szCs w:val="21"/>
          <w:rtl w:val="0"/>
        </w:rPr>
        <w:t xml:space="preserve">It tells the CEO whether the programme earns its cost, and whether prompting members to redeem could bring shoppers back.</w:t>
      </w:r>
      <w:r w:rsidDel="00000000" w:rsidR="00000000" w:rsidRPr="00000000">
        <w:rPr>
          <w:rtl w:val="0"/>
        </w:rPr>
      </w:r>
    </w:p>
    <w:p w:rsidR="00000000" w:rsidDel="00000000" w:rsidP="00000000" w:rsidRDefault="00000000" w:rsidRPr="00000000" w14:paraId="00000017">
      <w:pPr>
        <w:spacing w:after="40" w:before="0" w:lineRule="auto"/>
        <w:ind w:left="200" w:firstLine="0"/>
        <w:rPr/>
      </w:pPr>
      <w:r w:rsidDel="00000000" w:rsidR="00000000" w:rsidRPr="00000000">
        <w:rPr>
          <w:rFonts w:ascii="Calibri" w:cs="Calibri" w:eastAsia="Calibri" w:hAnsi="Calibri"/>
          <w:b w:val="1"/>
          <w:bCs w:val="1"/>
          <w:color w:val="0f5c6e"/>
          <w:sz w:val="21"/>
          <w:szCs w:val="21"/>
          <w:rtl w:val="0"/>
        </w:rPr>
        <w:t xml:space="preserve">(c) Records to use: </w:t>
      </w:r>
      <w:r w:rsidDel="00000000" w:rsidR="00000000" w:rsidRPr="00000000">
        <w:rPr>
          <w:rFonts w:ascii="Calibri" w:cs="Calibri" w:eastAsia="Calibri" w:hAnsi="Calibri"/>
          <w:sz w:val="21"/>
          <w:szCs w:val="21"/>
          <w:rtl w:val="0"/>
        </w:rPr>
        <w:t xml:space="preserve">Loyalty programme activity (points earned and redeemed, join date, member ID) linked to customer transactions.</w:t>
      </w:r>
      <w:r w:rsidDel="00000000" w:rsidR="00000000" w:rsidRPr="00000000">
        <w:rPr>
          <w:rtl w:val="0"/>
        </w:rPr>
      </w:r>
    </w:p>
    <w:sectPr>
      <w:pgSz w:h="16838" w:w="11906" w:orient="portrait"/>
      <w:pgMar w:bottom="900" w:top="9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