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B5" w:rsidRDefault="007B0066" w:rsidP="0035143B">
      <w:pPr>
        <w:spacing w:line="240" w:lineRule="auto"/>
        <w:ind w:firstLine="0"/>
        <w:jc w:val="center"/>
      </w:pPr>
      <w:r>
        <w:t xml:space="preserve">Министерство науки </w:t>
      </w:r>
      <w:r w:rsidR="00DD5FC3">
        <w:t xml:space="preserve">и высшего образования </w:t>
      </w:r>
      <w:r>
        <w:t>РФ</w:t>
      </w:r>
    </w:p>
    <w:p w:rsidR="00241782" w:rsidRDefault="00DD5FC3" w:rsidP="0035143B">
      <w:pPr>
        <w:spacing w:line="240" w:lineRule="auto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:rsidR="007B0066" w:rsidRDefault="00241782" w:rsidP="0035143B">
      <w:pPr>
        <w:spacing w:line="240" w:lineRule="auto"/>
        <w:ind w:firstLine="0"/>
        <w:jc w:val="center"/>
      </w:pPr>
      <w:r>
        <w:rPr>
          <w:shd w:val="clear" w:color="auto" w:fill="FFFFFF"/>
        </w:rPr>
        <w:t>Институт информационных технологий, математики и механики</w:t>
      </w: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</w:p>
    <w:p w:rsidR="00DD5FC3" w:rsidRDefault="00DD5FC3" w:rsidP="0035143B">
      <w:pPr>
        <w:spacing w:line="240" w:lineRule="auto"/>
        <w:ind w:firstLine="0"/>
        <w:jc w:val="center"/>
      </w:pPr>
      <w:r>
        <w:t>Отчет по учебной практике</w:t>
      </w:r>
    </w:p>
    <w:p w:rsidR="00DD5FC3" w:rsidRDefault="00DD5FC3" w:rsidP="0035143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0651FB">
        <w:rPr>
          <w:b/>
          <w:sz w:val="40"/>
          <w:szCs w:val="40"/>
        </w:rPr>
        <w:t>Прототип файлового менеджера с функцией показа файлов в заданном каталоге</w:t>
      </w:r>
    </w:p>
    <w:p w:rsidR="000651FB" w:rsidRDefault="000651FB" w:rsidP="0035143B">
      <w:pPr>
        <w:spacing w:line="240" w:lineRule="auto"/>
        <w:ind w:firstLine="0"/>
        <w:jc w:val="center"/>
        <w:rPr>
          <w:b/>
          <w:sz w:val="40"/>
          <w:szCs w:val="40"/>
        </w:rPr>
      </w:pPr>
    </w:p>
    <w:p w:rsidR="000651FB" w:rsidRDefault="000651FB" w:rsidP="0035143B">
      <w:pPr>
        <w:spacing w:line="240" w:lineRule="auto"/>
        <w:ind w:firstLine="0"/>
        <w:jc w:val="center"/>
        <w:rPr>
          <w:b/>
          <w:sz w:val="40"/>
          <w:szCs w:val="40"/>
        </w:rPr>
      </w:pPr>
    </w:p>
    <w:p w:rsidR="00DE13D9" w:rsidRDefault="00DE13D9" w:rsidP="0035143B">
      <w:pPr>
        <w:spacing w:line="240" w:lineRule="auto"/>
        <w:ind w:firstLine="0"/>
        <w:jc w:val="center"/>
        <w:rPr>
          <w:b/>
          <w:sz w:val="40"/>
          <w:szCs w:val="40"/>
        </w:rPr>
      </w:pPr>
    </w:p>
    <w:p w:rsidR="00DE13D9" w:rsidRDefault="00DE13D9" w:rsidP="0035143B">
      <w:pPr>
        <w:spacing w:line="240" w:lineRule="auto"/>
        <w:ind w:firstLine="0"/>
        <w:jc w:val="center"/>
        <w:rPr>
          <w:b/>
          <w:sz w:val="40"/>
          <w:szCs w:val="40"/>
        </w:rPr>
      </w:pPr>
    </w:p>
    <w:p w:rsidR="000651FB" w:rsidRDefault="000651FB" w:rsidP="0035143B">
      <w:pPr>
        <w:spacing w:line="240" w:lineRule="auto"/>
        <w:ind w:firstLine="0"/>
        <w:jc w:val="left"/>
        <w:rPr>
          <w:szCs w:val="24"/>
        </w:rPr>
      </w:pPr>
      <w:r w:rsidRPr="000651FB">
        <w:rPr>
          <w:szCs w:val="24"/>
        </w:rPr>
        <w:t>Выполнил</w:t>
      </w:r>
      <w:r>
        <w:rPr>
          <w:szCs w:val="24"/>
        </w:rPr>
        <w:t xml:space="preserve">: </w:t>
      </w:r>
    </w:p>
    <w:p w:rsidR="000651FB" w:rsidRDefault="000651FB" w:rsidP="0035143B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студент гр. 381806-1</w:t>
      </w:r>
    </w:p>
    <w:p w:rsidR="000651FB" w:rsidRDefault="00453619" w:rsidP="0035143B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Емельховская Е. Е.</w:t>
      </w:r>
    </w:p>
    <w:p w:rsidR="000651FB" w:rsidRDefault="000651FB" w:rsidP="0035143B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Проверил:</w:t>
      </w:r>
    </w:p>
    <w:p w:rsidR="000651FB" w:rsidRDefault="000651FB" w:rsidP="0035143B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Доцент кафедры МОСТ ИТММ</w:t>
      </w:r>
    </w:p>
    <w:p w:rsidR="000651FB" w:rsidRDefault="000651FB" w:rsidP="0035143B">
      <w:pPr>
        <w:spacing w:line="240" w:lineRule="auto"/>
        <w:ind w:firstLine="0"/>
        <w:jc w:val="left"/>
        <w:rPr>
          <w:szCs w:val="24"/>
        </w:rPr>
      </w:pPr>
      <w:r>
        <w:rPr>
          <w:szCs w:val="24"/>
        </w:rPr>
        <w:t>Кустикова В.Д.</w:t>
      </w:r>
    </w:p>
    <w:p w:rsidR="000651FB" w:rsidRDefault="000651FB" w:rsidP="0035143B">
      <w:pPr>
        <w:spacing w:line="240" w:lineRule="auto"/>
        <w:ind w:firstLine="0"/>
        <w:jc w:val="center"/>
        <w:rPr>
          <w:szCs w:val="24"/>
        </w:rPr>
      </w:pPr>
    </w:p>
    <w:p w:rsidR="005154D9" w:rsidRDefault="005154D9" w:rsidP="0035143B">
      <w:pPr>
        <w:spacing w:line="240" w:lineRule="auto"/>
        <w:ind w:firstLine="0"/>
        <w:jc w:val="center"/>
        <w:rPr>
          <w:szCs w:val="24"/>
        </w:rPr>
      </w:pPr>
    </w:p>
    <w:p w:rsidR="005154D9" w:rsidRDefault="005154D9" w:rsidP="0035143B">
      <w:pPr>
        <w:spacing w:line="240" w:lineRule="auto"/>
        <w:ind w:firstLine="0"/>
        <w:jc w:val="center"/>
        <w:rPr>
          <w:szCs w:val="24"/>
        </w:rPr>
      </w:pPr>
    </w:p>
    <w:p w:rsidR="000651FB" w:rsidRDefault="000651FB" w:rsidP="0035143B">
      <w:pPr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Нижний Новгород</w:t>
      </w:r>
    </w:p>
    <w:p w:rsidR="00B76816" w:rsidRDefault="000651F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2018 г.</w:t>
      </w: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35143B" w:rsidRDefault="0035143B" w:rsidP="0035143B">
      <w:pPr>
        <w:tabs>
          <w:tab w:val="left" w:pos="1876"/>
        </w:tabs>
        <w:spacing w:line="240" w:lineRule="auto"/>
        <w:ind w:firstLine="0"/>
        <w:jc w:val="center"/>
        <w:rPr>
          <w:szCs w:val="24"/>
        </w:rPr>
      </w:pPr>
    </w:p>
    <w:p w:rsidR="00DE13D9" w:rsidRPr="00155977" w:rsidRDefault="00DE13D9" w:rsidP="0035143B">
      <w:pPr>
        <w:spacing w:line="240" w:lineRule="auto"/>
        <w:ind w:firstLine="0"/>
        <w:jc w:val="center"/>
        <w:rPr>
          <w:b/>
          <w:sz w:val="36"/>
          <w:szCs w:val="32"/>
        </w:rPr>
      </w:pPr>
      <w:r w:rsidRPr="00155977">
        <w:rPr>
          <w:b/>
          <w:sz w:val="36"/>
          <w:szCs w:val="32"/>
        </w:rPr>
        <w:t>Содержание</w:t>
      </w:r>
    </w:p>
    <w:p w:rsidR="000E5F4F" w:rsidRDefault="0015250A" w:rsidP="0035143B">
      <w:pPr>
        <w:pStyle w:val="11"/>
        <w:tabs>
          <w:tab w:val="right" w:leader="dot" w:pos="9344"/>
        </w:tabs>
        <w:spacing w:line="240" w:lineRule="auto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155977">
        <w:instrText xml:space="preserve"> TOC \o "1-3" \h \z \u </w:instrText>
      </w:r>
      <w:r>
        <w:fldChar w:fldCharType="separate"/>
      </w:r>
      <w:hyperlink w:anchor="_Toc533405990" w:history="1">
        <w:r w:rsidR="000E5F4F" w:rsidRPr="00F20ED6">
          <w:rPr>
            <w:rStyle w:val="a4"/>
            <w:noProof/>
          </w:rPr>
          <w:t>Введение</w:t>
        </w:r>
        <w:r w:rsidR="000E5F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11"/>
        <w:tabs>
          <w:tab w:val="left" w:pos="1320"/>
          <w:tab w:val="right" w:leader="dot" w:pos="9344"/>
        </w:tabs>
        <w:spacing w:line="240" w:lineRule="auto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1" w:history="1">
        <w:r w:rsidR="000E5F4F" w:rsidRPr="00F20ED6">
          <w:rPr>
            <w:rStyle w:val="a4"/>
            <w:noProof/>
          </w:rPr>
          <w:t>1.</w:t>
        </w:r>
        <w:r w:rsidR="000E5F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E5F4F" w:rsidRPr="00F20ED6">
          <w:rPr>
            <w:rStyle w:val="a4"/>
            <w:noProof/>
          </w:rPr>
          <w:t>Постановка задачи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_Toc533405991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3</w:t>
        </w:r>
        <w:r w:rsidR="0015250A"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11"/>
        <w:tabs>
          <w:tab w:val="left" w:pos="1320"/>
          <w:tab w:val="right" w:leader="dot" w:pos="9344"/>
        </w:tabs>
        <w:spacing w:line="240" w:lineRule="auto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2" w:history="1">
        <w:r w:rsidR="000E5F4F" w:rsidRPr="00F20ED6">
          <w:rPr>
            <w:rStyle w:val="a4"/>
            <w:noProof/>
          </w:rPr>
          <w:t>2.</w:t>
        </w:r>
        <w:r w:rsidR="000E5F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E5F4F" w:rsidRPr="00F20ED6">
          <w:rPr>
            <w:rStyle w:val="a4"/>
            <w:noProof/>
          </w:rPr>
          <w:t>Руководство пользователя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_Toc533405992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4</w:t>
        </w:r>
        <w:r w:rsidR="0015250A"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11"/>
        <w:tabs>
          <w:tab w:val="left" w:pos="1320"/>
          <w:tab w:val="right" w:leader="dot" w:pos="9344"/>
        </w:tabs>
        <w:spacing w:line="240" w:lineRule="auto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3" w:history="1">
        <w:r w:rsidR="000E5F4F" w:rsidRPr="00F20ED6">
          <w:rPr>
            <w:rStyle w:val="a4"/>
            <w:noProof/>
          </w:rPr>
          <w:t>3.</w:t>
        </w:r>
        <w:r w:rsidR="000E5F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E5F4F" w:rsidRPr="00F20ED6">
          <w:rPr>
            <w:rStyle w:val="a4"/>
            <w:noProof/>
          </w:rPr>
          <w:t>Руководство программиста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_Toc533405993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7</w:t>
        </w:r>
        <w:r w:rsidR="0015250A"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21"/>
        <w:tabs>
          <w:tab w:val="left" w:pos="1540"/>
          <w:tab w:val="right" w:leader="dot" w:pos="9344"/>
        </w:tabs>
        <w:spacing w:line="240" w:lineRule="auto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4" w:history="1">
        <w:r w:rsidR="000E5F4F" w:rsidRPr="00F20ED6">
          <w:rPr>
            <w:rStyle w:val="a4"/>
            <w:noProof/>
          </w:rPr>
          <w:t>3.1.</w:t>
        </w:r>
        <w:r w:rsidR="000E5F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E5F4F" w:rsidRPr="00F20ED6">
          <w:rPr>
            <w:rStyle w:val="a4"/>
            <w:noProof/>
          </w:rPr>
          <w:t>Структура программы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_Toc533405994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7</w:t>
        </w:r>
        <w:r w:rsidR="0015250A"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21"/>
        <w:tabs>
          <w:tab w:val="left" w:pos="1540"/>
          <w:tab w:val="right" w:leader="dot" w:pos="9344"/>
        </w:tabs>
        <w:spacing w:line="240" w:lineRule="auto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5" w:history="1">
        <w:r w:rsidR="000E5F4F" w:rsidRPr="00F20ED6">
          <w:rPr>
            <w:rStyle w:val="a4"/>
            <w:noProof/>
          </w:rPr>
          <w:t>3.2.</w:t>
        </w:r>
        <w:r w:rsidR="000E5F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E5F4F" w:rsidRPr="00F20ED6">
          <w:rPr>
            <w:rStyle w:val="a4"/>
            <w:noProof/>
          </w:rPr>
          <w:t>Описание алгоритмов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_Toc533405995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7</w:t>
        </w:r>
        <w:r w:rsidR="0015250A"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21"/>
        <w:tabs>
          <w:tab w:val="left" w:pos="1540"/>
          <w:tab w:val="right" w:leader="dot" w:pos="9344"/>
        </w:tabs>
        <w:spacing w:line="240" w:lineRule="auto"/>
        <w:ind w:left="0"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6" w:history="1">
        <w:r w:rsidR="000E5F4F" w:rsidRPr="00F20ED6">
          <w:rPr>
            <w:rStyle w:val="a4"/>
            <w:noProof/>
          </w:rPr>
          <w:t>3.3.</w:t>
        </w:r>
        <w:r w:rsidR="000E5F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E5F4F" w:rsidRPr="00F20ED6">
          <w:rPr>
            <w:rStyle w:val="a4"/>
            <w:noProof/>
          </w:rPr>
          <w:t>Описание функций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_Toc533405996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13</w:t>
        </w:r>
        <w:r w:rsidR="0015250A"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11"/>
        <w:tabs>
          <w:tab w:val="right" w:leader="dot" w:pos="9344"/>
        </w:tabs>
        <w:spacing w:line="240" w:lineRule="auto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7" w:history="1">
        <w:r w:rsidR="000E5F4F" w:rsidRPr="00F20ED6">
          <w:rPr>
            <w:rStyle w:val="a4"/>
            <w:noProof/>
          </w:rPr>
          <w:t>Заключение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_Toc533405997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18</w:t>
        </w:r>
        <w:r w:rsidR="0015250A">
          <w:rPr>
            <w:noProof/>
            <w:webHidden/>
          </w:rPr>
          <w:fldChar w:fldCharType="end"/>
        </w:r>
      </w:hyperlink>
    </w:p>
    <w:p w:rsidR="000E5F4F" w:rsidRDefault="009B2F5A" w:rsidP="0035143B">
      <w:pPr>
        <w:pStyle w:val="11"/>
        <w:tabs>
          <w:tab w:val="right" w:leader="dot" w:pos="9344"/>
        </w:tabs>
        <w:spacing w:line="240" w:lineRule="auto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33405998" w:history="1">
        <w:r w:rsidR="000E5F4F" w:rsidRPr="00F20ED6">
          <w:rPr>
            <w:rStyle w:val="a4"/>
            <w:noProof/>
          </w:rPr>
          <w:t>Литература</w:t>
        </w:r>
        <w:r w:rsidR="000E5F4F">
          <w:rPr>
            <w:noProof/>
            <w:webHidden/>
          </w:rPr>
          <w:tab/>
        </w:r>
        <w:r w:rsidR="0015250A">
          <w:rPr>
            <w:noProof/>
            <w:webHidden/>
          </w:rPr>
          <w:fldChar w:fldCharType="begin"/>
        </w:r>
        <w:r w:rsidR="000E5F4F">
          <w:rPr>
            <w:noProof/>
            <w:webHidden/>
          </w:rPr>
          <w:instrText xml:space="preserve"> PAGEREF _Toc533405998 \h </w:instrText>
        </w:r>
        <w:r w:rsidR="0015250A">
          <w:rPr>
            <w:noProof/>
            <w:webHidden/>
          </w:rPr>
        </w:r>
        <w:r w:rsidR="0015250A">
          <w:rPr>
            <w:noProof/>
            <w:webHidden/>
          </w:rPr>
          <w:fldChar w:fldCharType="separate"/>
        </w:r>
        <w:r w:rsidR="000E5F4F">
          <w:rPr>
            <w:noProof/>
            <w:webHidden/>
          </w:rPr>
          <w:t>21</w:t>
        </w:r>
        <w:r w:rsidR="0015250A">
          <w:rPr>
            <w:noProof/>
            <w:webHidden/>
          </w:rPr>
          <w:fldChar w:fldCharType="end"/>
        </w:r>
      </w:hyperlink>
    </w:p>
    <w:p w:rsidR="00531994" w:rsidRPr="00531994" w:rsidRDefault="0015250A" w:rsidP="0035143B">
      <w:pPr>
        <w:spacing w:line="240" w:lineRule="auto"/>
        <w:ind w:firstLine="0"/>
      </w:pPr>
      <w:r>
        <w:fldChar w:fldCharType="end"/>
      </w:r>
    </w:p>
    <w:p w:rsidR="00DE13D9" w:rsidRDefault="00DE13D9" w:rsidP="0035143B">
      <w:pPr>
        <w:spacing w:after="160" w:line="240" w:lineRule="auto"/>
        <w:ind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E13D9" w:rsidRDefault="00DE13D9" w:rsidP="0035143B">
      <w:pPr>
        <w:pStyle w:val="1"/>
        <w:spacing w:line="240" w:lineRule="auto"/>
        <w:ind w:firstLine="0"/>
      </w:pPr>
      <w:bookmarkStart w:id="0" w:name="_Toc533405990"/>
      <w:r>
        <w:lastRenderedPageBreak/>
        <w:t>Введение</w:t>
      </w:r>
      <w:bookmarkEnd w:id="0"/>
    </w:p>
    <w:p w:rsidR="00DE13D9" w:rsidRPr="00877E2C" w:rsidRDefault="00E246F6" w:rsidP="0035143B">
      <w:pPr>
        <w:spacing w:line="240" w:lineRule="auto"/>
        <w:ind w:firstLine="0"/>
      </w:pPr>
      <w:r>
        <w:t>Компь</w:t>
      </w:r>
      <w:r w:rsidR="00B86693">
        <w:t>ю</w:t>
      </w:r>
      <w:r>
        <w:t>тер – неотъемлемая часть жизни человека. И каждый день нам приходится с</w:t>
      </w:r>
      <w:r w:rsidR="000B2E0F">
        <w:t>талкиват</w:t>
      </w:r>
      <w:r>
        <w:t>ь</w:t>
      </w:r>
      <w:r w:rsidR="000B2E0F">
        <w:t xml:space="preserve">ся с проблемой поиска файлов. </w:t>
      </w:r>
      <w:r w:rsidR="00B86693">
        <w:t xml:space="preserve">Каждый раз глаза </w:t>
      </w:r>
      <w:r w:rsidR="00CB2E51">
        <w:t>«</w:t>
      </w:r>
      <w:r w:rsidR="00B86693">
        <w:t>разбега</w:t>
      </w:r>
      <w:r w:rsidR="004E1D74">
        <w:t>ются в стороны</w:t>
      </w:r>
      <w:r w:rsidR="00CB2E51">
        <w:t>»</w:t>
      </w:r>
      <w:r w:rsidR="004E1D74">
        <w:t xml:space="preserve"> от огромного </w:t>
      </w:r>
      <w:r w:rsidR="00714161">
        <w:t xml:space="preserve">и </w:t>
      </w:r>
      <w:r w:rsidR="004E1D74">
        <w:t xml:space="preserve">беспорядочного списка файлов. </w:t>
      </w:r>
      <w:r w:rsidR="00552A04">
        <w:t xml:space="preserve">В такой ситуации вряд ли получится быстро что-либо найти. </w:t>
      </w:r>
      <w:r w:rsidR="000B2E0F">
        <w:t xml:space="preserve">Как </w:t>
      </w:r>
      <w:r w:rsidR="00C77411">
        <w:t xml:space="preserve">же </w:t>
      </w:r>
      <w:r w:rsidR="000B2E0F">
        <w:t xml:space="preserve">упростить этот процесс? </w:t>
      </w:r>
      <w:r w:rsidR="00B86693">
        <w:t xml:space="preserve"> </w:t>
      </w:r>
      <w:r>
        <w:t xml:space="preserve">Специально для этого </w:t>
      </w:r>
      <w:r w:rsidR="00C77411">
        <w:t xml:space="preserve">в этой работе я осуществила работу файлового менеджера, сортирующего файлы по объёму. Данная программа </w:t>
      </w:r>
      <w:r w:rsidR="00BA7BC0">
        <w:t>разработана</w:t>
      </w:r>
      <w:r w:rsidR="00C77411">
        <w:t xml:space="preserve"> </w:t>
      </w:r>
      <w:r w:rsidR="00B60080">
        <w:t xml:space="preserve">не только для дома, но </w:t>
      </w:r>
      <w:r w:rsidR="00F91106">
        <w:t xml:space="preserve">и </w:t>
      </w:r>
      <w:r w:rsidR="00714161">
        <w:t>с перспективой использования в крупных компаниях</w:t>
      </w:r>
      <w:r w:rsidR="00BA7BC0">
        <w:t xml:space="preserve"> в связи со своей актуальностью</w:t>
      </w:r>
      <w:r w:rsidR="00714161">
        <w:t xml:space="preserve">. Параллельно с этим проведем исследование зависимости </w:t>
      </w:r>
      <w:r w:rsidR="001C3D09">
        <w:t>времени сортировки от выбранного метода.</w:t>
      </w:r>
    </w:p>
    <w:p w:rsidR="00DE13D9" w:rsidRDefault="00DE13D9" w:rsidP="0035143B">
      <w:pPr>
        <w:spacing w:after="160"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:rsidR="00DE13D9" w:rsidRDefault="00DE13D9" w:rsidP="0035143B">
      <w:pPr>
        <w:pStyle w:val="1"/>
        <w:numPr>
          <w:ilvl w:val="0"/>
          <w:numId w:val="2"/>
        </w:numPr>
        <w:spacing w:line="240" w:lineRule="auto"/>
        <w:ind w:left="0" w:firstLine="0"/>
      </w:pPr>
      <w:bookmarkStart w:id="1" w:name="_Toc533405991"/>
      <w:r w:rsidRPr="00DE13D9">
        <w:lastRenderedPageBreak/>
        <w:t>Постановка задачи</w:t>
      </w:r>
      <w:bookmarkEnd w:id="1"/>
    </w:p>
    <w:p w:rsidR="00581898" w:rsidRDefault="00581898" w:rsidP="0035143B">
      <w:pPr>
        <w:spacing w:line="240" w:lineRule="auto"/>
        <w:ind w:firstLine="0"/>
      </w:pPr>
      <w:r>
        <w:t>Разработать прототип файлового менеджера с функцией показа файлов в заданном каталоге, упорядоченных по возрастанию размера, используя различный методы сортировок, а именно:</w:t>
      </w:r>
    </w:p>
    <w:p w:rsidR="00581898" w:rsidRDefault="00581898" w:rsidP="0035143B">
      <w:pPr>
        <w:pStyle w:val="afd"/>
        <w:numPr>
          <w:ilvl w:val="0"/>
          <w:numId w:val="12"/>
        </w:numPr>
        <w:ind w:left="0" w:firstLine="0"/>
      </w:pPr>
      <w:r>
        <w:t>Сортировка выбором</w:t>
      </w:r>
    </w:p>
    <w:p w:rsidR="00581898" w:rsidRDefault="00581898" w:rsidP="0035143B">
      <w:pPr>
        <w:pStyle w:val="afd"/>
        <w:numPr>
          <w:ilvl w:val="0"/>
          <w:numId w:val="12"/>
        </w:numPr>
        <w:ind w:left="0" w:firstLine="0"/>
      </w:pPr>
      <w:r>
        <w:t>Сортировка вставками</w:t>
      </w:r>
    </w:p>
    <w:p w:rsidR="00581898" w:rsidRDefault="00581898" w:rsidP="0035143B">
      <w:pPr>
        <w:pStyle w:val="afd"/>
        <w:numPr>
          <w:ilvl w:val="0"/>
          <w:numId w:val="12"/>
        </w:numPr>
        <w:ind w:left="0" w:firstLine="0"/>
      </w:pPr>
      <w:r>
        <w:t>Пузырьковая сортировка</w:t>
      </w:r>
    </w:p>
    <w:p w:rsidR="00581898" w:rsidRDefault="00581898" w:rsidP="0035143B">
      <w:pPr>
        <w:pStyle w:val="afd"/>
        <w:numPr>
          <w:ilvl w:val="0"/>
          <w:numId w:val="12"/>
        </w:numPr>
        <w:ind w:left="0" w:firstLine="0"/>
      </w:pPr>
      <w:r>
        <w:t>Сортировка подсчетом</w:t>
      </w:r>
    </w:p>
    <w:p w:rsidR="00581898" w:rsidRDefault="00581898" w:rsidP="0035143B">
      <w:pPr>
        <w:pStyle w:val="afd"/>
        <w:numPr>
          <w:ilvl w:val="0"/>
          <w:numId w:val="12"/>
        </w:numPr>
        <w:ind w:left="0" w:firstLine="0"/>
      </w:pPr>
      <w:r>
        <w:t xml:space="preserve">Сортировка слиянием </w:t>
      </w:r>
    </w:p>
    <w:p w:rsidR="00581898" w:rsidRDefault="00581898" w:rsidP="0035143B">
      <w:pPr>
        <w:pStyle w:val="afd"/>
        <w:numPr>
          <w:ilvl w:val="0"/>
          <w:numId w:val="12"/>
        </w:numPr>
        <w:ind w:left="0" w:firstLine="0"/>
      </w:pPr>
      <w:r>
        <w:t xml:space="preserve">Быстрая сортировка </w:t>
      </w:r>
    </w:p>
    <w:p w:rsidR="000D1893" w:rsidRDefault="00581898" w:rsidP="0035143B">
      <w:pPr>
        <w:spacing w:line="240" w:lineRule="auto"/>
        <w:ind w:firstLine="0"/>
        <w:rPr>
          <w:lang w:val="en-US"/>
        </w:rPr>
      </w:pPr>
      <w:r>
        <w:t>Входные данные</w:t>
      </w:r>
      <w:r>
        <w:rPr>
          <w:lang w:val="en-US"/>
        </w:rPr>
        <w:t xml:space="preserve">: </w:t>
      </w:r>
    </w:p>
    <w:p w:rsidR="000D1893" w:rsidRDefault="000D1893" w:rsidP="0035143B">
      <w:pPr>
        <w:pStyle w:val="afd"/>
        <w:numPr>
          <w:ilvl w:val="0"/>
          <w:numId w:val="12"/>
        </w:numPr>
        <w:ind w:left="0" w:firstLine="0"/>
      </w:pPr>
      <w:r>
        <w:t>Путь до необходимой директории</w:t>
      </w:r>
    </w:p>
    <w:p w:rsidR="000D1893" w:rsidRDefault="000D1893" w:rsidP="0035143B">
      <w:pPr>
        <w:pStyle w:val="afd"/>
        <w:numPr>
          <w:ilvl w:val="0"/>
          <w:numId w:val="12"/>
        </w:numPr>
        <w:ind w:left="0" w:firstLine="0"/>
      </w:pPr>
      <w:r>
        <w:t>Метод сортировки</w:t>
      </w:r>
    </w:p>
    <w:p w:rsidR="000D1893" w:rsidRDefault="000D1893" w:rsidP="0035143B">
      <w:pPr>
        <w:pStyle w:val="afd"/>
        <w:ind w:firstLine="0"/>
      </w:pPr>
    </w:p>
    <w:p w:rsidR="000D1893" w:rsidRDefault="000D1893" w:rsidP="0035143B">
      <w:pPr>
        <w:spacing w:line="240" w:lineRule="auto"/>
        <w:ind w:firstLine="0"/>
        <w:rPr>
          <w:lang w:val="en-US"/>
        </w:rPr>
      </w:pPr>
      <w:r>
        <w:t>Выходные данные</w:t>
      </w:r>
      <w:r>
        <w:rPr>
          <w:lang w:val="en-US"/>
        </w:rPr>
        <w:t xml:space="preserve">: </w:t>
      </w:r>
    </w:p>
    <w:p w:rsidR="000D1893" w:rsidRDefault="000D1893" w:rsidP="0035143B">
      <w:pPr>
        <w:pStyle w:val="afd"/>
        <w:numPr>
          <w:ilvl w:val="0"/>
          <w:numId w:val="12"/>
        </w:numPr>
        <w:ind w:left="0" w:firstLine="0"/>
      </w:pPr>
      <w:r>
        <w:t>Отсортированный по возрастанию список файлов</w:t>
      </w:r>
      <w:r w:rsidR="00701938">
        <w:t>(с размерами в байтах)</w:t>
      </w:r>
      <w:r>
        <w:t xml:space="preserve"> в заданной директории</w:t>
      </w:r>
    </w:p>
    <w:p w:rsidR="000D1893" w:rsidRDefault="000D1893" w:rsidP="0035143B">
      <w:pPr>
        <w:pStyle w:val="afd"/>
        <w:numPr>
          <w:ilvl w:val="0"/>
          <w:numId w:val="12"/>
        </w:numPr>
        <w:ind w:left="0" w:firstLine="0"/>
      </w:pPr>
      <w:r>
        <w:t>Время сортировки</w:t>
      </w:r>
    </w:p>
    <w:p w:rsidR="000D1893" w:rsidRDefault="000D1893" w:rsidP="0035143B">
      <w:pPr>
        <w:spacing w:line="240" w:lineRule="auto"/>
        <w:ind w:firstLine="0"/>
        <w:rPr>
          <w:lang w:val="en-US"/>
        </w:rPr>
      </w:pPr>
    </w:p>
    <w:p w:rsidR="00DE13D9" w:rsidRPr="00241782" w:rsidRDefault="00581898" w:rsidP="0035143B">
      <w:pPr>
        <w:spacing w:line="240" w:lineRule="auto"/>
        <w:ind w:firstLine="0"/>
      </w:pPr>
      <w:r>
        <w:t xml:space="preserve"> </w:t>
      </w:r>
      <w:r w:rsidR="00DE13D9">
        <w:br w:type="page"/>
      </w:r>
    </w:p>
    <w:p w:rsidR="00DE13D9" w:rsidRDefault="00DE13D9" w:rsidP="0035143B">
      <w:pPr>
        <w:pStyle w:val="1"/>
        <w:numPr>
          <w:ilvl w:val="0"/>
          <w:numId w:val="2"/>
        </w:numPr>
        <w:spacing w:line="240" w:lineRule="auto"/>
        <w:ind w:left="0" w:firstLine="0"/>
      </w:pPr>
      <w:bookmarkStart w:id="2" w:name="_Toc533405992"/>
      <w:r>
        <w:lastRenderedPageBreak/>
        <w:t>Руководство пользователя</w:t>
      </w:r>
      <w:bookmarkEnd w:id="2"/>
    </w:p>
    <w:p w:rsidR="00701938" w:rsidRPr="00117AC0" w:rsidRDefault="00701938" w:rsidP="0035143B">
      <w:pPr>
        <w:spacing w:line="240" w:lineRule="auto"/>
        <w:ind w:firstLine="0"/>
      </w:pPr>
      <w:r>
        <w:t>Чтобы включить программу необходимо нажать сочетание клавиш</w:t>
      </w:r>
      <w:r w:rsidR="00896531">
        <w:t xml:space="preserve"> </w:t>
      </w:r>
      <w:r w:rsidR="00896531">
        <w:rPr>
          <w:lang w:val="en-US"/>
        </w:rPr>
        <w:t>ctrl</w:t>
      </w:r>
      <w:r w:rsidR="00896531" w:rsidRPr="00896531">
        <w:t>+</w:t>
      </w:r>
      <w:r w:rsidR="00896531">
        <w:rPr>
          <w:lang w:val="en-US"/>
        </w:rPr>
        <w:t>F</w:t>
      </w:r>
      <w:r w:rsidR="00896531" w:rsidRPr="00896531">
        <w:t>5.</w:t>
      </w:r>
      <w:r w:rsidR="00555D95" w:rsidRPr="00555D95">
        <w:t xml:space="preserve"> </w:t>
      </w:r>
    </w:p>
    <w:p w:rsidR="0026442E" w:rsidRPr="004458E3" w:rsidRDefault="00555D95" w:rsidP="0035143B">
      <w:pPr>
        <w:spacing w:line="240" w:lineRule="auto"/>
        <w:ind w:firstLine="0"/>
      </w:pPr>
      <w:r>
        <w:t>После запуска программы пользователь видит окно</w:t>
      </w:r>
      <w:r w:rsidR="004305AE" w:rsidRPr="004305AE">
        <w:t xml:space="preserve"> (</w:t>
      </w:r>
      <w:r w:rsidR="0015250A">
        <w:fldChar w:fldCharType="begin"/>
      </w:r>
      <w:r w:rsidR="00877E2C">
        <w:instrText xml:space="preserve"> REF _Ref533343901 \h </w:instrText>
      </w:r>
      <w:r w:rsidR="0035143B">
        <w:instrText xml:space="preserve"> \* MERGEFORMAT </w:instrText>
      </w:r>
      <w:r w:rsidR="0015250A">
        <w:fldChar w:fldCharType="separate"/>
      </w:r>
      <w:r w:rsidR="00877E2C" w:rsidRPr="004178D3">
        <w:t xml:space="preserve">Рис. </w:t>
      </w:r>
      <w:r w:rsidR="00877E2C">
        <w:rPr>
          <w:noProof/>
        </w:rPr>
        <w:t>1</w:t>
      </w:r>
      <w:r w:rsidR="0015250A">
        <w:fldChar w:fldCharType="end"/>
      </w:r>
      <w:r w:rsidR="004305AE">
        <w:t>)</w:t>
      </w:r>
      <w:r w:rsidR="00AF1088">
        <w:t xml:space="preserve"> с названием программы и просьбой ввести</w:t>
      </w:r>
      <w:r w:rsidR="0067002F">
        <w:t xml:space="preserve"> путь к папке. Ввод осуществляется через символы английского алфавита.</w:t>
      </w:r>
    </w:p>
    <w:p w:rsidR="004305AE" w:rsidRDefault="004178D3" w:rsidP="0035143B">
      <w:pPr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C2B23A6" wp14:editId="3E0365E8">
            <wp:extent cx="4955684" cy="125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84" cy="125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83" w:rsidRPr="004178D3" w:rsidRDefault="004305AE" w:rsidP="0035143B">
      <w:pPr>
        <w:pStyle w:val="a8"/>
        <w:ind w:left="0"/>
      </w:pPr>
      <w:bookmarkStart w:id="3" w:name="_Ref533343901"/>
      <w:r w:rsidRPr="004178D3">
        <w:t xml:space="preserve">Рис. </w:t>
      </w:r>
      <w:r w:rsidR="0015250A" w:rsidRPr="004178D3">
        <w:fldChar w:fldCharType="begin"/>
      </w:r>
      <w:r w:rsidRPr="004178D3">
        <w:instrText xml:space="preserve"> SEQ Рис. \* ARABIC </w:instrText>
      </w:r>
      <w:r w:rsidR="0015250A" w:rsidRPr="004178D3">
        <w:fldChar w:fldCharType="separate"/>
      </w:r>
      <w:r w:rsidR="00CE6663">
        <w:rPr>
          <w:noProof/>
        </w:rPr>
        <w:t>1</w:t>
      </w:r>
      <w:r w:rsidR="0015250A" w:rsidRPr="004178D3">
        <w:fldChar w:fldCharType="end"/>
      </w:r>
      <w:bookmarkEnd w:id="3"/>
    </w:p>
    <w:p w:rsidR="004178D3" w:rsidRPr="0035143B" w:rsidRDefault="008C6BFB" w:rsidP="0035143B">
      <w:pPr>
        <w:spacing w:line="240" w:lineRule="auto"/>
        <w:ind w:firstLine="0"/>
      </w:pPr>
      <w:r>
        <w:t xml:space="preserve">Например, если у вас на компьютере есть папка </w:t>
      </w:r>
      <w:r>
        <w:rPr>
          <w:lang w:val="en-US"/>
        </w:rPr>
        <w:t>Windows</w:t>
      </w:r>
      <w:r w:rsidR="002817D9">
        <w:t xml:space="preserve"> и вы хотите вывести файлы из нее, введите путь в таком формате</w:t>
      </w:r>
      <w:r w:rsidR="00CA2285">
        <w:t>:</w:t>
      </w:r>
      <w:r w:rsidR="00CA2285" w:rsidRPr="00CA2285">
        <w:t xml:space="preserve"> </w:t>
      </w:r>
      <w:r w:rsidR="002817D9">
        <w:rPr>
          <w:highlight w:val="lightGray"/>
          <w:lang w:val="en-US"/>
        </w:rPr>
        <w:t>C</w:t>
      </w:r>
      <w:r w:rsidR="002817D9" w:rsidRPr="00CA2285">
        <w:rPr>
          <w:highlight w:val="lightGray"/>
        </w:rPr>
        <w:t>:\</w:t>
      </w:r>
      <w:r w:rsidR="002817D9">
        <w:rPr>
          <w:highlight w:val="lightGray"/>
          <w:lang w:val="en-US"/>
        </w:rPr>
        <w:t>Windows</w:t>
      </w:r>
      <w:r w:rsidR="002817D9" w:rsidRPr="00CA2285">
        <w:rPr>
          <w:highlight w:val="lightGray"/>
        </w:rPr>
        <w:t>\</w:t>
      </w:r>
      <w:r w:rsidR="006E4E59">
        <w:t xml:space="preserve"> </w:t>
      </w:r>
      <w:r w:rsidR="00CA2285" w:rsidRPr="00CA2285">
        <w:t xml:space="preserve"> </w:t>
      </w:r>
      <w:r w:rsidR="006E4E59">
        <w:t>(</w:t>
      </w:r>
      <w:r w:rsidR="0015250A">
        <w:fldChar w:fldCharType="begin"/>
      </w:r>
      <w:r w:rsidR="00877E2C">
        <w:instrText xml:space="preserve"> REF _Ref533343925 \h </w:instrText>
      </w:r>
      <w:r w:rsidR="0035143B">
        <w:instrText xml:space="preserve"> \* MERGEFORMAT </w:instrText>
      </w:r>
      <w:r w:rsidR="0015250A">
        <w:fldChar w:fldCharType="separate"/>
      </w:r>
      <w:r w:rsidR="00877E2C">
        <w:t xml:space="preserve">Рис. </w:t>
      </w:r>
      <w:r w:rsidR="00877E2C">
        <w:rPr>
          <w:noProof/>
        </w:rPr>
        <w:t>2</w:t>
      </w:r>
      <w:r w:rsidR="0015250A">
        <w:fldChar w:fldCharType="end"/>
      </w:r>
      <w:r w:rsidR="006E4E59">
        <w:t>).</w:t>
      </w:r>
    </w:p>
    <w:p w:rsidR="000E0FE5" w:rsidRDefault="000E0FE5" w:rsidP="0035143B">
      <w:pPr>
        <w:spacing w:line="240" w:lineRule="auto"/>
        <w:ind w:firstLine="0"/>
      </w:pPr>
      <w:r>
        <w:t>После этого появится сообщение о количестве файлов.</w:t>
      </w:r>
    </w:p>
    <w:p w:rsidR="000E0FE5" w:rsidRPr="001A4F64" w:rsidRDefault="000E0FE5" w:rsidP="0035143B">
      <w:pPr>
        <w:spacing w:line="240" w:lineRule="auto"/>
        <w:ind w:firstLine="0"/>
        <w:rPr>
          <w:lang w:val="en-US"/>
        </w:rPr>
      </w:pPr>
      <w:r>
        <w:t xml:space="preserve">Далее пользователю будет предложен список методов сортировки, из которых нужно выбрать один метод посредством </w:t>
      </w:r>
      <w:r w:rsidR="001A4F64">
        <w:t>ввода</w:t>
      </w:r>
      <w:r>
        <w:t xml:space="preserve"> нужной цифры.</w:t>
      </w:r>
      <w:r w:rsidR="001A4F64">
        <w:t xml:space="preserve"> Конец ввода завершается нажатием клавиши </w:t>
      </w:r>
      <w:r w:rsidR="001A4F64">
        <w:rPr>
          <w:lang w:val="en-US"/>
        </w:rPr>
        <w:t>Enter.</w:t>
      </w:r>
    </w:p>
    <w:p w:rsidR="004F73F2" w:rsidRDefault="004178D3" w:rsidP="0035143B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3693D84" wp14:editId="1769A854">
            <wp:extent cx="4955683" cy="1419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683" cy="1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F2" w:rsidRDefault="004F73F2" w:rsidP="0035143B">
      <w:pPr>
        <w:pStyle w:val="a8"/>
        <w:ind w:left="0"/>
      </w:pPr>
      <w:bookmarkStart w:id="4" w:name="_Ref533343925"/>
      <w:r>
        <w:t xml:space="preserve">Рис. </w:t>
      </w:r>
      <w:r w:rsidR="0015250A">
        <w:fldChar w:fldCharType="begin"/>
      </w:r>
      <w:r>
        <w:instrText xml:space="preserve"> SEQ Рис. \* ARABIC </w:instrText>
      </w:r>
      <w:r w:rsidR="0015250A">
        <w:fldChar w:fldCharType="separate"/>
      </w:r>
      <w:r w:rsidR="00CE6663">
        <w:rPr>
          <w:noProof/>
        </w:rPr>
        <w:t>2</w:t>
      </w:r>
      <w:r w:rsidR="0015250A">
        <w:fldChar w:fldCharType="end"/>
      </w:r>
      <w:bookmarkEnd w:id="4"/>
    </w:p>
    <w:p w:rsidR="004F73F2" w:rsidRDefault="004F73F2" w:rsidP="0035143B">
      <w:pPr>
        <w:spacing w:line="240" w:lineRule="auto"/>
        <w:ind w:firstLine="0"/>
      </w:pPr>
      <w:r>
        <w:t xml:space="preserve">После ввода отобразится список файлов, </w:t>
      </w:r>
      <w:r w:rsidR="0040251C">
        <w:t>отсортированных по объему в байтах</w:t>
      </w:r>
      <w:r>
        <w:t xml:space="preserve"> (</w:t>
      </w:r>
      <w:r w:rsidR="0015250A">
        <w:fldChar w:fldCharType="begin"/>
      </w:r>
      <w:r w:rsidR="00877E2C">
        <w:instrText xml:space="preserve"> REF _Ref533343943 \h </w:instrText>
      </w:r>
      <w:r w:rsidR="0035143B">
        <w:instrText xml:space="preserve"> \* MERGEFORMAT </w:instrText>
      </w:r>
      <w:r w:rsidR="0015250A">
        <w:fldChar w:fldCharType="separate"/>
      </w:r>
      <w:r w:rsidR="00877E2C">
        <w:t xml:space="preserve">Рис. </w:t>
      </w:r>
      <w:r w:rsidR="00877E2C">
        <w:rPr>
          <w:noProof/>
        </w:rPr>
        <w:t>3</w:t>
      </w:r>
      <w:r w:rsidR="0015250A">
        <w:fldChar w:fldCharType="end"/>
      </w:r>
      <w:r>
        <w:t xml:space="preserve">). Кроме того, </w:t>
      </w:r>
      <w:r w:rsidR="00FC2697">
        <w:t>появится время выполнения данной сортировки.</w:t>
      </w:r>
      <w:r w:rsidR="00995A1B">
        <w:t xml:space="preserve"> Для примера выберем сортировку выбором и введем цифру 1.</w:t>
      </w:r>
      <w:r w:rsidR="00A35994">
        <w:t xml:space="preserve"> Далее работа с программой не составит труда </w:t>
      </w:r>
      <w:r w:rsidR="00A35994">
        <w:sym w:font="Wingdings" w:char="F04A"/>
      </w:r>
    </w:p>
    <w:p w:rsidR="004178D3" w:rsidRDefault="004178D3" w:rsidP="0035143B">
      <w:pPr>
        <w:keepNext/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B6B5AE8" wp14:editId="708B5F8E">
            <wp:extent cx="4486275" cy="50997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24" cy="51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F2" w:rsidRPr="004F73F2" w:rsidRDefault="004178D3" w:rsidP="0035143B">
      <w:pPr>
        <w:pStyle w:val="a6"/>
        <w:ind w:firstLine="0"/>
      </w:pPr>
      <w:bookmarkStart w:id="5" w:name="_Ref533343943"/>
      <w:r>
        <w:t xml:space="preserve">Рис. </w:t>
      </w:r>
      <w:r w:rsidR="0015250A">
        <w:fldChar w:fldCharType="begin"/>
      </w:r>
      <w:r>
        <w:instrText xml:space="preserve"> SEQ Рис. \* ARABIC </w:instrText>
      </w:r>
      <w:r w:rsidR="0015250A">
        <w:fldChar w:fldCharType="separate"/>
      </w:r>
      <w:r w:rsidR="00CE6663">
        <w:rPr>
          <w:noProof/>
        </w:rPr>
        <w:t>3</w:t>
      </w:r>
      <w:r w:rsidR="0015250A">
        <w:fldChar w:fldCharType="end"/>
      </w:r>
      <w:bookmarkEnd w:id="5"/>
    </w:p>
    <w:p w:rsidR="00DE13D9" w:rsidRDefault="00DE13D9" w:rsidP="0035143B">
      <w:pPr>
        <w:spacing w:line="240" w:lineRule="auto"/>
        <w:ind w:firstLine="0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:rsidR="00DE13D9" w:rsidRDefault="00DE13D9" w:rsidP="0035143B">
      <w:pPr>
        <w:pStyle w:val="1"/>
        <w:numPr>
          <w:ilvl w:val="0"/>
          <w:numId w:val="2"/>
        </w:numPr>
        <w:spacing w:line="240" w:lineRule="auto"/>
        <w:ind w:left="0" w:firstLine="0"/>
      </w:pPr>
      <w:bookmarkStart w:id="6" w:name="_Toc533405993"/>
      <w:r>
        <w:lastRenderedPageBreak/>
        <w:t>Руководство программиста</w:t>
      </w:r>
      <w:bookmarkEnd w:id="6"/>
    </w:p>
    <w:p w:rsidR="00565856" w:rsidRDefault="00565856" w:rsidP="0035143B">
      <w:pPr>
        <w:pStyle w:val="2"/>
        <w:numPr>
          <w:ilvl w:val="1"/>
          <w:numId w:val="2"/>
        </w:numPr>
        <w:spacing w:line="240" w:lineRule="auto"/>
        <w:ind w:left="0" w:firstLine="0"/>
      </w:pPr>
      <w:bookmarkStart w:id="7" w:name="_Toc533405994"/>
      <w:r>
        <w:t>Структура программы</w:t>
      </w:r>
      <w:bookmarkEnd w:id="7"/>
    </w:p>
    <w:p w:rsidR="00565856" w:rsidRPr="00FF4FDB" w:rsidRDefault="00565856" w:rsidP="0035143B">
      <w:pPr>
        <w:spacing w:line="240" w:lineRule="auto"/>
        <w:ind w:firstLine="0"/>
      </w:pPr>
      <w:r>
        <w:t xml:space="preserve">Программа состоит из </w:t>
      </w:r>
      <w:r w:rsidR="00A1528F">
        <w:t xml:space="preserve">файла </w:t>
      </w:r>
      <w:r w:rsidR="00117AC0">
        <w:rPr>
          <w:lang w:val="en-US"/>
        </w:rPr>
        <w:t>sortirovki</w:t>
      </w:r>
      <w:bookmarkStart w:id="8" w:name="_GoBack"/>
      <w:bookmarkEnd w:id="8"/>
      <w:r w:rsidR="00A1528F" w:rsidRPr="00A1528F">
        <w:t>.</w:t>
      </w:r>
      <w:r w:rsidR="00A1528F">
        <w:rPr>
          <w:lang w:val="en-US"/>
        </w:rPr>
        <w:t>c</w:t>
      </w:r>
      <w:r w:rsidR="00FF4FDB" w:rsidRPr="00FF4FDB">
        <w:t>.</w:t>
      </w:r>
    </w:p>
    <w:p w:rsidR="00A1528F" w:rsidRDefault="00A1528F" w:rsidP="0035143B">
      <w:pPr>
        <w:spacing w:line="240" w:lineRule="auto"/>
        <w:ind w:firstLine="0"/>
      </w:pPr>
    </w:p>
    <w:p w:rsidR="00A1528F" w:rsidRDefault="00A1528F" w:rsidP="0035143B">
      <w:pPr>
        <w:pStyle w:val="2"/>
        <w:numPr>
          <w:ilvl w:val="1"/>
          <w:numId w:val="2"/>
        </w:numPr>
        <w:spacing w:line="240" w:lineRule="auto"/>
        <w:ind w:left="0" w:firstLine="0"/>
      </w:pPr>
      <w:bookmarkStart w:id="9" w:name="_Toc533405995"/>
      <w:r>
        <w:t>Описание алгоритмов</w:t>
      </w:r>
      <w:bookmarkEnd w:id="9"/>
    </w:p>
    <w:p w:rsidR="00A1528F" w:rsidRPr="009C4ABD" w:rsidRDefault="00A1528F" w:rsidP="0035143B">
      <w:pPr>
        <w:spacing w:line="240" w:lineRule="auto"/>
        <w:ind w:firstLine="0"/>
        <w:rPr>
          <w:b/>
        </w:rPr>
      </w:pPr>
      <w:r w:rsidRPr="009C4ABD">
        <w:rPr>
          <w:b/>
        </w:rPr>
        <w:t>Алгоритмы сортировок:</w:t>
      </w:r>
    </w:p>
    <w:p w:rsidR="00895675" w:rsidRPr="00895675" w:rsidRDefault="00895675" w:rsidP="0035143B">
      <w:pPr>
        <w:spacing w:line="240" w:lineRule="auto"/>
        <w:ind w:firstLine="0"/>
      </w:pPr>
      <w:r>
        <w:rPr>
          <w:lang w:val="en-US"/>
        </w:rPr>
        <w:t>P</w:t>
      </w:r>
      <w:r w:rsidRPr="00895675">
        <w:t>.</w:t>
      </w:r>
      <w:r>
        <w:rPr>
          <w:lang w:val="en-US"/>
        </w:rPr>
        <w:t>S</w:t>
      </w:r>
      <w:r w:rsidRPr="00895675">
        <w:t>.</w:t>
      </w:r>
      <w:r>
        <w:t>Данные сортировки рассмотрены для ситуации сортировки по возрастанию</w:t>
      </w:r>
    </w:p>
    <w:p w:rsidR="00EC4AE5" w:rsidRPr="009C4ABD" w:rsidRDefault="00EC4AE5" w:rsidP="0035143B">
      <w:pPr>
        <w:pStyle w:val="a5"/>
        <w:numPr>
          <w:ilvl w:val="0"/>
          <w:numId w:val="13"/>
        </w:numPr>
        <w:spacing w:line="240" w:lineRule="auto"/>
        <w:ind w:left="0" w:firstLine="0"/>
        <w:rPr>
          <w:rFonts w:ascii="Segoe UI" w:hAnsi="Segoe UI" w:cs="Segoe UI"/>
          <w:b/>
          <w:sz w:val="18"/>
          <w:szCs w:val="18"/>
        </w:rPr>
      </w:pPr>
      <w:r w:rsidRPr="009C4ABD">
        <w:rPr>
          <w:b/>
        </w:rPr>
        <w:t xml:space="preserve">Сортировка выбором </w:t>
      </w:r>
    </w:p>
    <w:p w:rsidR="006043DC" w:rsidRDefault="00A320D3" w:rsidP="0035143B">
      <w:pPr>
        <w:spacing w:line="240" w:lineRule="auto"/>
        <w:ind w:firstLine="0"/>
        <w:rPr>
          <w:rStyle w:val="normaltextrun"/>
        </w:rPr>
      </w:pPr>
      <w:r>
        <w:rPr>
          <w:rStyle w:val="normaltextrun"/>
        </w:rPr>
        <w:t>Для сортировки выбором берется массив элементов</w:t>
      </w:r>
      <w:r w:rsidR="00343436">
        <w:rPr>
          <w:rStyle w:val="normaltextrun"/>
        </w:rPr>
        <w:t xml:space="preserve">, сначала находим для него минимальный элемент, меняем его местами с </w:t>
      </w:r>
      <w:r w:rsidR="00343436" w:rsidRPr="00343436">
        <w:rPr>
          <w:rStyle w:val="normaltextrun"/>
        </w:rPr>
        <w:t>[0]</w:t>
      </w:r>
      <w:r w:rsidR="00343436">
        <w:rPr>
          <w:rStyle w:val="normaltextrun"/>
        </w:rPr>
        <w:t>(нулевым элементом)</w:t>
      </w:r>
      <w:r w:rsidR="00895675">
        <w:rPr>
          <w:rStyle w:val="normaltextrun"/>
        </w:rPr>
        <w:t>. Среди оставшихся элементов(нулевой элемент уже не трогаем) находим опять миниму</w:t>
      </w:r>
      <w:r w:rsidR="00E153FD">
        <w:rPr>
          <w:rStyle w:val="normaltextrun"/>
        </w:rPr>
        <w:t xml:space="preserve">м, меняем его с </w:t>
      </w:r>
      <w:r w:rsidR="00E153FD" w:rsidRPr="00E153FD">
        <w:rPr>
          <w:rStyle w:val="normaltextrun"/>
        </w:rPr>
        <w:t>[</w:t>
      </w:r>
      <w:r w:rsidR="00E153FD">
        <w:rPr>
          <w:rStyle w:val="normaltextrun"/>
        </w:rPr>
        <w:t>1</w:t>
      </w:r>
      <w:r w:rsidR="00E153FD" w:rsidRPr="00E153FD">
        <w:rPr>
          <w:rStyle w:val="normaltextrun"/>
        </w:rPr>
        <w:t>]</w:t>
      </w:r>
      <w:r w:rsidR="00E153FD">
        <w:rPr>
          <w:rStyle w:val="normaltextrun"/>
        </w:rPr>
        <w:t>(первым элементом). Продолжаем аналогичные операции, пока массив не закончится</w:t>
      </w:r>
      <w:r w:rsidR="003D6F46">
        <w:rPr>
          <w:rStyle w:val="normaltextrun"/>
        </w:rPr>
        <w:t>.</w:t>
      </w:r>
    </w:p>
    <w:p w:rsidR="003D6F46" w:rsidRPr="009C4ABD" w:rsidRDefault="003D6F46" w:rsidP="0035143B">
      <w:pPr>
        <w:pStyle w:val="afd"/>
        <w:ind w:firstLine="0"/>
        <w:rPr>
          <w:rStyle w:val="normaltextrun"/>
          <w:b/>
        </w:rPr>
      </w:pPr>
      <w:r w:rsidRPr="009C4ABD">
        <w:rPr>
          <w:rStyle w:val="normaltextrun"/>
          <w:b/>
        </w:rPr>
        <w:t>Пример:</w:t>
      </w:r>
    </w:p>
    <w:p w:rsidR="009C4ABD" w:rsidRDefault="009C4ABD" w:rsidP="0035143B">
      <w:pPr>
        <w:spacing w:line="240" w:lineRule="auto"/>
        <w:ind w:firstLine="0"/>
      </w:pPr>
      <w:r>
        <w:t>Минимальный элемент (2), меняем его местами с нулевым элементом(7), ищем минимальный элемент уже начиная с первого, это будет (3), меняем ее с первым элементом (10) и так далее.</w:t>
      </w:r>
      <w:r w:rsidRPr="009C4ABD">
        <w:t xml:space="preserve"> </w:t>
      </w:r>
      <w:r>
        <w:t>(</w:t>
      </w:r>
      <w:r>
        <w:fldChar w:fldCharType="begin"/>
      </w:r>
      <w:r>
        <w:instrText xml:space="preserve"> REF _Ref533343971 \h </w:instrText>
      </w:r>
      <w:r w:rsidR="0035143B">
        <w:instrText xml:space="preserve"> \* MERGEFORMAT </w:instrText>
      </w:r>
      <w:r>
        <w:fldChar w:fldCharType="separate"/>
      </w:r>
      <w:r>
        <w:t xml:space="preserve">Рис. </w:t>
      </w:r>
      <w:r>
        <w:rPr>
          <w:noProof/>
        </w:rPr>
        <w:t>4</w:t>
      </w:r>
      <w:r>
        <w:fldChar w:fldCharType="end"/>
      </w:r>
      <w:r>
        <w:t>)</w:t>
      </w:r>
    </w:p>
    <w:p w:rsidR="009C4ABD" w:rsidRDefault="009C4ABD" w:rsidP="0035143B">
      <w:pPr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2DDDAC4B" wp14:editId="2C278DB1">
            <wp:extent cx="2819400" cy="2115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27" cy="211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ABD" w:rsidRDefault="009C4ABD" w:rsidP="0035143B">
      <w:pPr>
        <w:pStyle w:val="a6"/>
        <w:ind w:firstLine="0"/>
      </w:pPr>
      <w:bookmarkStart w:id="10" w:name="_Ref533343971"/>
      <w:r>
        <w:t xml:space="preserve">Рис. </w:t>
      </w:r>
      <w:fldSimple w:instr=" SEQ Рис. \* ARABIC ">
        <w:r>
          <w:rPr>
            <w:noProof/>
          </w:rPr>
          <w:t>4</w:t>
        </w:r>
      </w:fldSimple>
      <w:bookmarkEnd w:id="10"/>
    </w:p>
    <w:p w:rsidR="009C4ABD" w:rsidRPr="008E5977" w:rsidRDefault="009C4ABD" w:rsidP="0035143B">
      <w:pPr>
        <w:spacing w:line="240" w:lineRule="auto"/>
        <w:ind w:firstLine="0"/>
      </w:pPr>
    </w:p>
    <w:p w:rsidR="00A01873" w:rsidRPr="00AC5364" w:rsidRDefault="008E5977" w:rsidP="0035143B">
      <w:pPr>
        <w:pStyle w:val="a"/>
        <w:numPr>
          <w:ilvl w:val="0"/>
          <w:numId w:val="13"/>
        </w:numPr>
        <w:spacing w:line="240" w:lineRule="auto"/>
        <w:ind w:left="0" w:firstLine="0"/>
        <w:rPr>
          <w:b/>
          <w:i w:val="0"/>
        </w:rPr>
      </w:pPr>
      <w:r w:rsidRPr="00AC5364">
        <w:rPr>
          <w:b/>
          <w:i w:val="0"/>
        </w:rPr>
        <w:t xml:space="preserve">Сортировка вставками </w:t>
      </w:r>
    </w:p>
    <w:p w:rsidR="008E5977" w:rsidRDefault="008E5977" w:rsidP="0035143B">
      <w:pPr>
        <w:pStyle w:val="a"/>
        <w:numPr>
          <w:ilvl w:val="0"/>
          <w:numId w:val="0"/>
        </w:numPr>
        <w:spacing w:line="240" w:lineRule="auto"/>
        <w:rPr>
          <w:i w:val="0"/>
        </w:rPr>
      </w:pPr>
      <w:r>
        <w:rPr>
          <w:i w:val="0"/>
        </w:rPr>
        <w:t xml:space="preserve">Чтобы отсортировать массив методом вставок, необходимо </w:t>
      </w:r>
      <w:r w:rsidR="006068CD">
        <w:rPr>
          <w:i w:val="0"/>
        </w:rPr>
        <w:t>провести количество операций, равное количеству элементов в массиве. В каждой такой операции рассматривается подмассив. Изначально берем нулевой элемент. Это нулевой подмассив, можно считать, он уже отсортирован. Далее рассматриваем</w:t>
      </w:r>
      <w:r w:rsidR="00B80434">
        <w:rPr>
          <w:i w:val="0"/>
        </w:rPr>
        <w:t xml:space="preserve"> первый подмассив </w:t>
      </w:r>
      <w:r w:rsidR="00AC5364">
        <w:rPr>
          <w:i w:val="0"/>
        </w:rPr>
        <w:t xml:space="preserve">уже </w:t>
      </w:r>
      <w:r w:rsidR="00B80434">
        <w:rPr>
          <w:i w:val="0"/>
        </w:rPr>
        <w:t>из двух элементов. Если последний элемент меньше, меняем их местами. Дальше подмассив опять увеличивается. В итоге получаем отсортированный подмассив и элемент, который мы должны сравнить с предыдущим элементом и если он больше- поменять местами.</w:t>
      </w:r>
      <w:r w:rsidR="00AC5364">
        <w:rPr>
          <w:i w:val="0"/>
        </w:rPr>
        <w:t xml:space="preserve"> Все это делаем в цикле.</w:t>
      </w:r>
    </w:p>
    <w:p w:rsidR="00B80434" w:rsidRDefault="00B80434" w:rsidP="0035143B">
      <w:pPr>
        <w:pStyle w:val="a"/>
        <w:numPr>
          <w:ilvl w:val="0"/>
          <w:numId w:val="0"/>
        </w:numPr>
        <w:spacing w:line="240" w:lineRule="auto"/>
        <w:rPr>
          <w:b/>
          <w:i w:val="0"/>
        </w:rPr>
      </w:pPr>
      <w:r w:rsidRPr="00B80434">
        <w:rPr>
          <w:b/>
          <w:i w:val="0"/>
        </w:rPr>
        <w:t>Пример</w:t>
      </w:r>
      <w:r w:rsidRPr="00117AC0">
        <w:rPr>
          <w:b/>
          <w:i w:val="0"/>
        </w:rPr>
        <w:t>:</w:t>
      </w:r>
    </w:p>
    <w:p w:rsidR="00CF6A72" w:rsidRDefault="00CF6A72" w:rsidP="0035143B">
      <w:pPr>
        <w:pStyle w:val="a"/>
        <w:numPr>
          <w:ilvl w:val="0"/>
          <w:numId w:val="0"/>
        </w:numPr>
        <w:spacing w:line="240" w:lineRule="auto"/>
        <w:rPr>
          <w:i w:val="0"/>
        </w:rPr>
      </w:pPr>
      <w:r>
        <w:rPr>
          <w:i w:val="0"/>
        </w:rPr>
        <w:t>Сразу рассмотрим подмассив из двух элементов(5,2). (2)</w:t>
      </w:r>
      <w:r w:rsidRPr="00776902">
        <w:rPr>
          <w:i w:val="0"/>
        </w:rPr>
        <w:t>&lt;(5)</w:t>
      </w:r>
      <w:r>
        <w:rPr>
          <w:i w:val="0"/>
        </w:rPr>
        <w:t>, меняем их местами.</w:t>
      </w:r>
    </w:p>
    <w:p w:rsidR="00CF6A72" w:rsidRPr="00776902" w:rsidRDefault="00776902" w:rsidP="0035143B">
      <w:pPr>
        <w:pStyle w:val="a"/>
        <w:numPr>
          <w:ilvl w:val="0"/>
          <w:numId w:val="0"/>
        </w:numPr>
        <w:spacing w:line="240" w:lineRule="auto"/>
        <w:rPr>
          <w:i w:val="0"/>
        </w:rPr>
      </w:pPr>
      <w:r>
        <w:rPr>
          <w:i w:val="0"/>
        </w:rPr>
        <w:t>Рассмотрим подмассив из трех элементов(2,5,4). (4)</w:t>
      </w:r>
      <w:r w:rsidRPr="00776902">
        <w:rPr>
          <w:i w:val="0"/>
        </w:rPr>
        <w:t>&lt;(5)</w:t>
      </w:r>
      <w:r>
        <w:rPr>
          <w:i w:val="0"/>
        </w:rPr>
        <w:t>, меняем их местами. Но (4)</w:t>
      </w:r>
      <w:r w:rsidRPr="00776902">
        <w:rPr>
          <w:i w:val="0"/>
        </w:rPr>
        <w:t>&gt;(2)</w:t>
      </w:r>
      <w:r>
        <w:rPr>
          <w:i w:val="0"/>
        </w:rPr>
        <w:t>, значит местами менять их не нужно.</w:t>
      </w:r>
      <w:r w:rsidR="000F4117">
        <w:rPr>
          <w:i w:val="0"/>
        </w:rPr>
        <w:t xml:space="preserve"> Далее аналогично.</w:t>
      </w:r>
    </w:p>
    <w:p w:rsidR="003C0F35" w:rsidRDefault="003C0F35" w:rsidP="0035143B">
      <w:pPr>
        <w:spacing w:line="240" w:lineRule="auto"/>
        <w:ind w:firstLine="0"/>
        <w:rPr>
          <w:rStyle w:val="normaltextrun"/>
        </w:rPr>
      </w:pPr>
      <w:r>
        <w:rPr>
          <w:rStyle w:val="normaltextrun"/>
        </w:rPr>
        <w:t xml:space="preserve"> (</w:t>
      </w:r>
      <w:r w:rsidR="0015250A">
        <w:rPr>
          <w:rStyle w:val="normaltextrun"/>
        </w:rPr>
        <w:fldChar w:fldCharType="begin"/>
      </w:r>
      <w:r w:rsidR="00877E2C">
        <w:rPr>
          <w:rStyle w:val="normaltextrun"/>
        </w:rPr>
        <w:instrText xml:space="preserve"> REF _Ref533344089 \h </w:instrText>
      </w:r>
      <w:r w:rsidR="0035143B">
        <w:rPr>
          <w:rStyle w:val="normaltextrun"/>
        </w:rPr>
        <w:instrText xml:space="preserve"> \* MERGEFORMAT </w:instrText>
      </w:r>
      <w:r w:rsidR="0015250A">
        <w:rPr>
          <w:rStyle w:val="normaltextrun"/>
        </w:rPr>
      </w:r>
      <w:r w:rsidR="0015250A">
        <w:rPr>
          <w:rStyle w:val="normaltextrun"/>
        </w:rPr>
        <w:fldChar w:fldCharType="separate"/>
      </w:r>
      <w:r w:rsidR="00877E2C">
        <w:t xml:space="preserve">Рис. </w:t>
      </w:r>
      <w:r w:rsidR="008E5977">
        <w:rPr>
          <w:noProof/>
        </w:rPr>
        <w:t>5</w:t>
      </w:r>
      <w:r w:rsidR="0015250A">
        <w:rPr>
          <w:rStyle w:val="normaltextrun"/>
        </w:rPr>
        <w:fldChar w:fldCharType="end"/>
      </w:r>
      <w:r>
        <w:rPr>
          <w:rStyle w:val="normaltextrun"/>
        </w:rPr>
        <w:t>).</w:t>
      </w:r>
    </w:p>
    <w:p w:rsidR="003C0F35" w:rsidRDefault="003C0F35" w:rsidP="0035143B">
      <w:pPr>
        <w:keepNext/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4738DFB" wp14:editId="601A7F05">
            <wp:extent cx="4362450" cy="326865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04" cy="32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35" w:rsidRPr="003C0F35" w:rsidRDefault="003C0F35" w:rsidP="0035143B">
      <w:pPr>
        <w:pStyle w:val="a6"/>
        <w:ind w:firstLine="0"/>
        <w:rPr>
          <w:rStyle w:val="normaltextrun"/>
        </w:rPr>
      </w:pPr>
      <w:bookmarkStart w:id="11" w:name="_Ref533344089"/>
      <w:r>
        <w:t xml:space="preserve">Рис. </w:t>
      </w:r>
      <w:bookmarkEnd w:id="11"/>
      <w:r w:rsidR="008E5977">
        <w:t>5</w:t>
      </w:r>
    </w:p>
    <w:p w:rsidR="00FD4C43" w:rsidRDefault="004418DC" w:rsidP="0035143B">
      <w:pPr>
        <w:pStyle w:val="a"/>
        <w:numPr>
          <w:ilvl w:val="0"/>
          <w:numId w:val="0"/>
        </w:numPr>
        <w:spacing w:line="240" w:lineRule="auto"/>
      </w:pPr>
      <w:r w:rsidRPr="00453619">
        <w:t xml:space="preserve">3. </w:t>
      </w:r>
      <w:r w:rsidR="000F4117" w:rsidRPr="0044084E">
        <w:rPr>
          <w:b/>
          <w:i w:val="0"/>
        </w:rPr>
        <w:t>Пузырьковая сортировка</w:t>
      </w:r>
    </w:p>
    <w:p w:rsidR="004418DC" w:rsidRPr="00EF6F97" w:rsidRDefault="00EF6F97" w:rsidP="0035143B">
      <w:pPr>
        <w:spacing w:line="240" w:lineRule="auto"/>
        <w:ind w:firstLine="0"/>
      </w:pPr>
      <w:r>
        <w:t xml:space="preserve">Пузырьковая сортировка состоит из «всплытий». Один проход  по массиву соответствует «всплытию» наибольшего элемента из неотсортированного подмассива. </w:t>
      </w:r>
      <w:r w:rsidR="00527A37">
        <w:t>За один проход соседние элементы меняются местами</w:t>
      </w:r>
      <w:r w:rsidR="00CD73C2">
        <w:t xml:space="preserve"> в зависимости от того, кто из них больше.</w:t>
      </w:r>
    </w:p>
    <w:p w:rsidR="0044084E" w:rsidRDefault="00EF66BA" w:rsidP="0035143B">
      <w:pPr>
        <w:spacing w:line="240" w:lineRule="auto"/>
        <w:ind w:firstLine="0"/>
        <w:rPr>
          <w:b/>
        </w:rPr>
      </w:pPr>
      <w:r w:rsidRPr="001F5BA5">
        <w:rPr>
          <w:b/>
        </w:rPr>
        <w:t>Пример</w:t>
      </w:r>
      <w:r w:rsidRPr="001F5BA5">
        <w:rPr>
          <w:b/>
          <w:lang w:val="en-US"/>
        </w:rPr>
        <w:t>:</w:t>
      </w:r>
    </w:p>
    <w:p w:rsidR="001F5BA5" w:rsidRDefault="001F5BA5" w:rsidP="0035143B">
      <w:pPr>
        <w:spacing w:line="240" w:lineRule="auto"/>
        <w:ind w:firstLine="0"/>
      </w:pPr>
      <w:r>
        <w:t>Первый проход</w:t>
      </w:r>
      <w:r w:rsidRPr="001F5BA5">
        <w:t>:</w:t>
      </w:r>
      <w:r>
        <w:t xml:space="preserve"> сравниваем нулевой(</w:t>
      </w:r>
      <w:r w:rsidR="0061217B">
        <w:t>2</w:t>
      </w:r>
      <w:r>
        <w:t>) и первый(</w:t>
      </w:r>
      <w:r w:rsidR="0061217B">
        <w:t>0</w:t>
      </w:r>
      <w:r>
        <w:t>) элементы</w:t>
      </w:r>
      <w:r w:rsidR="0061217B">
        <w:t>, меняем их местами. Сравниваем первый(2) и второй(-2), меняем их местами.</w:t>
      </w:r>
      <w:r w:rsidR="00607786">
        <w:t xml:space="preserve"> Сравниваем второй(2) и третий(5), не меняем их. Если продолжить, то окажется, что самый большой элемент «всплывет» наверх. Останется проделать такие же операции с оставшейся частью массива.</w:t>
      </w:r>
      <w:r w:rsidR="00607786">
        <w:rPr>
          <w:rStyle w:val="normaltextrun"/>
        </w:rPr>
        <w:t xml:space="preserve"> (</w:t>
      </w:r>
      <w:r w:rsidR="00607786">
        <w:rPr>
          <w:rStyle w:val="normaltextrun"/>
        </w:rPr>
        <w:fldChar w:fldCharType="begin"/>
      </w:r>
      <w:r w:rsidR="00607786">
        <w:rPr>
          <w:rStyle w:val="normaltextrun"/>
        </w:rPr>
        <w:instrText xml:space="preserve"> REF _Ref533344109 \h </w:instrText>
      </w:r>
      <w:r w:rsidR="0035143B">
        <w:rPr>
          <w:rStyle w:val="normaltextrun"/>
        </w:rPr>
        <w:instrText xml:space="preserve"> \* MERGEFORMAT </w:instrText>
      </w:r>
      <w:r w:rsidR="00607786">
        <w:rPr>
          <w:rStyle w:val="normaltextrun"/>
        </w:rPr>
      </w:r>
      <w:r w:rsidR="00607786">
        <w:rPr>
          <w:rStyle w:val="normaltextrun"/>
        </w:rPr>
        <w:fldChar w:fldCharType="separate"/>
      </w:r>
      <w:r w:rsidR="00607786">
        <w:t xml:space="preserve">Рис. </w:t>
      </w:r>
      <w:r w:rsidR="00607786">
        <w:rPr>
          <w:noProof/>
        </w:rPr>
        <w:t>6</w:t>
      </w:r>
      <w:r w:rsidR="00607786">
        <w:rPr>
          <w:rStyle w:val="normaltextrun"/>
        </w:rPr>
        <w:fldChar w:fldCharType="end"/>
      </w:r>
      <w:r w:rsidR="00607786">
        <w:rPr>
          <w:rStyle w:val="normaltextrun"/>
        </w:rPr>
        <w:t>).</w:t>
      </w:r>
    </w:p>
    <w:p w:rsidR="0044084E" w:rsidRDefault="0044084E" w:rsidP="0035143B">
      <w:pPr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7387BC6E" wp14:editId="3954AB18">
            <wp:extent cx="2760228" cy="2462719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228" cy="24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4E" w:rsidRDefault="0044084E" w:rsidP="0035143B">
      <w:pPr>
        <w:pStyle w:val="a6"/>
        <w:ind w:firstLine="0"/>
      </w:pPr>
      <w:bookmarkStart w:id="12" w:name="_Ref533344109"/>
      <w:r>
        <w:t xml:space="preserve">Рис. </w:t>
      </w:r>
      <w:bookmarkEnd w:id="12"/>
      <w:r>
        <w:t>6</w:t>
      </w:r>
    </w:p>
    <w:p w:rsidR="002022CE" w:rsidRDefault="00BF23D5" w:rsidP="0035143B">
      <w:pPr>
        <w:pStyle w:val="a"/>
        <w:numPr>
          <w:ilvl w:val="0"/>
          <w:numId w:val="2"/>
        </w:numPr>
        <w:spacing w:line="240" w:lineRule="auto"/>
        <w:ind w:left="0" w:firstLine="0"/>
      </w:pPr>
      <w:r w:rsidRPr="00BF23D5">
        <w:rPr>
          <w:b/>
          <w:i w:val="0"/>
        </w:rPr>
        <w:t>Сортировка подсчетом</w:t>
      </w:r>
      <w:r>
        <w:t xml:space="preserve"> </w:t>
      </w:r>
    </w:p>
    <w:p w:rsidR="00BF23D5" w:rsidRPr="002022CE" w:rsidRDefault="00B56520" w:rsidP="0035143B">
      <w:pPr>
        <w:pStyle w:val="a"/>
        <w:numPr>
          <w:ilvl w:val="0"/>
          <w:numId w:val="0"/>
        </w:numPr>
        <w:spacing w:line="240" w:lineRule="auto"/>
      </w:pPr>
      <w:r w:rsidRPr="002022CE">
        <w:rPr>
          <w:i w:val="0"/>
        </w:rPr>
        <w:t>Для сортировки подсчетом создается дополнительный массив и обнуляется. Идея сортировки в том, чтобы пройтись по основному массиву, взять оттуда значение элемента</w:t>
      </w:r>
      <w:r w:rsidR="00996DB2" w:rsidRPr="002022CE">
        <w:rPr>
          <w:i w:val="0"/>
        </w:rPr>
        <w:t>(обозначим его*)</w:t>
      </w:r>
      <w:r w:rsidRPr="002022CE">
        <w:rPr>
          <w:i w:val="0"/>
        </w:rPr>
        <w:t xml:space="preserve"> и увеличить значение нового массива с индексом </w:t>
      </w:r>
      <w:r w:rsidR="00996DB2" w:rsidRPr="002022CE">
        <w:rPr>
          <w:i w:val="0"/>
        </w:rPr>
        <w:t xml:space="preserve">* на единицу. </w:t>
      </w:r>
    </w:p>
    <w:p w:rsidR="00996DB2" w:rsidRDefault="00996DB2" w:rsidP="0035143B">
      <w:pPr>
        <w:pStyle w:val="a"/>
        <w:numPr>
          <w:ilvl w:val="0"/>
          <w:numId w:val="0"/>
        </w:numPr>
        <w:spacing w:line="240" w:lineRule="auto"/>
        <w:rPr>
          <w:b/>
          <w:i w:val="0"/>
          <w:lang w:val="en-US"/>
        </w:rPr>
      </w:pPr>
      <w:r w:rsidRPr="00996DB2">
        <w:rPr>
          <w:b/>
          <w:i w:val="0"/>
        </w:rPr>
        <w:t>Пример</w:t>
      </w:r>
      <w:r w:rsidRPr="00996DB2">
        <w:rPr>
          <w:b/>
          <w:i w:val="0"/>
          <w:lang w:val="en-US"/>
        </w:rPr>
        <w:t>:</w:t>
      </w:r>
    </w:p>
    <w:p w:rsidR="00996DB2" w:rsidRPr="00CD6429" w:rsidRDefault="00CD6429" w:rsidP="0035143B">
      <w:pPr>
        <w:pStyle w:val="a"/>
        <w:numPr>
          <w:ilvl w:val="0"/>
          <w:numId w:val="0"/>
        </w:numPr>
        <w:spacing w:line="240" w:lineRule="auto"/>
        <w:rPr>
          <w:i w:val="0"/>
        </w:rPr>
      </w:pPr>
      <w:r>
        <w:rPr>
          <w:i w:val="0"/>
        </w:rPr>
        <w:t>Диапазон значений массива от 0 до 5, значит создаем дополнительный массив размером 6.</w:t>
      </w:r>
      <w:r w:rsidR="0031580B">
        <w:rPr>
          <w:i w:val="0"/>
        </w:rPr>
        <w:t xml:space="preserve"> Проходимся по массиву. Нулевой элемент(0), значит увеличиваем на единицу нулевой </w:t>
      </w:r>
      <w:r w:rsidR="0031580B">
        <w:rPr>
          <w:i w:val="0"/>
        </w:rPr>
        <w:lastRenderedPageBreak/>
        <w:t>элемент дополнительного массива. Дальше идет (2), увеличиваем второй</w:t>
      </w:r>
      <w:r w:rsidR="00F2781A">
        <w:rPr>
          <w:i w:val="0"/>
        </w:rPr>
        <w:t xml:space="preserve"> элемент дополнительного массива на единицу и так далее.</w:t>
      </w:r>
    </w:p>
    <w:p w:rsidR="00996DB2" w:rsidRPr="005154D9" w:rsidRDefault="00996DB2" w:rsidP="0035143B">
      <w:pPr>
        <w:spacing w:line="240" w:lineRule="auto"/>
        <w:ind w:firstLine="0"/>
      </w:pPr>
    </w:p>
    <w:p w:rsidR="00996DB2" w:rsidRPr="00AC78DA" w:rsidRDefault="00996DB2" w:rsidP="0035143B">
      <w:pPr>
        <w:spacing w:line="240" w:lineRule="auto"/>
        <w:ind w:firstLine="0"/>
      </w:pPr>
      <w:r>
        <w:t xml:space="preserve"> (рис. 7).</w:t>
      </w:r>
    </w:p>
    <w:p w:rsidR="00996DB2" w:rsidRDefault="00996DB2" w:rsidP="0035143B">
      <w:pPr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0347730" wp14:editId="77CD1A24">
            <wp:extent cx="4961543" cy="226586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543" cy="22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B2" w:rsidRPr="00AC78DA" w:rsidRDefault="00996DB2" w:rsidP="0035143B">
      <w:pPr>
        <w:pStyle w:val="a6"/>
        <w:ind w:firstLine="0"/>
      </w:pPr>
      <w:bookmarkStart w:id="13" w:name="_Ref533344152"/>
      <w:r>
        <w:t xml:space="preserve">Рис. </w:t>
      </w:r>
      <w:bookmarkEnd w:id="13"/>
      <w:r>
        <w:t>7</w:t>
      </w:r>
    </w:p>
    <w:p w:rsidR="00996DB2" w:rsidRDefault="00996DB2" w:rsidP="0035143B">
      <w:pPr>
        <w:pStyle w:val="a"/>
        <w:numPr>
          <w:ilvl w:val="0"/>
          <w:numId w:val="0"/>
        </w:numPr>
        <w:spacing w:line="240" w:lineRule="auto"/>
        <w:rPr>
          <w:i w:val="0"/>
        </w:rPr>
      </w:pPr>
    </w:p>
    <w:p w:rsidR="00996DB2" w:rsidRDefault="00996DB2" w:rsidP="0035143B">
      <w:pPr>
        <w:pStyle w:val="a"/>
        <w:numPr>
          <w:ilvl w:val="0"/>
          <w:numId w:val="0"/>
        </w:numPr>
        <w:spacing w:line="240" w:lineRule="auto"/>
        <w:rPr>
          <w:i w:val="0"/>
        </w:rPr>
      </w:pPr>
    </w:p>
    <w:p w:rsidR="002249E1" w:rsidRDefault="002249E1" w:rsidP="0035143B">
      <w:pPr>
        <w:pStyle w:val="a"/>
        <w:numPr>
          <w:ilvl w:val="0"/>
          <w:numId w:val="0"/>
        </w:numPr>
        <w:spacing w:line="240" w:lineRule="auto"/>
      </w:pPr>
    </w:p>
    <w:p w:rsidR="00325029" w:rsidRPr="00BD2AC6" w:rsidRDefault="002249E1" w:rsidP="0035143B">
      <w:pPr>
        <w:pStyle w:val="a"/>
        <w:numPr>
          <w:ilvl w:val="0"/>
          <w:numId w:val="0"/>
        </w:numPr>
        <w:spacing w:line="240" w:lineRule="auto"/>
      </w:pPr>
      <w:r>
        <w:t xml:space="preserve">5. </w:t>
      </w:r>
      <w:r w:rsidR="00F2781A" w:rsidRPr="00F2781A">
        <w:rPr>
          <w:b/>
          <w:i w:val="0"/>
        </w:rPr>
        <w:t>Быстрая сортировка</w:t>
      </w:r>
    </w:p>
    <w:p w:rsidR="00325029" w:rsidRDefault="00B16710" w:rsidP="0035143B">
      <w:pPr>
        <w:spacing w:line="240" w:lineRule="auto"/>
        <w:ind w:firstLine="0"/>
      </w:pPr>
      <w:r>
        <w:t xml:space="preserve">Выбираем </w:t>
      </w:r>
      <w:r w:rsidR="002B729C">
        <w:t>ключевой</w:t>
      </w:r>
      <w:r>
        <w:t xml:space="preserve"> средний элемент. Элементы меньше него убираем влево от него, элементы больше</w:t>
      </w:r>
      <w:r w:rsidR="002B729C">
        <w:t xml:space="preserve"> </w:t>
      </w:r>
      <w:r>
        <w:t>- вправо. Далее рекурсивно аналогично проделываем те же операции с оставшимися половинками.</w:t>
      </w:r>
    </w:p>
    <w:p w:rsidR="00B16710" w:rsidRPr="00B16710" w:rsidRDefault="00B16710" w:rsidP="0035143B">
      <w:pPr>
        <w:spacing w:line="240" w:lineRule="auto"/>
        <w:ind w:firstLine="0"/>
        <w:rPr>
          <w:b/>
        </w:rPr>
      </w:pPr>
      <w:r w:rsidRPr="00B16710">
        <w:rPr>
          <w:b/>
        </w:rPr>
        <w:t>Пример:</w:t>
      </w:r>
    </w:p>
    <w:p w:rsidR="00785646" w:rsidRDefault="002B729C" w:rsidP="0035143B">
      <w:pPr>
        <w:spacing w:line="240" w:lineRule="auto"/>
        <w:ind w:firstLine="0"/>
      </w:pPr>
      <w:r>
        <w:t xml:space="preserve">Сделаем элемент со значением </w:t>
      </w:r>
      <w:r w:rsidR="0010074F">
        <w:t>(</w:t>
      </w:r>
      <w:r>
        <w:t>67</w:t>
      </w:r>
      <w:r w:rsidR="0010074F">
        <w:t>)</w:t>
      </w:r>
      <w:r>
        <w:t xml:space="preserve"> ключевым</w:t>
      </w:r>
      <w:r w:rsidR="0010074F">
        <w:t xml:space="preserve">, а так же введем два счетчика </w:t>
      </w:r>
      <w:r w:rsidR="0010074F">
        <w:rPr>
          <w:lang w:val="en-US"/>
        </w:rPr>
        <w:t>L</w:t>
      </w:r>
      <w:r w:rsidR="0010074F" w:rsidRPr="0010074F">
        <w:t xml:space="preserve"> </w:t>
      </w:r>
      <w:r w:rsidR="0010074F">
        <w:t xml:space="preserve">и </w:t>
      </w:r>
      <w:r w:rsidR="0010074F">
        <w:rPr>
          <w:lang w:val="en-US"/>
        </w:rPr>
        <w:t>R</w:t>
      </w:r>
      <w:r>
        <w:t>.</w:t>
      </w:r>
      <w:r w:rsidR="0010074F">
        <w:t xml:space="preserve"> Каждый раз когда элементы стоят на своем месте (если слева, то меньше, если справа, то больше) увеличиваем</w:t>
      </w:r>
      <w:r w:rsidR="0010074F" w:rsidRPr="0010074F">
        <w:t>/</w:t>
      </w:r>
      <w:r w:rsidR="0010074F">
        <w:t>уменьшаем счетчики</w:t>
      </w:r>
      <w:r w:rsidR="00BE2B74">
        <w:t xml:space="preserve">, </w:t>
      </w:r>
      <w:r w:rsidR="0010074F">
        <w:t>со</w:t>
      </w:r>
      <w:r w:rsidR="00BE2B74">
        <w:t>о</w:t>
      </w:r>
      <w:r w:rsidR="0010074F">
        <w:t>тветс</w:t>
      </w:r>
      <w:r w:rsidR="00BE2B74">
        <w:t>т</w:t>
      </w:r>
      <w:r w:rsidR="0010074F">
        <w:t>ве</w:t>
      </w:r>
      <w:r w:rsidR="00BE2B74">
        <w:t>н</w:t>
      </w:r>
      <w:r w:rsidR="0010074F">
        <w:t>но.</w:t>
      </w:r>
      <w:r w:rsidR="00BE2B74">
        <w:t xml:space="preserve"> </w:t>
      </w:r>
      <w:r w:rsidR="000F01AD">
        <w:t>Сначала двигаемся слева.(78)</w:t>
      </w:r>
      <w:r w:rsidR="000F01AD" w:rsidRPr="000F01AD">
        <w:t>&gt;(34)</w:t>
      </w:r>
      <w:r w:rsidR="000F01AD">
        <w:t>, меняем их местами</w:t>
      </w:r>
      <w:r w:rsidR="006B684F">
        <w:t>(т.к. они не на своих местах)</w:t>
      </w:r>
      <w:r w:rsidR="000F01AD">
        <w:t>.</w:t>
      </w:r>
      <w:r w:rsidR="00BE2B74">
        <w:t>(6)</w:t>
      </w:r>
      <w:r w:rsidR="00BE2B74" w:rsidRPr="000A0E72">
        <w:t>&lt;(67)</w:t>
      </w:r>
      <w:r w:rsidR="00BE2B74">
        <w:t xml:space="preserve">, увеличиваем </w:t>
      </w:r>
      <w:r w:rsidR="00BE2B74">
        <w:rPr>
          <w:lang w:val="en-US"/>
        </w:rPr>
        <w:t>L</w:t>
      </w:r>
      <w:r w:rsidR="00BE2B74" w:rsidRPr="000A0E72">
        <w:t>.</w:t>
      </w:r>
      <w:r w:rsidR="000A0E72">
        <w:t xml:space="preserve"> (44)</w:t>
      </w:r>
      <w:r w:rsidR="000A0E72" w:rsidRPr="000A0E72">
        <w:t>&lt;(76)</w:t>
      </w:r>
      <w:r w:rsidR="000A0E72">
        <w:t>, а (82)</w:t>
      </w:r>
      <w:r w:rsidR="000A0E72" w:rsidRPr="000A0E72">
        <w:t>&gt;(76)</w:t>
      </w:r>
      <w:r w:rsidR="000A0E72">
        <w:t>, поэтому меняем их местами. Когда закончим сортируем таким методом каждую половину отдельно.</w:t>
      </w:r>
      <w:r w:rsidR="00EA05FF">
        <w:t xml:space="preserve"> (</w:t>
      </w:r>
      <w:r w:rsidR="0015250A">
        <w:fldChar w:fldCharType="begin"/>
      </w:r>
      <w:r w:rsidR="002A4506">
        <w:instrText xml:space="preserve"> REF _Ref533344998 \h </w:instrText>
      </w:r>
      <w:r w:rsidR="0035143B">
        <w:instrText xml:space="preserve"> \* MERGEFORMAT </w:instrText>
      </w:r>
      <w:r w:rsidR="0015250A">
        <w:fldChar w:fldCharType="separate"/>
      </w:r>
      <w:r w:rsidR="002A4506">
        <w:t xml:space="preserve">Рис. </w:t>
      </w:r>
      <w:r w:rsidR="00F2781A">
        <w:rPr>
          <w:noProof/>
        </w:rPr>
        <w:t>8</w:t>
      </w:r>
      <w:r w:rsidR="0015250A">
        <w:fldChar w:fldCharType="end"/>
      </w:r>
      <w:r w:rsidR="00EA05FF">
        <w:t>).</w:t>
      </w:r>
    </w:p>
    <w:p w:rsidR="00785646" w:rsidRDefault="00785646" w:rsidP="0035143B">
      <w:pPr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1270CFA4" wp14:editId="0CDA9256">
            <wp:extent cx="3735601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67" cy="28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46" w:rsidRDefault="00785646" w:rsidP="0035143B">
      <w:pPr>
        <w:pStyle w:val="a6"/>
        <w:ind w:firstLine="0"/>
        <w:jc w:val="left"/>
      </w:pPr>
      <w:bookmarkStart w:id="14" w:name="_Ref533344998"/>
      <w:r>
        <w:t xml:space="preserve">Рис. </w:t>
      </w:r>
      <w:bookmarkEnd w:id="14"/>
      <w:r w:rsidR="00F2781A">
        <w:t>8</w:t>
      </w:r>
    </w:p>
    <w:p w:rsidR="006B684F" w:rsidRPr="00BD2AC6" w:rsidRDefault="006B684F" w:rsidP="0035143B">
      <w:pPr>
        <w:pStyle w:val="a"/>
        <w:numPr>
          <w:ilvl w:val="0"/>
          <w:numId w:val="0"/>
        </w:numPr>
        <w:spacing w:line="240" w:lineRule="auto"/>
      </w:pPr>
      <w:r>
        <w:t xml:space="preserve">6. </w:t>
      </w:r>
      <w:r w:rsidRPr="006B684F">
        <w:rPr>
          <w:b/>
          <w:i w:val="0"/>
        </w:rPr>
        <w:t>Сортировка слиянием</w:t>
      </w:r>
    </w:p>
    <w:p w:rsidR="006B684F" w:rsidRDefault="00EB636C" w:rsidP="0035143B">
      <w:pPr>
        <w:spacing w:line="240" w:lineRule="auto"/>
        <w:ind w:firstLine="0"/>
      </w:pPr>
      <w:r>
        <w:t>В этой сортировке наша задача- рекурсивно разделить массив на подмассивы из одного элемента, а дальше сортируя, попарно их сливать в один.</w:t>
      </w:r>
    </w:p>
    <w:p w:rsidR="00EB636C" w:rsidRDefault="00EB636C" w:rsidP="0035143B">
      <w:pPr>
        <w:spacing w:line="240" w:lineRule="auto"/>
        <w:ind w:firstLine="0"/>
        <w:rPr>
          <w:b/>
          <w:lang w:val="en-US"/>
        </w:rPr>
      </w:pPr>
      <w:r w:rsidRPr="00EB636C">
        <w:rPr>
          <w:b/>
        </w:rPr>
        <w:t>Пример</w:t>
      </w:r>
      <w:r w:rsidRPr="00EB636C">
        <w:rPr>
          <w:b/>
          <w:lang w:val="en-US"/>
        </w:rPr>
        <w:t>:</w:t>
      </w:r>
    </w:p>
    <w:p w:rsidR="007C2F56" w:rsidRPr="007C2F56" w:rsidRDefault="002276F8" w:rsidP="0035143B">
      <w:pPr>
        <w:spacing w:line="240" w:lineRule="auto"/>
        <w:ind w:firstLine="0"/>
      </w:pPr>
      <w:r>
        <w:lastRenderedPageBreak/>
        <w:t xml:space="preserve">Дан такой массив. Рекурсивно разбиваем на подмассивы из одного элемента. </w:t>
      </w:r>
      <w:r w:rsidR="003F7555">
        <w:t>Рассмотри</w:t>
      </w:r>
      <w:r w:rsidR="007C2F56">
        <w:t>м,</w:t>
      </w:r>
      <w:r w:rsidR="003F7555">
        <w:t xml:space="preserve"> например подмассивы(1267) и (0345). Возьмем</w:t>
      </w:r>
      <w:r w:rsidR="007C2F56">
        <w:t xml:space="preserve"> 2 счетчика для каждого из них (</w:t>
      </w:r>
      <w:r w:rsidR="007C2F56">
        <w:rPr>
          <w:lang w:val="en-US"/>
        </w:rPr>
        <w:t>i</w:t>
      </w:r>
      <w:r w:rsidR="007C2F56" w:rsidRPr="007C2F56">
        <w:t>,</w:t>
      </w:r>
      <w:r w:rsidR="007C2F56">
        <w:rPr>
          <w:lang w:val="en-US"/>
        </w:rPr>
        <w:t>j</w:t>
      </w:r>
      <w:r w:rsidR="007C2F56">
        <w:t xml:space="preserve">, например). Сейчас </w:t>
      </w:r>
      <w:r w:rsidR="007C2F56">
        <w:rPr>
          <w:lang w:val="en-US"/>
        </w:rPr>
        <w:t>i</w:t>
      </w:r>
      <w:r w:rsidR="007C2F56" w:rsidRPr="007C2F56">
        <w:t>=</w:t>
      </w:r>
      <w:r w:rsidR="007C2F56">
        <w:rPr>
          <w:lang w:val="en-US"/>
        </w:rPr>
        <w:t>j</w:t>
      </w:r>
      <w:r w:rsidR="007C2F56" w:rsidRPr="007C2F56">
        <w:t xml:space="preserve">=0. </w:t>
      </w:r>
      <w:r w:rsidR="007C2F56">
        <w:t>Берем (1) и (0), (1)</w:t>
      </w:r>
      <w:r w:rsidR="007C2F56" w:rsidRPr="007C2F56">
        <w:t>&gt;(0)</w:t>
      </w:r>
      <w:r w:rsidR="007C2F56">
        <w:t xml:space="preserve">, тогда записываем (0) в следующий подмассив, </w:t>
      </w:r>
      <w:r w:rsidR="007C2F56">
        <w:rPr>
          <w:lang w:val="en-US"/>
        </w:rPr>
        <w:t>j</w:t>
      </w:r>
      <w:r w:rsidR="007C2F56" w:rsidRPr="007C2F56">
        <w:t xml:space="preserve"> </w:t>
      </w:r>
      <w:r w:rsidR="007C2F56">
        <w:t>увеличиваем на единичку и теперь уже сравниваем (</w:t>
      </w:r>
      <w:r w:rsidR="009465C5">
        <w:t>3</w:t>
      </w:r>
      <w:r w:rsidR="007C2F56">
        <w:t>)</w:t>
      </w:r>
      <w:r w:rsidR="009465C5">
        <w:t xml:space="preserve"> и (1) аналогично.</w:t>
      </w:r>
    </w:p>
    <w:p w:rsidR="006B684F" w:rsidRDefault="006B684F" w:rsidP="0035143B">
      <w:pPr>
        <w:spacing w:line="240" w:lineRule="auto"/>
        <w:ind w:firstLine="0"/>
      </w:pPr>
    </w:p>
    <w:p w:rsidR="006B684F" w:rsidRDefault="006B684F" w:rsidP="0035143B">
      <w:pPr>
        <w:spacing w:line="240" w:lineRule="auto"/>
        <w:ind w:firstLine="0"/>
      </w:pPr>
    </w:p>
    <w:p w:rsidR="006B684F" w:rsidRPr="006B684F" w:rsidRDefault="006B684F" w:rsidP="0035143B">
      <w:pPr>
        <w:spacing w:line="240" w:lineRule="auto"/>
        <w:ind w:firstLine="0"/>
      </w:pPr>
    </w:p>
    <w:p w:rsidR="00150F11" w:rsidRPr="00150F11" w:rsidRDefault="00150F11" w:rsidP="0035143B">
      <w:pPr>
        <w:spacing w:line="240" w:lineRule="auto"/>
        <w:ind w:firstLine="0"/>
      </w:pPr>
      <w:r>
        <w:t xml:space="preserve"> (рис. </w:t>
      </w:r>
      <w:r w:rsidR="006B684F">
        <w:t>9</w:t>
      </w:r>
      <w:r>
        <w:t>)</w:t>
      </w:r>
    </w:p>
    <w:p w:rsidR="00150F11" w:rsidRDefault="00AB41C0" w:rsidP="0035143B">
      <w:pPr>
        <w:keepNext/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382C92DB" wp14:editId="210ABC71">
            <wp:extent cx="2280149" cy="196242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11" w:rsidRDefault="00150F11" w:rsidP="0035143B">
      <w:pPr>
        <w:pStyle w:val="a6"/>
        <w:ind w:firstLine="0"/>
      </w:pPr>
      <w:bookmarkStart w:id="15" w:name="_Ref533345028"/>
      <w:r>
        <w:t xml:space="preserve">Рис. </w:t>
      </w:r>
      <w:bookmarkEnd w:id="15"/>
      <w:r w:rsidR="006B684F">
        <w:t>9</w:t>
      </w:r>
    </w:p>
    <w:p w:rsidR="004458E3" w:rsidRPr="004458E3" w:rsidRDefault="004458E3" w:rsidP="0035143B">
      <w:pPr>
        <w:spacing w:line="240" w:lineRule="auto"/>
        <w:ind w:firstLine="0"/>
      </w:pPr>
    </w:p>
    <w:p w:rsidR="002022CE" w:rsidRPr="004458E3" w:rsidRDefault="002022CE" w:rsidP="0035143B">
      <w:pPr>
        <w:spacing w:line="240" w:lineRule="auto"/>
        <w:ind w:firstLine="0"/>
      </w:pPr>
    </w:p>
    <w:p w:rsidR="002022CE" w:rsidRDefault="002022CE" w:rsidP="0035143B">
      <w:pPr>
        <w:pStyle w:val="2"/>
        <w:numPr>
          <w:ilvl w:val="1"/>
          <w:numId w:val="17"/>
        </w:numPr>
        <w:spacing w:line="240" w:lineRule="auto"/>
      </w:pPr>
      <w:bookmarkStart w:id="16" w:name="_Toc533405996"/>
      <w:r>
        <w:t>Описание функций</w:t>
      </w:r>
      <w:bookmarkEnd w:id="16"/>
    </w:p>
    <w:p w:rsidR="00911BB1" w:rsidRPr="002022CE" w:rsidRDefault="00911BB1" w:rsidP="0035143B">
      <w:pPr>
        <w:pStyle w:val="aff"/>
        <w:ind w:firstLine="0"/>
        <w:rPr>
          <w:highlight w:val="lightGray"/>
          <w:lang w:val="en-US"/>
        </w:rPr>
      </w:pPr>
      <w:r w:rsidRPr="002022CE">
        <w:rPr>
          <w:highlight w:val="lightGray"/>
          <w:lang w:val="en-US"/>
        </w:rPr>
        <w:t>void INPUT_PATH(wchar_t **sDir)</w:t>
      </w:r>
    </w:p>
    <w:p w:rsidR="00911BB1" w:rsidRPr="00911BB1" w:rsidRDefault="00911BB1" w:rsidP="0035143B">
      <w:pPr>
        <w:pStyle w:val="aff"/>
        <w:ind w:firstLine="0"/>
        <w:rPr>
          <w:highlight w:val="lightGray"/>
          <w:lang w:val="en-US"/>
        </w:rPr>
      </w:pPr>
    </w:p>
    <w:p w:rsidR="00911BB1" w:rsidRPr="001D729D" w:rsidRDefault="00911BB1" w:rsidP="0035143B">
      <w:pPr>
        <w:pStyle w:val="afd"/>
        <w:numPr>
          <w:ilvl w:val="0"/>
          <w:numId w:val="14"/>
        </w:numPr>
        <w:ind w:left="0" w:firstLine="0"/>
        <w:rPr>
          <w:b/>
          <w:lang w:val="en-US"/>
        </w:rPr>
      </w:pPr>
      <w:r w:rsidRPr="001D729D">
        <w:rPr>
          <w:b/>
        </w:rPr>
        <w:t>Назначение</w:t>
      </w:r>
    </w:p>
    <w:p w:rsidR="00911BB1" w:rsidRPr="005C53C1" w:rsidRDefault="005C53C1" w:rsidP="0035143B">
      <w:pPr>
        <w:pStyle w:val="afd"/>
        <w:ind w:firstLine="0"/>
      </w:pPr>
      <w:r>
        <w:t>Ввод пути до каталога</w:t>
      </w:r>
    </w:p>
    <w:p w:rsidR="00911BB1" w:rsidRPr="001D729D" w:rsidRDefault="00911BB1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1D729D">
        <w:rPr>
          <w:b/>
        </w:rPr>
        <w:t>Входные параметры</w:t>
      </w:r>
    </w:p>
    <w:p w:rsidR="00911BB1" w:rsidRDefault="00911BB1" w:rsidP="0035143B">
      <w:pPr>
        <w:pStyle w:val="afd"/>
        <w:ind w:firstLine="0"/>
      </w:pPr>
      <w:r>
        <w:t>*</w:t>
      </w:r>
      <w:r w:rsidR="005C53C1">
        <w:t>*</w:t>
      </w:r>
      <w:r>
        <w:rPr>
          <w:lang w:val="en-US"/>
        </w:rPr>
        <w:t>sDir</w:t>
      </w:r>
      <w:r>
        <w:t xml:space="preserve"> – </w:t>
      </w:r>
      <w:r w:rsidR="005C53C1">
        <w:t>указатель на массив, куда будет введен путь до каталога</w:t>
      </w:r>
    </w:p>
    <w:p w:rsidR="00911BB1" w:rsidRPr="001D729D" w:rsidRDefault="00911BB1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1D729D">
        <w:rPr>
          <w:b/>
        </w:rPr>
        <w:t>Выходные параметры</w:t>
      </w:r>
    </w:p>
    <w:p w:rsidR="00911BB1" w:rsidRPr="005C53C1" w:rsidRDefault="005C53C1" w:rsidP="0035143B">
      <w:pPr>
        <w:pStyle w:val="afd"/>
        <w:ind w:firstLine="0"/>
      </w:pPr>
      <w:r>
        <w:t>отсутствуют</w:t>
      </w:r>
    </w:p>
    <w:p w:rsidR="00911BB1" w:rsidRPr="00911BB1" w:rsidRDefault="00911BB1" w:rsidP="0035143B">
      <w:pPr>
        <w:spacing w:line="240" w:lineRule="auto"/>
        <w:ind w:firstLine="0"/>
        <w:rPr>
          <w:lang w:val="en-US"/>
        </w:rPr>
      </w:pPr>
    </w:p>
    <w:p w:rsidR="00F2206A" w:rsidRPr="002022CE" w:rsidRDefault="00F2206A" w:rsidP="0035143B">
      <w:pPr>
        <w:pStyle w:val="aff"/>
        <w:ind w:firstLine="0"/>
        <w:rPr>
          <w:highlight w:val="lightGray"/>
          <w:lang w:val="en-US"/>
        </w:rPr>
      </w:pPr>
      <w:r w:rsidRPr="002022CE">
        <w:rPr>
          <w:highlight w:val="lightGray"/>
          <w:lang w:val="en-US"/>
        </w:rPr>
        <w:t>int DIRECTORY(const wchar_t *sDir, wchar_t ***fName, ULONGLONG **fSize)</w:t>
      </w:r>
    </w:p>
    <w:p w:rsidR="00F2206A" w:rsidRPr="00F2206A" w:rsidRDefault="00F2206A" w:rsidP="0035143B">
      <w:pPr>
        <w:pStyle w:val="aff"/>
        <w:ind w:firstLine="0"/>
        <w:rPr>
          <w:highlight w:val="lightGray"/>
          <w:lang w:val="en-US"/>
        </w:rPr>
      </w:pPr>
    </w:p>
    <w:p w:rsidR="006030EC" w:rsidRPr="001D729D" w:rsidRDefault="006030EC" w:rsidP="0035143B">
      <w:pPr>
        <w:pStyle w:val="afd"/>
        <w:numPr>
          <w:ilvl w:val="0"/>
          <w:numId w:val="14"/>
        </w:numPr>
        <w:ind w:left="0" w:firstLine="0"/>
        <w:rPr>
          <w:b/>
          <w:lang w:val="en-US"/>
        </w:rPr>
      </w:pPr>
      <w:r w:rsidRPr="001D729D">
        <w:rPr>
          <w:b/>
        </w:rPr>
        <w:t>Назначение</w:t>
      </w:r>
    </w:p>
    <w:p w:rsidR="006030EC" w:rsidRDefault="009F493C" w:rsidP="0035143B">
      <w:pPr>
        <w:pStyle w:val="afd"/>
        <w:ind w:firstLine="0"/>
      </w:pPr>
      <w:r>
        <w:t>О</w:t>
      </w:r>
      <w:r w:rsidR="006030EC">
        <w:t xml:space="preserve">пределение количества файлов в директории, </w:t>
      </w:r>
      <w:r>
        <w:t>формирование</w:t>
      </w:r>
      <w:r w:rsidR="006030EC">
        <w:t xml:space="preserve"> и заполнение массивов названий файлов и их размеров</w:t>
      </w:r>
    </w:p>
    <w:p w:rsidR="006030EC" w:rsidRPr="001D729D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1D729D">
        <w:rPr>
          <w:b/>
        </w:rPr>
        <w:t>Входные параметры</w:t>
      </w:r>
    </w:p>
    <w:p w:rsidR="006030EC" w:rsidRDefault="006030EC" w:rsidP="0035143B">
      <w:pPr>
        <w:pStyle w:val="afd"/>
        <w:ind w:firstLine="0"/>
      </w:pPr>
      <w:r>
        <w:t>*</w:t>
      </w:r>
      <w:r>
        <w:rPr>
          <w:lang w:val="en-US"/>
        </w:rPr>
        <w:t>sDir</w:t>
      </w:r>
      <w:r>
        <w:t xml:space="preserve"> – путь до каталога</w:t>
      </w:r>
    </w:p>
    <w:p w:rsidR="006030EC" w:rsidRDefault="006030EC" w:rsidP="0035143B">
      <w:pPr>
        <w:pStyle w:val="afd"/>
        <w:ind w:firstLine="0"/>
      </w:pPr>
      <w:r>
        <w:t>*</w:t>
      </w:r>
      <w:r w:rsidR="009F493C">
        <w:t>*</w:t>
      </w:r>
      <w:r w:rsidR="0079409D">
        <w:rPr>
          <w:lang w:val="en-US"/>
        </w:rPr>
        <w:t>fS</w:t>
      </w:r>
      <w:r>
        <w:rPr>
          <w:lang w:val="en-US"/>
        </w:rPr>
        <w:t>ize</w:t>
      </w:r>
      <w:r>
        <w:t xml:space="preserve"> – </w:t>
      </w:r>
      <w:r w:rsidR="0079409D">
        <w:t xml:space="preserve">адрес </w:t>
      </w:r>
      <w:r>
        <w:t>массив</w:t>
      </w:r>
      <w:r w:rsidR="0079409D">
        <w:t>а</w:t>
      </w:r>
      <w:r>
        <w:t xml:space="preserve"> размеров файлов</w:t>
      </w:r>
    </w:p>
    <w:p w:rsidR="006030EC" w:rsidRDefault="006030EC" w:rsidP="0035143B">
      <w:pPr>
        <w:pStyle w:val="afd"/>
        <w:ind w:firstLine="0"/>
      </w:pPr>
      <w:r>
        <w:t>***</w:t>
      </w:r>
      <w:r>
        <w:rPr>
          <w:lang w:val="en-US"/>
        </w:rPr>
        <w:t>name</w:t>
      </w:r>
      <w:r>
        <w:t xml:space="preserve"> – адрес массива названий</w:t>
      </w:r>
    </w:p>
    <w:p w:rsidR="006030EC" w:rsidRPr="001D729D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1D729D">
        <w:rPr>
          <w:b/>
        </w:rPr>
        <w:t>Выходные параметры</w:t>
      </w:r>
    </w:p>
    <w:p w:rsidR="006030EC" w:rsidRDefault="00370E96" w:rsidP="0035143B">
      <w:pPr>
        <w:pStyle w:val="afd"/>
        <w:ind w:firstLine="0"/>
      </w:pPr>
      <w:r>
        <w:rPr>
          <w:lang w:val="en-US"/>
        </w:rPr>
        <w:t>i</w:t>
      </w:r>
      <w:r w:rsidR="006030EC">
        <w:t xml:space="preserve"> – количество файлов в каталоге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Pr="00370E96" w:rsidRDefault="006030EC" w:rsidP="0035143B">
      <w:pPr>
        <w:pStyle w:val="aff"/>
        <w:ind w:firstLine="0"/>
        <w:rPr>
          <w:highlight w:val="lightGray"/>
        </w:rPr>
      </w:pPr>
    </w:p>
    <w:p w:rsidR="006030EC" w:rsidRPr="00370E96" w:rsidRDefault="006030EC" w:rsidP="0035143B">
      <w:pPr>
        <w:pStyle w:val="aff"/>
        <w:ind w:firstLine="0"/>
        <w:rPr>
          <w:highlight w:val="lightGray"/>
        </w:rPr>
      </w:pPr>
    </w:p>
    <w:p w:rsidR="006030EC" w:rsidRPr="00117AC0" w:rsidRDefault="00370E96" w:rsidP="0035143B">
      <w:pPr>
        <w:pStyle w:val="aff"/>
        <w:ind w:firstLine="0"/>
        <w:rPr>
          <w:lang w:val="en-US"/>
        </w:rPr>
      </w:pPr>
      <w:r w:rsidRPr="00117AC0">
        <w:rPr>
          <w:highlight w:val="lightGray"/>
          <w:lang w:val="en-US"/>
        </w:rPr>
        <w:t>void OUTPUT(int *fIndex, wchar_t **fName, ULONGLONG *fSize, int kol)</w:t>
      </w:r>
    </w:p>
    <w:p w:rsidR="006030EC" w:rsidRPr="0051665B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51665B">
        <w:rPr>
          <w:b/>
        </w:rPr>
        <w:t>Назначение</w:t>
      </w:r>
    </w:p>
    <w:p w:rsidR="006030EC" w:rsidRDefault="006030EC" w:rsidP="0035143B">
      <w:pPr>
        <w:pStyle w:val="afd"/>
        <w:ind w:firstLine="0"/>
      </w:pPr>
      <w:r>
        <w:t xml:space="preserve">Вывод на экран списка имен файлов </w:t>
      </w:r>
      <w:r w:rsidR="00684590">
        <w:t xml:space="preserve">и их </w:t>
      </w:r>
      <w:r>
        <w:t xml:space="preserve"> размера</w:t>
      </w:r>
      <w:r w:rsidR="00684590">
        <w:t>ми</w:t>
      </w:r>
      <w:r>
        <w:t xml:space="preserve"> </w:t>
      </w:r>
    </w:p>
    <w:p w:rsidR="006030EC" w:rsidRPr="0051665B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51665B">
        <w:rPr>
          <w:b/>
        </w:rPr>
        <w:lastRenderedPageBreak/>
        <w:t>Входные параметры</w:t>
      </w:r>
    </w:p>
    <w:p w:rsidR="006030EC" w:rsidRDefault="006030EC" w:rsidP="0035143B">
      <w:pPr>
        <w:pStyle w:val="afd"/>
        <w:ind w:firstLine="0"/>
      </w:pPr>
      <w:r>
        <w:t>*</w:t>
      </w:r>
      <w:r w:rsidR="00684590">
        <w:rPr>
          <w:lang w:val="en-US"/>
        </w:rPr>
        <w:t>fIndex</w:t>
      </w:r>
      <w:r>
        <w:t xml:space="preserve"> – массив индексов отсортированного массива размеров файлов</w:t>
      </w:r>
    </w:p>
    <w:p w:rsidR="006030EC" w:rsidRDefault="006030EC" w:rsidP="0035143B">
      <w:pPr>
        <w:pStyle w:val="afd"/>
        <w:ind w:firstLine="0"/>
      </w:pPr>
      <w:r>
        <w:t>*</w:t>
      </w:r>
      <w:r w:rsidR="00684590">
        <w:rPr>
          <w:lang w:val="en-US"/>
        </w:rPr>
        <w:t>fS</w:t>
      </w:r>
      <w:r>
        <w:rPr>
          <w:lang w:val="en-US"/>
        </w:rPr>
        <w:t>ize</w:t>
      </w:r>
      <w:r>
        <w:t xml:space="preserve"> – массив размеров файлов</w:t>
      </w:r>
    </w:p>
    <w:p w:rsidR="006030EC" w:rsidRPr="00117AC0" w:rsidRDefault="006030EC" w:rsidP="0035143B">
      <w:pPr>
        <w:pStyle w:val="afd"/>
        <w:ind w:firstLine="0"/>
      </w:pPr>
      <w:r>
        <w:t>**</w:t>
      </w:r>
      <w:r w:rsidR="00684590">
        <w:rPr>
          <w:lang w:val="en-US"/>
        </w:rPr>
        <w:t>fN</w:t>
      </w:r>
      <w:r>
        <w:rPr>
          <w:lang w:val="en-US"/>
        </w:rPr>
        <w:t>ame</w:t>
      </w:r>
      <w:r>
        <w:t xml:space="preserve"> – массив названий файлов</w:t>
      </w:r>
    </w:p>
    <w:p w:rsidR="00D3694C" w:rsidRPr="00D3694C" w:rsidRDefault="00D3694C" w:rsidP="0035143B">
      <w:pPr>
        <w:pStyle w:val="afd"/>
        <w:ind w:firstLine="0"/>
      </w:pPr>
      <w:r>
        <w:rPr>
          <w:lang w:val="en-US"/>
        </w:rPr>
        <w:t>kol-</w:t>
      </w:r>
      <w:r>
        <w:t xml:space="preserve"> количество файлов</w:t>
      </w:r>
    </w:p>
    <w:p w:rsidR="006030EC" w:rsidRPr="0051665B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51665B">
        <w:rPr>
          <w:b/>
        </w:rPr>
        <w:t xml:space="preserve">Выходные параметры </w:t>
      </w:r>
    </w:p>
    <w:p w:rsidR="006030EC" w:rsidRDefault="006030EC" w:rsidP="0035143B">
      <w:pPr>
        <w:pStyle w:val="afd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D3694C" w:rsidRPr="00D3694C" w:rsidRDefault="00D3694C" w:rsidP="0035143B">
      <w:pPr>
        <w:pStyle w:val="aff"/>
        <w:ind w:firstLine="0"/>
        <w:rPr>
          <w:u w:val="single"/>
          <w:lang w:val="en-US"/>
        </w:rPr>
      </w:pPr>
      <w:r w:rsidRPr="00D3694C">
        <w:rPr>
          <w:color w:val="0000FF"/>
          <w:highlight w:val="lightGray"/>
          <w:lang w:val="en-US"/>
        </w:rPr>
        <w:t>void</w:t>
      </w:r>
      <w:r w:rsidRPr="00D3694C">
        <w:rPr>
          <w:highlight w:val="lightGray"/>
          <w:lang w:val="en-US"/>
        </w:rPr>
        <w:t xml:space="preserve"> SORT_CHOICE(</w:t>
      </w:r>
      <w:r w:rsidRPr="00D3694C">
        <w:rPr>
          <w:color w:val="2B91AF"/>
          <w:highlight w:val="lightGray"/>
          <w:lang w:val="en-US"/>
        </w:rPr>
        <w:t>ULONGLONG</w:t>
      </w:r>
      <w:r w:rsidRPr="00D3694C">
        <w:rPr>
          <w:highlight w:val="lightGray"/>
          <w:lang w:val="en-US"/>
        </w:rPr>
        <w:t xml:space="preserve"> *</w:t>
      </w:r>
      <w:r w:rsidRPr="00D3694C">
        <w:rPr>
          <w:color w:val="808080"/>
          <w:highlight w:val="lightGray"/>
          <w:lang w:val="en-US"/>
        </w:rPr>
        <w:t>sizes</w:t>
      </w:r>
      <w:r w:rsidRPr="00D3694C">
        <w:rPr>
          <w:highlight w:val="lightGray"/>
          <w:lang w:val="en-US"/>
        </w:rPr>
        <w:t xml:space="preserve">, </w:t>
      </w:r>
      <w:r w:rsidRPr="00D3694C">
        <w:rPr>
          <w:color w:val="0000FF"/>
          <w:highlight w:val="lightGray"/>
          <w:lang w:val="en-US"/>
        </w:rPr>
        <w:t>int</w:t>
      </w:r>
      <w:r w:rsidRPr="00D3694C">
        <w:rPr>
          <w:highlight w:val="lightGray"/>
          <w:lang w:val="en-US"/>
        </w:rPr>
        <w:t xml:space="preserve"> *</w:t>
      </w:r>
      <w:r w:rsidRPr="00D3694C">
        <w:rPr>
          <w:color w:val="808080"/>
          <w:highlight w:val="lightGray"/>
          <w:lang w:val="en-US"/>
        </w:rPr>
        <w:t>idxes</w:t>
      </w:r>
      <w:r w:rsidRPr="00D3694C">
        <w:rPr>
          <w:highlight w:val="lightGray"/>
          <w:lang w:val="en-US"/>
        </w:rPr>
        <w:t xml:space="preserve">, </w:t>
      </w:r>
      <w:r w:rsidRPr="00D3694C">
        <w:rPr>
          <w:color w:val="0000FF"/>
          <w:highlight w:val="lightGray"/>
          <w:lang w:val="en-US"/>
        </w:rPr>
        <w:t>int</w:t>
      </w:r>
      <w:r w:rsidRPr="00D3694C">
        <w:rPr>
          <w:highlight w:val="lightGray"/>
          <w:lang w:val="en-US"/>
        </w:rPr>
        <w:t xml:space="preserve"> </w:t>
      </w:r>
      <w:r w:rsidRPr="00D3694C">
        <w:rPr>
          <w:color w:val="808080"/>
          <w:highlight w:val="lightGray"/>
          <w:lang w:val="en-US"/>
        </w:rPr>
        <w:t>kol</w:t>
      </w:r>
      <w:r w:rsidRPr="00D3694C">
        <w:rPr>
          <w:highlight w:val="lightGray"/>
          <w:lang w:val="en-US"/>
        </w:rPr>
        <w:t>)</w:t>
      </w:r>
      <w:r w:rsidRPr="00D3694C">
        <w:rPr>
          <w:u w:val="single"/>
          <w:lang w:val="en-US"/>
        </w:rPr>
        <w:t xml:space="preserve"> </w:t>
      </w:r>
    </w:p>
    <w:p w:rsidR="006030EC" w:rsidRPr="00412DE3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412DE3">
        <w:rPr>
          <w:b/>
        </w:rPr>
        <w:t>Назначение</w:t>
      </w:r>
    </w:p>
    <w:p w:rsidR="006030EC" w:rsidRDefault="00412DE3" w:rsidP="0035143B">
      <w:pPr>
        <w:pStyle w:val="afd"/>
        <w:ind w:firstLine="0"/>
        <w:rPr>
          <w:u w:val="single"/>
        </w:rPr>
      </w:pPr>
      <w:r>
        <w:t>Сортировка выбором</w:t>
      </w:r>
      <w:r w:rsidR="006A16B7">
        <w:t xml:space="preserve"> </w:t>
      </w:r>
      <w:r>
        <w:t xml:space="preserve">(тут и всюду далее меняем массив индексов) </w:t>
      </w:r>
    </w:p>
    <w:p w:rsidR="006030EC" w:rsidRPr="00412DE3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412DE3">
        <w:rPr>
          <w:b/>
        </w:rPr>
        <w:t>Входные параметры</w:t>
      </w:r>
    </w:p>
    <w:p w:rsidR="006030EC" w:rsidRDefault="006030EC" w:rsidP="0035143B">
      <w:pPr>
        <w:pStyle w:val="afd"/>
        <w:ind w:firstLine="0"/>
      </w:pPr>
      <w:r>
        <w:t>*</w:t>
      </w:r>
      <w:r w:rsidR="00003C30"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6030EC" w:rsidRDefault="006030EC" w:rsidP="0035143B">
      <w:pPr>
        <w:pStyle w:val="afd"/>
        <w:ind w:firstLine="0"/>
      </w:pPr>
      <w:r>
        <w:t>*</w:t>
      </w:r>
      <w:r w:rsidR="00003C30">
        <w:rPr>
          <w:lang w:val="en-US"/>
        </w:rPr>
        <w:t>fS</w:t>
      </w:r>
      <w:r>
        <w:t>ize – массив размеров файлов</w:t>
      </w:r>
    </w:p>
    <w:p w:rsidR="006030EC" w:rsidRDefault="00003C30" w:rsidP="0035143B">
      <w:pPr>
        <w:pStyle w:val="afd"/>
        <w:ind w:firstLine="0"/>
      </w:pPr>
      <w:r>
        <w:rPr>
          <w:lang w:val="en-US"/>
        </w:rPr>
        <w:t>kol</w:t>
      </w:r>
      <w:r w:rsidR="006030EC">
        <w:t xml:space="preserve"> – количество файлов </w:t>
      </w:r>
    </w:p>
    <w:p w:rsidR="006030EC" w:rsidRPr="00412DE3" w:rsidRDefault="006030EC" w:rsidP="0035143B">
      <w:pPr>
        <w:pStyle w:val="afd"/>
        <w:numPr>
          <w:ilvl w:val="0"/>
          <w:numId w:val="14"/>
        </w:numPr>
        <w:ind w:left="0" w:firstLine="0"/>
        <w:rPr>
          <w:b/>
        </w:rPr>
      </w:pPr>
      <w:r w:rsidRPr="00412DE3">
        <w:rPr>
          <w:b/>
        </w:rPr>
        <w:t xml:space="preserve">Выходные параметры </w:t>
      </w:r>
    </w:p>
    <w:p w:rsidR="006030EC" w:rsidRDefault="006030EC" w:rsidP="0035143B">
      <w:pPr>
        <w:pStyle w:val="afd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Pr="00117AC0" w:rsidRDefault="0098399A" w:rsidP="0035143B">
      <w:pPr>
        <w:pStyle w:val="aff"/>
        <w:ind w:firstLine="0"/>
        <w:rPr>
          <w:lang w:val="en-US"/>
        </w:rPr>
      </w:pPr>
      <w:r w:rsidRPr="00117AC0">
        <w:rPr>
          <w:highlight w:val="lightGray"/>
          <w:lang w:val="en-US"/>
        </w:rPr>
        <w:t>void SORT_INSERT(ULONGLONG *sizes, int *idxes, int kol)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Назначение</w:t>
      </w:r>
    </w:p>
    <w:p w:rsidR="006030EC" w:rsidRDefault="0098399A" w:rsidP="0035143B">
      <w:pPr>
        <w:spacing w:line="240" w:lineRule="auto"/>
        <w:ind w:firstLine="0"/>
        <w:rPr>
          <w:u w:val="single"/>
        </w:rPr>
      </w:pPr>
      <w:r>
        <w:t>Сортировка вставками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Входные параметры</w:t>
      </w:r>
    </w:p>
    <w:p w:rsidR="006A16B7" w:rsidRDefault="006A16B7" w:rsidP="0035143B">
      <w:pPr>
        <w:pStyle w:val="afd"/>
        <w:ind w:firstLine="0"/>
      </w:pPr>
      <w:r>
        <w:t>*</w:t>
      </w:r>
      <w:r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6A16B7" w:rsidRDefault="006A16B7" w:rsidP="0035143B">
      <w:pPr>
        <w:pStyle w:val="afd"/>
        <w:ind w:firstLine="0"/>
      </w:pPr>
      <w:r>
        <w:t>*</w:t>
      </w:r>
      <w:r>
        <w:rPr>
          <w:lang w:val="en-US"/>
        </w:rPr>
        <w:t>fS</w:t>
      </w:r>
      <w:r>
        <w:t>ize – массив размеров файлов</w:t>
      </w:r>
    </w:p>
    <w:p w:rsidR="006A16B7" w:rsidRDefault="006A16B7" w:rsidP="0035143B">
      <w:pPr>
        <w:pStyle w:val="afd"/>
        <w:ind w:firstLine="0"/>
      </w:pPr>
      <w:r>
        <w:rPr>
          <w:lang w:val="en-US"/>
        </w:rPr>
        <w:t>kol</w:t>
      </w:r>
      <w:r>
        <w:t xml:space="preserve"> – количество файлов 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 xml:space="preserve">Выходные параметры </w:t>
      </w:r>
    </w:p>
    <w:p w:rsidR="006030EC" w:rsidRDefault="006030EC" w:rsidP="0035143B">
      <w:pPr>
        <w:spacing w:line="240" w:lineRule="auto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98399A" w:rsidRPr="0098399A" w:rsidRDefault="0098399A" w:rsidP="0035143B">
      <w:pPr>
        <w:pStyle w:val="aff"/>
        <w:ind w:firstLine="0"/>
        <w:rPr>
          <w:b/>
          <w:lang w:val="en-US"/>
        </w:rPr>
      </w:pPr>
      <w:r w:rsidRPr="0098399A">
        <w:rPr>
          <w:color w:val="0000FF"/>
          <w:highlight w:val="lightGray"/>
          <w:lang w:val="en-US"/>
        </w:rPr>
        <w:t>void</w:t>
      </w:r>
      <w:r w:rsidRPr="0098399A">
        <w:rPr>
          <w:highlight w:val="lightGray"/>
          <w:lang w:val="en-US"/>
        </w:rPr>
        <w:t xml:space="preserve"> SORT_BUBBLE(</w:t>
      </w:r>
      <w:r w:rsidRPr="0098399A">
        <w:rPr>
          <w:color w:val="2B91AF"/>
          <w:highlight w:val="lightGray"/>
          <w:lang w:val="en-US"/>
        </w:rPr>
        <w:t>ULONGLONG</w:t>
      </w:r>
      <w:r w:rsidRPr="0098399A">
        <w:rPr>
          <w:highlight w:val="lightGray"/>
          <w:lang w:val="en-US"/>
        </w:rPr>
        <w:t xml:space="preserve"> *</w:t>
      </w:r>
      <w:r w:rsidRPr="0098399A">
        <w:rPr>
          <w:color w:val="808080"/>
          <w:highlight w:val="lightGray"/>
          <w:lang w:val="en-US"/>
        </w:rPr>
        <w:t>sizes</w:t>
      </w:r>
      <w:r w:rsidRPr="0098399A">
        <w:rPr>
          <w:highlight w:val="lightGray"/>
          <w:lang w:val="en-US"/>
        </w:rPr>
        <w:t xml:space="preserve">, </w:t>
      </w:r>
      <w:r w:rsidRPr="0098399A">
        <w:rPr>
          <w:color w:val="0000FF"/>
          <w:highlight w:val="lightGray"/>
          <w:lang w:val="en-US"/>
        </w:rPr>
        <w:t>int</w:t>
      </w:r>
      <w:r w:rsidRPr="0098399A">
        <w:rPr>
          <w:highlight w:val="lightGray"/>
          <w:lang w:val="en-US"/>
        </w:rPr>
        <w:t xml:space="preserve"> *</w:t>
      </w:r>
      <w:r w:rsidRPr="0098399A">
        <w:rPr>
          <w:color w:val="808080"/>
          <w:highlight w:val="lightGray"/>
          <w:lang w:val="en-US"/>
        </w:rPr>
        <w:t>idxes</w:t>
      </w:r>
      <w:r w:rsidRPr="0098399A">
        <w:rPr>
          <w:highlight w:val="lightGray"/>
          <w:lang w:val="en-US"/>
        </w:rPr>
        <w:t xml:space="preserve">, </w:t>
      </w:r>
      <w:r w:rsidRPr="0098399A">
        <w:rPr>
          <w:color w:val="0000FF"/>
          <w:highlight w:val="lightGray"/>
          <w:lang w:val="en-US"/>
        </w:rPr>
        <w:t>int</w:t>
      </w:r>
      <w:r w:rsidRPr="0098399A">
        <w:rPr>
          <w:highlight w:val="lightGray"/>
          <w:lang w:val="en-US"/>
        </w:rPr>
        <w:t xml:space="preserve"> </w:t>
      </w:r>
      <w:r w:rsidRPr="0098399A">
        <w:rPr>
          <w:color w:val="808080"/>
          <w:highlight w:val="lightGray"/>
          <w:lang w:val="en-US"/>
        </w:rPr>
        <w:t>kol</w:t>
      </w:r>
      <w:r w:rsidRPr="0098399A">
        <w:rPr>
          <w:highlight w:val="lightGray"/>
          <w:lang w:val="en-US"/>
        </w:rPr>
        <w:t>)</w:t>
      </w:r>
      <w:r w:rsidRPr="0098399A">
        <w:rPr>
          <w:b/>
          <w:lang w:val="en-US"/>
        </w:rPr>
        <w:t xml:space="preserve"> 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Назначение</w:t>
      </w:r>
    </w:p>
    <w:p w:rsidR="006030EC" w:rsidRDefault="006A16B7" w:rsidP="0035143B">
      <w:pPr>
        <w:spacing w:line="240" w:lineRule="auto"/>
        <w:ind w:firstLine="0"/>
        <w:rPr>
          <w:u w:val="single"/>
        </w:rPr>
      </w:pPr>
      <w:r>
        <w:t>Пузырьковая сортировка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Входные параметры</w:t>
      </w:r>
    </w:p>
    <w:p w:rsidR="006A16B7" w:rsidRDefault="006A16B7" w:rsidP="0035143B">
      <w:pPr>
        <w:pStyle w:val="afd"/>
        <w:ind w:firstLine="0"/>
      </w:pPr>
      <w:r>
        <w:t>*</w:t>
      </w:r>
      <w:r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6A16B7" w:rsidRDefault="006A16B7" w:rsidP="0035143B">
      <w:pPr>
        <w:pStyle w:val="afd"/>
        <w:ind w:firstLine="0"/>
      </w:pPr>
      <w:r>
        <w:t>*</w:t>
      </w:r>
      <w:r>
        <w:rPr>
          <w:lang w:val="en-US"/>
        </w:rPr>
        <w:t>fS</w:t>
      </w:r>
      <w:r>
        <w:t>ize – массив размеров файлов</w:t>
      </w:r>
    </w:p>
    <w:p w:rsidR="006A16B7" w:rsidRDefault="006A16B7" w:rsidP="0035143B">
      <w:pPr>
        <w:pStyle w:val="afd"/>
        <w:ind w:firstLine="0"/>
      </w:pPr>
      <w:r>
        <w:rPr>
          <w:lang w:val="en-US"/>
        </w:rPr>
        <w:t>kol</w:t>
      </w:r>
      <w:r>
        <w:t xml:space="preserve"> – количество файлов 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 xml:space="preserve">Выходные параметры </w:t>
      </w:r>
    </w:p>
    <w:p w:rsidR="006030EC" w:rsidRDefault="006030EC" w:rsidP="0035143B">
      <w:pPr>
        <w:spacing w:line="240" w:lineRule="auto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98399A" w:rsidRPr="0098399A" w:rsidRDefault="0098399A" w:rsidP="0035143B">
      <w:pPr>
        <w:pStyle w:val="aff"/>
        <w:ind w:firstLine="0"/>
        <w:rPr>
          <w:b/>
          <w:lang w:val="en-US"/>
        </w:rPr>
      </w:pPr>
      <w:r w:rsidRPr="0098399A">
        <w:rPr>
          <w:color w:val="0000FF"/>
          <w:highlight w:val="lightGray"/>
          <w:lang w:val="en-US"/>
        </w:rPr>
        <w:t>void</w:t>
      </w:r>
      <w:r w:rsidRPr="0098399A">
        <w:rPr>
          <w:highlight w:val="lightGray"/>
          <w:lang w:val="en-US"/>
        </w:rPr>
        <w:t xml:space="preserve"> SORT_COUNT(</w:t>
      </w:r>
      <w:r w:rsidRPr="0098399A">
        <w:rPr>
          <w:color w:val="2B91AF"/>
          <w:highlight w:val="lightGray"/>
          <w:lang w:val="en-US"/>
        </w:rPr>
        <w:t>ULONGLONG</w:t>
      </w:r>
      <w:r w:rsidRPr="0098399A">
        <w:rPr>
          <w:highlight w:val="lightGray"/>
          <w:lang w:val="en-US"/>
        </w:rPr>
        <w:t xml:space="preserve"> *</w:t>
      </w:r>
      <w:r w:rsidRPr="0098399A">
        <w:rPr>
          <w:color w:val="808080"/>
          <w:highlight w:val="lightGray"/>
          <w:lang w:val="en-US"/>
        </w:rPr>
        <w:t>sizes</w:t>
      </w:r>
      <w:r w:rsidRPr="0098399A">
        <w:rPr>
          <w:highlight w:val="lightGray"/>
          <w:lang w:val="en-US"/>
        </w:rPr>
        <w:t xml:space="preserve">, </w:t>
      </w:r>
      <w:r w:rsidRPr="0098399A">
        <w:rPr>
          <w:color w:val="0000FF"/>
          <w:highlight w:val="lightGray"/>
          <w:lang w:val="en-US"/>
        </w:rPr>
        <w:t>int</w:t>
      </w:r>
      <w:r w:rsidRPr="0098399A">
        <w:rPr>
          <w:highlight w:val="lightGray"/>
          <w:lang w:val="en-US"/>
        </w:rPr>
        <w:t xml:space="preserve"> *</w:t>
      </w:r>
      <w:r w:rsidRPr="0098399A">
        <w:rPr>
          <w:color w:val="808080"/>
          <w:highlight w:val="lightGray"/>
          <w:lang w:val="en-US"/>
        </w:rPr>
        <w:t>idxes</w:t>
      </w:r>
      <w:r w:rsidRPr="0098399A">
        <w:rPr>
          <w:highlight w:val="lightGray"/>
          <w:lang w:val="en-US"/>
        </w:rPr>
        <w:t xml:space="preserve">, </w:t>
      </w:r>
      <w:r w:rsidRPr="0098399A">
        <w:rPr>
          <w:color w:val="0000FF"/>
          <w:highlight w:val="lightGray"/>
          <w:lang w:val="en-US"/>
        </w:rPr>
        <w:t>int</w:t>
      </w:r>
      <w:r w:rsidRPr="0098399A">
        <w:rPr>
          <w:highlight w:val="lightGray"/>
          <w:lang w:val="en-US"/>
        </w:rPr>
        <w:t xml:space="preserve"> </w:t>
      </w:r>
      <w:r w:rsidRPr="0098399A">
        <w:rPr>
          <w:color w:val="808080"/>
          <w:highlight w:val="lightGray"/>
          <w:lang w:val="en-US"/>
        </w:rPr>
        <w:t>kol</w:t>
      </w:r>
      <w:r w:rsidRPr="0098399A">
        <w:rPr>
          <w:highlight w:val="lightGray"/>
          <w:lang w:val="en-US"/>
        </w:rPr>
        <w:t>)</w:t>
      </w:r>
      <w:r w:rsidRPr="0098399A">
        <w:rPr>
          <w:b/>
          <w:lang w:val="en-US"/>
        </w:rPr>
        <w:t xml:space="preserve"> 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Назначение</w:t>
      </w:r>
    </w:p>
    <w:p w:rsidR="006030EC" w:rsidRDefault="006A16B7" w:rsidP="0035143B">
      <w:pPr>
        <w:spacing w:line="240" w:lineRule="auto"/>
        <w:ind w:firstLine="0"/>
        <w:rPr>
          <w:u w:val="single"/>
        </w:rPr>
      </w:pPr>
      <w:r>
        <w:t>Сортировка подсчетом с учетом слишком больших размеров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Входные параметры</w:t>
      </w:r>
    </w:p>
    <w:p w:rsidR="006A16B7" w:rsidRDefault="006A16B7" w:rsidP="0035143B">
      <w:pPr>
        <w:pStyle w:val="afd"/>
        <w:ind w:firstLine="0"/>
      </w:pPr>
      <w:r>
        <w:t>*</w:t>
      </w:r>
      <w:r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6A16B7" w:rsidRDefault="006A16B7" w:rsidP="0035143B">
      <w:pPr>
        <w:pStyle w:val="afd"/>
        <w:ind w:firstLine="0"/>
      </w:pPr>
      <w:r>
        <w:t>*</w:t>
      </w:r>
      <w:r>
        <w:rPr>
          <w:lang w:val="en-US"/>
        </w:rPr>
        <w:t>fS</w:t>
      </w:r>
      <w:r>
        <w:t>ize – массив размеров файлов</w:t>
      </w:r>
    </w:p>
    <w:p w:rsidR="006A16B7" w:rsidRDefault="006A16B7" w:rsidP="0035143B">
      <w:pPr>
        <w:pStyle w:val="afd"/>
        <w:ind w:firstLine="0"/>
      </w:pPr>
      <w:r>
        <w:rPr>
          <w:lang w:val="en-US"/>
        </w:rPr>
        <w:t>kol</w:t>
      </w:r>
      <w:r>
        <w:t xml:space="preserve"> – количество файлов 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 xml:space="preserve">Выходные параметры </w:t>
      </w:r>
    </w:p>
    <w:p w:rsidR="006030EC" w:rsidRDefault="006030EC" w:rsidP="0035143B">
      <w:pPr>
        <w:spacing w:line="240" w:lineRule="auto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Pr="00117AC0" w:rsidRDefault="006C32C3" w:rsidP="0035143B">
      <w:pPr>
        <w:pStyle w:val="aff"/>
        <w:ind w:firstLine="0"/>
        <w:rPr>
          <w:lang w:val="en-US"/>
        </w:rPr>
      </w:pPr>
      <w:r w:rsidRPr="00117AC0">
        <w:rPr>
          <w:highlight w:val="lightGray"/>
          <w:lang w:val="en-US"/>
        </w:rPr>
        <w:lastRenderedPageBreak/>
        <w:t>void SORT_HOARA2(ULONGLONG *sizes, int *idxes, int *i, int *j, ULONGLONG m)</w:t>
      </w:r>
    </w:p>
    <w:p w:rsidR="006030EC" w:rsidRPr="006C32C3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  <w:lang w:val="en-US"/>
        </w:rPr>
      </w:pPr>
      <w:r w:rsidRPr="00003C30">
        <w:rPr>
          <w:b/>
        </w:rPr>
        <w:t>Назначение</w:t>
      </w:r>
    </w:p>
    <w:p w:rsidR="006030EC" w:rsidRDefault="00986E41" w:rsidP="0035143B">
      <w:pPr>
        <w:spacing w:line="240" w:lineRule="auto"/>
        <w:ind w:firstLine="0"/>
      </w:pPr>
      <w:r>
        <w:t>Одна из функций быстрой сортировки, необходимая для переноса меньших влево и больших вправо</w:t>
      </w:r>
    </w:p>
    <w:p w:rsidR="00933A0D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Входные параметры</w:t>
      </w:r>
    </w:p>
    <w:p w:rsidR="006C32C3" w:rsidRPr="00933A0D" w:rsidRDefault="006C32C3" w:rsidP="0035143B">
      <w:pPr>
        <w:spacing w:line="240" w:lineRule="auto"/>
        <w:ind w:firstLine="0"/>
        <w:rPr>
          <w:b/>
        </w:rPr>
      </w:pPr>
      <w:r>
        <w:t>*</w:t>
      </w:r>
      <w:r w:rsidRPr="00933A0D"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933A0D" w:rsidRDefault="006C32C3" w:rsidP="0035143B">
      <w:pPr>
        <w:pStyle w:val="afd"/>
        <w:ind w:firstLine="0"/>
      </w:pPr>
      <w:r>
        <w:t>*</w:t>
      </w:r>
      <w:r>
        <w:rPr>
          <w:lang w:val="en-US"/>
        </w:rPr>
        <w:t>fS</w:t>
      </w:r>
      <w:r>
        <w:t>ize – массив размеров файлов</w:t>
      </w:r>
    </w:p>
    <w:p w:rsidR="00933A0D" w:rsidRDefault="006030EC" w:rsidP="0035143B">
      <w:pPr>
        <w:pStyle w:val="afd"/>
        <w:ind w:firstLine="0"/>
      </w:pPr>
      <w:r>
        <w:t>*</w:t>
      </w:r>
      <w:r>
        <w:rPr>
          <w:lang w:val="en-US"/>
        </w:rPr>
        <w:t>i</w:t>
      </w:r>
      <w:r>
        <w:t xml:space="preserve"> – адрес первого индекса</w:t>
      </w:r>
    </w:p>
    <w:p w:rsidR="00933A0D" w:rsidRDefault="006030EC" w:rsidP="0035143B">
      <w:pPr>
        <w:pStyle w:val="afd"/>
        <w:ind w:firstLine="0"/>
      </w:pPr>
      <w:r>
        <w:t>*</w:t>
      </w:r>
      <w:r>
        <w:rPr>
          <w:lang w:val="en-US"/>
        </w:rPr>
        <w:t>j</w:t>
      </w:r>
      <w:r>
        <w:t xml:space="preserve"> – адрес второго индекса</w:t>
      </w:r>
    </w:p>
    <w:p w:rsidR="006030EC" w:rsidRDefault="00933A0D" w:rsidP="0035143B">
      <w:pPr>
        <w:pStyle w:val="afd"/>
        <w:ind w:firstLine="0"/>
      </w:pPr>
      <w:r>
        <w:rPr>
          <w:lang w:val="en-US"/>
        </w:rPr>
        <w:t>m</w:t>
      </w:r>
      <w:r w:rsidR="006030EC">
        <w:t xml:space="preserve"> – </w:t>
      </w:r>
      <w:r w:rsidR="00986E41">
        <w:t>ключевой</w:t>
      </w:r>
      <w:r w:rsidR="006030EC">
        <w:t xml:space="preserve"> элемент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 xml:space="preserve">Выходные параметры </w:t>
      </w:r>
    </w:p>
    <w:p w:rsidR="006030EC" w:rsidRDefault="006030EC" w:rsidP="0035143B">
      <w:pPr>
        <w:spacing w:line="240" w:lineRule="auto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Pr="00117AC0" w:rsidRDefault="004C2660" w:rsidP="0035143B">
      <w:pPr>
        <w:pStyle w:val="aff"/>
        <w:ind w:firstLine="0"/>
        <w:rPr>
          <w:lang w:val="en-US"/>
        </w:rPr>
      </w:pPr>
      <w:r w:rsidRPr="00117AC0">
        <w:rPr>
          <w:highlight w:val="lightGray"/>
          <w:lang w:val="en-US"/>
        </w:rPr>
        <w:t>void SORT_HOARA1(ULONGLONG *sizes, int *idxes, int n1, int n2)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Назначение</w:t>
      </w:r>
    </w:p>
    <w:p w:rsidR="006030EC" w:rsidRDefault="004C2660" w:rsidP="0035143B">
      <w:pPr>
        <w:spacing w:line="240" w:lineRule="auto"/>
        <w:ind w:firstLine="0"/>
      </w:pPr>
      <w:r>
        <w:t xml:space="preserve">Одна из функций быстрой сортировки для </w:t>
      </w:r>
      <w:r w:rsidR="001800B2">
        <w:t>рекурсивного продолжения сортировки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Входные параметры</w:t>
      </w:r>
    </w:p>
    <w:p w:rsidR="004C2660" w:rsidRPr="004C2660" w:rsidRDefault="004C2660" w:rsidP="0035143B">
      <w:pPr>
        <w:pStyle w:val="a5"/>
        <w:spacing w:line="240" w:lineRule="auto"/>
        <w:ind w:left="0" w:firstLine="0"/>
        <w:rPr>
          <w:b/>
        </w:rPr>
      </w:pPr>
      <w:r>
        <w:t>*</w:t>
      </w:r>
      <w:r w:rsidRPr="004C2660"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4C2660" w:rsidRDefault="004C2660" w:rsidP="0035143B">
      <w:pPr>
        <w:pStyle w:val="afd"/>
        <w:ind w:firstLine="0"/>
      </w:pPr>
      <w:r>
        <w:t>*</w:t>
      </w:r>
      <w:r>
        <w:rPr>
          <w:lang w:val="en-US"/>
        </w:rPr>
        <w:t>fS</w:t>
      </w:r>
      <w:r>
        <w:t>ize – массив размеров файлов</w:t>
      </w:r>
    </w:p>
    <w:p w:rsidR="004C2660" w:rsidRDefault="006030EC" w:rsidP="0035143B">
      <w:pPr>
        <w:pStyle w:val="afd"/>
        <w:ind w:firstLine="0"/>
      </w:pPr>
      <w:r>
        <w:rPr>
          <w:lang w:val="en-US"/>
        </w:rPr>
        <w:t>n</w:t>
      </w:r>
      <w:r>
        <w:t>1 – индекс первого элемента</w:t>
      </w:r>
    </w:p>
    <w:p w:rsidR="006030EC" w:rsidRDefault="006030EC" w:rsidP="0035143B">
      <w:pPr>
        <w:pStyle w:val="afd"/>
        <w:ind w:firstLine="0"/>
      </w:pPr>
      <w:r>
        <w:rPr>
          <w:lang w:val="en-US"/>
        </w:rPr>
        <w:t>n</w:t>
      </w:r>
      <w:r>
        <w:t>2 – индекс последнего элемента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 xml:space="preserve">Выходные параметры </w:t>
      </w:r>
    </w:p>
    <w:p w:rsidR="006030EC" w:rsidRDefault="006030EC" w:rsidP="0035143B">
      <w:pPr>
        <w:spacing w:line="240" w:lineRule="auto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Pr="00117AC0" w:rsidRDefault="00ED3EB7" w:rsidP="0035143B">
      <w:pPr>
        <w:pStyle w:val="aff"/>
        <w:ind w:firstLine="0"/>
        <w:rPr>
          <w:lang w:val="en-US"/>
        </w:rPr>
      </w:pPr>
      <w:r w:rsidRPr="00117AC0">
        <w:rPr>
          <w:highlight w:val="lightGray"/>
          <w:lang w:val="en-US"/>
        </w:rPr>
        <w:t>void SORT_MERGE2(ULONGLONG *sizes, int *idxes, int l, int m, int r)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Назначение</w:t>
      </w:r>
    </w:p>
    <w:p w:rsidR="006030EC" w:rsidRDefault="006030EC" w:rsidP="0035143B">
      <w:pPr>
        <w:spacing w:line="240" w:lineRule="auto"/>
        <w:ind w:firstLine="0"/>
      </w:pPr>
      <w:r>
        <w:t xml:space="preserve">Функция </w:t>
      </w:r>
      <w:r w:rsidR="009325C8">
        <w:t>для сортировки слиянием, с</w:t>
      </w:r>
      <w:r>
        <w:t>оединя</w:t>
      </w:r>
      <w:r w:rsidR="009325C8">
        <w:t>ющая</w:t>
      </w:r>
      <w:r>
        <w:t xml:space="preserve"> подмассивы, упорядочивая их.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Входные параметры</w:t>
      </w:r>
    </w:p>
    <w:p w:rsidR="00ED3EB7" w:rsidRPr="004C2660" w:rsidRDefault="00ED3EB7" w:rsidP="0035143B">
      <w:pPr>
        <w:pStyle w:val="a5"/>
        <w:spacing w:line="240" w:lineRule="auto"/>
        <w:ind w:left="0" w:firstLine="0"/>
        <w:rPr>
          <w:b/>
        </w:rPr>
      </w:pPr>
      <w:r>
        <w:t>*</w:t>
      </w:r>
      <w:r w:rsidRPr="004C2660"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ED3EB7" w:rsidRDefault="00ED3EB7" w:rsidP="0035143B">
      <w:pPr>
        <w:pStyle w:val="afd"/>
        <w:ind w:firstLine="0"/>
      </w:pPr>
      <w:r>
        <w:t>*</w:t>
      </w:r>
      <w:r>
        <w:rPr>
          <w:lang w:val="en-US"/>
        </w:rPr>
        <w:t>fS</w:t>
      </w:r>
      <w:r>
        <w:t>ize – массив размеров файлов</w:t>
      </w:r>
    </w:p>
    <w:p w:rsidR="00ED3EB7" w:rsidRDefault="006030EC" w:rsidP="0035143B">
      <w:pPr>
        <w:pStyle w:val="afd"/>
        <w:ind w:firstLine="0"/>
      </w:pPr>
      <w:r>
        <w:t>l – индекс первого</w:t>
      </w:r>
      <w:r w:rsidR="00ED3EB7">
        <w:t>(левого)</w:t>
      </w:r>
      <w:r>
        <w:t xml:space="preserve"> элемента</w:t>
      </w:r>
    </w:p>
    <w:p w:rsidR="00ED3EB7" w:rsidRDefault="006030EC" w:rsidP="0035143B">
      <w:pPr>
        <w:pStyle w:val="afd"/>
        <w:ind w:firstLine="0"/>
      </w:pPr>
      <w:r>
        <w:t>m – индекс среднего</w:t>
      </w:r>
    </w:p>
    <w:p w:rsidR="006030EC" w:rsidRDefault="006030EC" w:rsidP="0035143B">
      <w:pPr>
        <w:pStyle w:val="afd"/>
        <w:ind w:firstLine="0"/>
      </w:pPr>
      <w:r>
        <w:rPr>
          <w:lang w:val="en-US"/>
        </w:rPr>
        <w:t>r</w:t>
      </w:r>
      <w:r>
        <w:t xml:space="preserve"> – индекс последнего</w:t>
      </w:r>
      <w:r w:rsidR="00ED3EB7">
        <w:t>(правого)</w:t>
      </w:r>
      <w:r>
        <w:t xml:space="preserve"> элемента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 xml:space="preserve">Выходные параметры </w:t>
      </w:r>
    </w:p>
    <w:p w:rsidR="006030EC" w:rsidRDefault="006030EC" w:rsidP="0035143B">
      <w:pPr>
        <w:spacing w:line="240" w:lineRule="auto"/>
        <w:ind w:firstLine="0"/>
      </w:pPr>
      <w:r>
        <w:t>Отсутствуют</w:t>
      </w: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Default="006030EC" w:rsidP="0035143B">
      <w:pPr>
        <w:pStyle w:val="aff"/>
        <w:ind w:firstLine="0"/>
        <w:rPr>
          <w:highlight w:val="lightGray"/>
        </w:rPr>
      </w:pPr>
    </w:p>
    <w:p w:rsidR="006030EC" w:rsidRPr="00117AC0" w:rsidRDefault="009325C8" w:rsidP="0035143B">
      <w:pPr>
        <w:pStyle w:val="aff"/>
        <w:ind w:firstLine="0"/>
        <w:rPr>
          <w:lang w:val="en-US"/>
        </w:rPr>
      </w:pPr>
      <w:r w:rsidRPr="00117AC0">
        <w:rPr>
          <w:highlight w:val="lightGray"/>
          <w:lang w:val="en-US"/>
        </w:rPr>
        <w:t>void SORT_MERGE1(ULONGLONG *sizes, int *idxes, int l, int r)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Назначение</w:t>
      </w:r>
    </w:p>
    <w:p w:rsidR="006030EC" w:rsidRDefault="002022CE" w:rsidP="0035143B">
      <w:pPr>
        <w:spacing w:line="240" w:lineRule="auto"/>
        <w:ind w:firstLine="0"/>
      </w:pPr>
      <w:r>
        <w:t>Функция сортировки слиянием для рекурсивного деления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>Входные параметры</w:t>
      </w:r>
    </w:p>
    <w:p w:rsidR="0052321E" w:rsidRPr="004C2660" w:rsidRDefault="0052321E" w:rsidP="0035143B">
      <w:pPr>
        <w:pStyle w:val="a5"/>
        <w:spacing w:line="240" w:lineRule="auto"/>
        <w:ind w:left="0" w:firstLine="0"/>
        <w:rPr>
          <w:b/>
        </w:rPr>
      </w:pPr>
      <w:r>
        <w:t>*</w:t>
      </w:r>
      <w:r w:rsidRPr="004C2660">
        <w:rPr>
          <w:lang w:val="en-US"/>
        </w:rPr>
        <w:t>idxes</w:t>
      </w:r>
      <w:r>
        <w:t xml:space="preserve"> – массив индексов массива размеров файлов</w:t>
      </w:r>
    </w:p>
    <w:p w:rsidR="002022CE" w:rsidRDefault="0052321E" w:rsidP="0035143B">
      <w:pPr>
        <w:pStyle w:val="afd"/>
        <w:ind w:firstLine="0"/>
      </w:pPr>
      <w:r>
        <w:t>*</w:t>
      </w:r>
      <w:r>
        <w:rPr>
          <w:lang w:val="en-US"/>
        </w:rPr>
        <w:t>fS</w:t>
      </w:r>
      <w:r>
        <w:t>ize – массив размеров файлов</w:t>
      </w:r>
    </w:p>
    <w:p w:rsidR="002022CE" w:rsidRDefault="006030EC" w:rsidP="0035143B">
      <w:pPr>
        <w:pStyle w:val="afd"/>
        <w:ind w:firstLine="0"/>
      </w:pPr>
      <w:r>
        <w:rPr>
          <w:lang w:val="en-US"/>
        </w:rPr>
        <w:t>l</w:t>
      </w:r>
      <w:r>
        <w:t xml:space="preserve"> –индекс первого элемента</w:t>
      </w:r>
    </w:p>
    <w:p w:rsidR="006030EC" w:rsidRDefault="006030EC" w:rsidP="0035143B">
      <w:pPr>
        <w:pStyle w:val="afd"/>
        <w:ind w:firstLine="0"/>
      </w:pPr>
      <w:r>
        <w:rPr>
          <w:lang w:val="en-US"/>
        </w:rPr>
        <w:t>r</w:t>
      </w:r>
      <w:r>
        <w:t xml:space="preserve"> –индекс последнего элемента</w:t>
      </w:r>
    </w:p>
    <w:p w:rsidR="006030EC" w:rsidRPr="00003C30" w:rsidRDefault="006030EC" w:rsidP="0035143B">
      <w:pPr>
        <w:numPr>
          <w:ilvl w:val="0"/>
          <w:numId w:val="14"/>
        </w:numPr>
        <w:spacing w:line="240" w:lineRule="auto"/>
        <w:ind w:left="0" w:firstLine="0"/>
        <w:rPr>
          <w:b/>
        </w:rPr>
      </w:pPr>
      <w:r w:rsidRPr="00003C30">
        <w:rPr>
          <w:b/>
        </w:rPr>
        <w:t xml:space="preserve">Выходные параметры </w:t>
      </w:r>
    </w:p>
    <w:p w:rsidR="006030EC" w:rsidRDefault="006030EC" w:rsidP="0035143B">
      <w:pPr>
        <w:spacing w:line="240" w:lineRule="auto"/>
        <w:ind w:firstLine="0"/>
      </w:pPr>
      <w:r>
        <w:t>Отсутствуют</w:t>
      </w:r>
    </w:p>
    <w:p w:rsidR="00DE13D9" w:rsidRPr="00531994" w:rsidRDefault="006030EC" w:rsidP="0035143B">
      <w:pPr>
        <w:spacing w:line="240" w:lineRule="auto"/>
        <w:ind w:firstLine="0"/>
      </w:pPr>
      <w:r w:rsidRPr="00531994">
        <w:t xml:space="preserve"> </w:t>
      </w:r>
      <w:r w:rsidR="00DE13D9" w:rsidRPr="00531994">
        <w:br w:type="page"/>
      </w:r>
    </w:p>
    <w:p w:rsidR="000651FB" w:rsidRDefault="00DE13D9" w:rsidP="0035143B">
      <w:pPr>
        <w:pStyle w:val="1"/>
        <w:spacing w:line="240" w:lineRule="auto"/>
        <w:ind w:firstLine="0"/>
        <w:jc w:val="center"/>
      </w:pPr>
      <w:bookmarkStart w:id="17" w:name="_Toc533405997"/>
      <w:r>
        <w:lastRenderedPageBreak/>
        <w:t>Заключение</w:t>
      </w:r>
      <w:bookmarkEnd w:id="17"/>
    </w:p>
    <w:p w:rsidR="00465635" w:rsidRDefault="007E6CF7" w:rsidP="0035143B">
      <w:pPr>
        <w:spacing w:line="240" w:lineRule="auto"/>
        <w:ind w:firstLine="0"/>
      </w:pPr>
      <w:r>
        <w:t xml:space="preserve">Таким образом, в данной работе был создан прототип файлового менеджера, который </w:t>
      </w:r>
      <w:r w:rsidR="002A4506">
        <w:t>может</w:t>
      </w:r>
      <w:r>
        <w:t xml:space="preserve"> отсортировать файлы </w:t>
      </w:r>
      <w:r w:rsidR="00793B93">
        <w:t>из введенного каталога</w:t>
      </w:r>
      <w:r w:rsidR="007C31B7">
        <w:t xml:space="preserve"> по возрастанию размеров файлов шестью сортировками.</w:t>
      </w:r>
      <w:bookmarkStart w:id="18" w:name="_Toc533422203"/>
    </w:p>
    <w:p w:rsidR="009C317F" w:rsidRDefault="009C317F" w:rsidP="0035143B">
      <w:pPr>
        <w:spacing w:line="240" w:lineRule="auto"/>
        <w:ind w:firstLine="0"/>
        <w:rPr>
          <w:b/>
        </w:rPr>
      </w:pPr>
    </w:p>
    <w:p w:rsidR="009C317F" w:rsidRPr="009C317F" w:rsidRDefault="009C317F" w:rsidP="0035143B">
      <w:pPr>
        <w:spacing w:line="240" w:lineRule="auto"/>
        <w:ind w:firstLine="0"/>
        <w:rPr>
          <w:b/>
          <w:sz w:val="28"/>
          <w:szCs w:val="28"/>
        </w:rPr>
      </w:pPr>
    </w:p>
    <w:p w:rsidR="00465635" w:rsidRPr="009C317F" w:rsidRDefault="00C02052" w:rsidP="0035143B">
      <w:pPr>
        <w:spacing w:line="240" w:lineRule="auto"/>
        <w:ind w:firstLine="0"/>
        <w:rPr>
          <w:b/>
          <w:sz w:val="28"/>
          <w:szCs w:val="28"/>
        </w:rPr>
      </w:pPr>
      <w:r w:rsidRPr="009C317F">
        <w:rPr>
          <w:b/>
          <w:sz w:val="28"/>
          <w:szCs w:val="28"/>
        </w:rPr>
        <w:t>Анализ методов сортировок</w:t>
      </w:r>
      <w:bookmarkEnd w:id="18"/>
    </w:p>
    <w:tbl>
      <w:tblPr>
        <w:tblStyle w:val="af0"/>
        <w:tblpPr w:leftFromText="180" w:rightFromText="180" w:vertAnchor="text" w:horzAnchor="margin" w:tblpY="1179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409"/>
        <w:gridCol w:w="1843"/>
        <w:gridCol w:w="1949"/>
      </w:tblGrid>
      <w:tr w:rsidR="00465635" w:rsidTr="00465635">
        <w:tc>
          <w:tcPr>
            <w:tcW w:w="3369" w:type="dxa"/>
          </w:tcPr>
          <w:p w:rsidR="00465635" w:rsidRPr="004904E3" w:rsidRDefault="00465635" w:rsidP="0035143B">
            <w:pPr>
              <w:pStyle w:val="23"/>
              <w:spacing w:line="240" w:lineRule="auto"/>
              <w:rPr>
                <w:sz w:val="24"/>
                <w:szCs w:val="24"/>
                <w:lang w:val="en-US"/>
              </w:rPr>
            </w:pPr>
            <w:r w:rsidRPr="004904E3">
              <w:rPr>
                <w:sz w:val="24"/>
                <w:szCs w:val="24"/>
              </w:rPr>
              <w:t>Кол-во файлов</w:t>
            </w:r>
            <w:r w:rsidRPr="004904E3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2409" w:type="dxa"/>
          </w:tcPr>
          <w:p w:rsidR="00465635" w:rsidRPr="001720F0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1720F0">
              <w:rPr>
                <w:sz w:val="24"/>
                <w:szCs w:val="24"/>
              </w:rPr>
              <w:t>124</w:t>
            </w:r>
          </w:p>
        </w:tc>
        <w:tc>
          <w:tcPr>
            <w:tcW w:w="1843" w:type="dxa"/>
          </w:tcPr>
          <w:p w:rsidR="00465635" w:rsidRPr="001720F0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1720F0">
              <w:rPr>
                <w:sz w:val="24"/>
                <w:szCs w:val="24"/>
              </w:rPr>
              <w:t>534</w:t>
            </w:r>
          </w:p>
        </w:tc>
        <w:tc>
          <w:tcPr>
            <w:tcW w:w="1949" w:type="dxa"/>
          </w:tcPr>
          <w:p w:rsidR="00465635" w:rsidRPr="001720F0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1720F0">
              <w:rPr>
                <w:sz w:val="24"/>
                <w:szCs w:val="24"/>
              </w:rPr>
              <w:t>1002</w:t>
            </w:r>
          </w:p>
        </w:tc>
      </w:tr>
      <w:tr w:rsidR="00465635" w:rsidTr="00465635">
        <w:tc>
          <w:tcPr>
            <w:tcW w:w="3369" w:type="dxa"/>
          </w:tcPr>
          <w:p w:rsidR="00465635" w:rsidRPr="004904E3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4904E3">
              <w:rPr>
                <w:sz w:val="24"/>
                <w:szCs w:val="24"/>
              </w:rPr>
              <w:t>Сортировка выбором</w:t>
            </w:r>
          </w:p>
        </w:tc>
        <w:tc>
          <w:tcPr>
            <w:tcW w:w="240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0 </w:t>
            </w:r>
          </w:p>
        </w:tc>
        <w:tc>
          <w:tcPr>
            <w:tcW w:w="1843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0,001</w:t>
            </w:r>
          </w:p>
        </w:tc>
        <w:tc>
          <w:tcPr>
            <w:tcW w:w="194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0,015</w:t>
            </w:r>
          </w:p>
        </w:tc>
      </w:tr>
      <w:tr w:rsidR="00465635" w:rsidTr="00465635">
        <w:tc>
          <w:tcPr>
            <w:tcW w:w="3369" w:type="dxa"/>
          </w:tcPr>
          <w:p w:rsidR="00465635" w:rsidRPr="004904E3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4904E3">
              <w:rPr>
                <w:sz w:val="24"/>
                <w:szCs w:val="24"/>
              </w:rPr>
              <w:t>Сортировка вставками</w:t>
            </w:r>
          </w:p>
        </w:tc>
        <w:tc>
          <w:tcPr>
            <w:tcW w:w="240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0 </w:t>
            </w:r>
          </w:p>
        </w:tc>
        <w:tc>
          <w:tcPr>
            <w:tcW w:w="1843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0,001</w:t>
            </w:r>
          </w:p>
        </w:tc>
        <w:tc>
          <w:tcPr>
            <w:tcW w:w="194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0,015</w:t>
            </w:r>
          </w:p>
        </w:tc>
      </w:tr>
      <w:tr w:rsidR="00465635" w:rsidTr="00465635">
        <w:tc>
          <w:tcPr>
            <w:tcW w:w="3369" w:type="dxa"/>
          </w:tcPr>
          <w:p w:rsidR="00465635" w:rsidRPr="004904E3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4904E3">
              <w:rPr>
                <w:sz w:val="24"/>
                <w:szCs w:val="24"/>
              </w:rPr>
              <w:t>Сортировка пузырьком</w:t>
            </w:r>
          </w:p>
        </w:tc>
        <w:tc>
          <w:tcPr>
            <w:tcW w:w="2409" w:type="dxa"/>
          </w:tcPr>
          <w:p w:rsidR="00465635" w:rsidRPr="009A7487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 w:rsidRPr="009A7487">
              <w:rPr>
                <w:b w:val="0"/>
                <w:sz w:val="24"/>
                <w:szCs w:val="24"/>
              </w:rPr>
              <w:t>0,001</w:t>
            </w:r>
          </w:p>
        </w:tc>
        <w:tc>
          <w:tcPr>
            <w:tcW w:w="1843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0,006</w:t>
            </w:r>
          </w:p>
        </w:tc>
        <w:tc>
          <w:tcPr>
            <w:tcW w:w="194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0,044</w:t>
            </w:r>
          </w:p>
        </w:tc>
      </w:tr>
      <w:tr w:rsidR="00465635" w:rsidTr="00465635">
        <w:tc>
          <w:tcPr>
            <w:tcW w:w="3369" w:type="dxa"/>
          </w:tcPr>
          <w:p w:rsidR="00465635" w:rsidRPr="004904E3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4904E3">
              <w:rPr>
                <w:sz w:val="24"/>
                <w:szCs w:val="24"/>
              </w:rPr>
              <w:t>Сортировка подсчетом</w:t>
            </w:r>
          </w:p>
        </w:tc>
        <w:tc>
          <w:tcPr>
            <w:tcW w:w="240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3,567</w:t>
            </w:r>
          </w:p>
        </w:tc>
        <w:tc>
          <w:tcPr>
            <w:tcW w:w="1843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6,123</w:t>
            </w:r>
          </w:p>
        </w:tc>
        <w:tc>
          <w:tcPr>
            <w:tcW w:w="194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  <w:tr w:rsidR="00465635" w:rsidTr="00465635">
        <w:tc>
          <w:tcPr>
            <w:tcW w:w="3369" w:type="dxa"/>
          </w:tcPr>
          <w:p w:rsidR="00465635" w:rsidRPr="004904E3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4904E3">
              <w:rPr>
                <w:sz w:val="24"/>
                <w:szCs w:val="24"/>
              </w:rPr>
              <w:t>Быстрая сортировка</w:t>
            </w:r>
          </w:p>
        </w:tc>
        <w:tc>
          <w:tcPr>
            <w:tcW w:w="240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0 </w:t>
            </w:r>
          </w:p>
        </w:tc>
        <w:tc>
          <w:tcPr>
            <w:tcW w:w="1843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94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0,001</w:t>
            </w:r>
          </w:p>
        </w:tc>
      </w:tr>
      <w:tr w:rsidR="00465635" w:rsidTr="00465635">
        <w:tc>
          <w:tcPr>
            <w:tcW w:w="3369" w:type="dxa"/>
          </w:tcPr>
          <w:p w:rsidR="00465635" w:rsidRPr="004904E3" w:rsidRDefault="00465635" w:rsidP="0035143B">
            <w:pPr>
              <w:pStyle w:val="23"/>
              <w:spacing w:line="240" w:lineRule="auto"/>
              <w:rPr>
                <w:sz w:val="24"/>
                <w:szCs w:val="24"/>
              </w:rPr>
            </w:pPr>
            <w:r w:rsidRPr="004904E3">
              <w:rPr>
                <w:sz w:val="24"/>
                <w:szCs w:val="24"/>
              </w:rPr>
              <w:t>Сортировка слиянием</w:t>
            </w:r>
          </w:p>
        </w:tc>
        <w:tc>
          <w:tcPr>
            <w:tcW w:w="240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949" w:type="dxa"/>
          </w:tcPr>
          <w:p w:rsidR="00465635" w:rsidRDefault="00465635" w:rsidP="0035143B">
            <w:pPr>
              <w:pStyle w:val="23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0,002</w:t>
            </w:r>
          </w:p>
        </w:tc>
      </w:tr>
    </w:tbl>
    <w:p w:rsidR="00C02052" w:rsidRPr="00465635" w:rsidRDefault="00C02052" w:rsidP="0035143B">
      <w:pPr>
        <w:spacing w:line="240" w:lineRule="auto"/>
        <w:ind w:firstLine="0"/>
      </w:pPr>
      <w:r w:rsidRPr="00465635">
        <w:rPr>
          <w:szCs w:val="24"/>
        </w:rPr>
        <w:t>Было проведено исследование путем сравнения времени</w:t>
      </w:r>
      <w:r w:rsidR="00504924" w:rsidRPr="00465635">
        <w:rPr>
          <w:szCs w:val="24"/>
        </w:rPr>
        <w:t xml:space="preserve">, </w:t>
      </w:r>
      <w:r w:rsidRPr="00465635">
        <w:rPr>
          <w:szCs w:val="24"/>
        </w:rPr>
        <w:t>затрачиваемого на каждую из сортировок</w:t>
      </w:r>
      <w:r w:rsidR="00504924" w:rsidRPr="00465635">
        <w:rPr>
          <w:szCs w:val="24"/>
        </w:rPr>
        <w:t xml:space="preserve"> при введении одного и того же пути.</w:t>
      </w:r>
    </w:p>
    <w:p w:rsidR="001720F0" w:rsidRPr="00465635" w:rsidRDefault="00B45C28" w:rsidP="0035143B">
      <w:pPr>
        <w:pStyle w:val="23"/>
        <w:spacing w:line="240" w:lineRule="auto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eastAsia="ru-RU"/>
        </w:rPr>
        <w:drawing>
          <wp:inline distT="0" distB="0" distL="0" distR="0" wp14:anchorId="33EC0F92" wp14:editId="021E29B0">
            <wp:extent cx="3524250" cy="3019425"/>
            <wp:effectExtent l="0" t="0" r="1905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bookmarkStart w:id="19" w:name="_Toc533405998"/>
    </w:p>
    <w:p w:rsidR="009C317F" w:rsidRDefault="009C317F" w:rsidP="0035143B">
      <w:pPr>
        <w:pStyle w:val="1"/>
        <w:spacing w:line="240" w:lineRule="auto"/>
        <w:ind w:firstLine="0"/>
        <w:jc w:val="center"/>
        <w:rPr>
          <w:b w:val="0"/>
          <w:sz w:val="24"/>
          <w:szCs w:val="24"/>
        </w:rPr>
      </w:pPr>
    </w:p>
    <w:p w:rsidR="0035143B" w:rsidRPr="0035143B" w:rsidRDefault="0035143B" w:rsidP="0035143B"/>
    <w:p w:rsidR="001720F0" w:rsidRDefault="00465635" w:rsidP="0035143B">
      <w:pPr>
        <w:pStyle w:val="1"/>
        <w:spacing w:line="240" w:lineRule="auto"/>
        <w:ind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Исходя из графика и таблицы можно сделать вывод о том, что сортировка подсчетом самая неэффективная. Также можно составить список быстроты работы сортировок по убыванию:</w:t>
      </w:r>
    </w:p>
    <w:p w:rsidR="0035143B" w:rsidRDefault="0035143B" w:rsidP="0035143B">
      <w:pPr>
        <w:pStyle w:val="afd"/>
        <w:numPr>
          <w:ilvl w:val="0"/>
          <w:numId w:val="18"/>
        </w:numPr>
      </w:pPr>
      <w:r>
        <w:t>Быстрая сортировка</w:t>
      </w:r>
    </w:p>
    <w:p w:rsidR="0035143B" w:rsidRDefault="0035143B" w:rsidP="0035143B">
      <w:pPr>
        <w:pStyle w:val="afd"/>
        <w:numPr>
          <w:ilvl w:val="0"/>
          <w:numId w:val="18"/>
        </w:numPr>
      </w:pPr>
      <w:r>
        <w:t>Сортировка подсчетом</w:t>
      </w:r>
    </w:p>
    <w:p w:rsidR="0035143B" w:rsidRDefault="0035143B" w:rsidP="0035143B">
      <w:pPr>
        <w:pStyle w:val="afd"/>
        <w:numPr>
          <w:ilvl w:val="0"/>
          <w:numId w:val="18"/>
        </w:numPr>
      </w:pPr>
      <w:r>
        <w:t>Сортировка слиянием</w:t>
      </w:r>
    </w:p>
    <w:p w:rsidR="0035143B" w:rsidRDefault="0035143B" w:rsidP="0035143B">
      <w:pPr>
        <w:pStyle w:val="afd"/>
        <w:numPr>
          <w:ilvl w:val="0"/>
          <w:numId w:val="18"/>
        </w:numPr>
      </w:pPr>
      <w:r>
        <w:t>Сортировка вставками</w:t>
      </w:r>
    </w:p>
    <w:p w:rsidR="0035143B" w:rsidRDefault="0035143B" w:rsidP="0035143B">
      <w:pPr>
        <w:pStyle w:val="afd"/>
        <w:numPr>
          <w:ilvl w:val="0"/>
          <w:numId w:val="18"/>
        </w:numPr>
      </w:pPr>
      <w:r>
        <w:t>Сортировка выбором</w:t>
      </w:r>
    </w:p>
    <w:p w:rsidR="0035143B" w:rsidRDefault="0035143B" w:rsidP="0035143B">
      <w:pPr>
        <w:pStyle w:val="afd"/>
        <w:numPr>
          <w:ilvl w:val="0"/>
          <w:numId w:val="18"/>
        </w:numPr>
      </w:pPr>
      <w:r>
        <w:t>Пузырьковая сортировка</w:t>
      </w:r>
    </w:p>
    <w:p w:rsidR="0035143B" w:rsidRPr="0035143B" w:rsidRDefault="0035143B" w:rsidP="0035143B">
      <w:pPr>
        <w:spacing w:line="240" w:lineRule="auto"/>
      </w:pPr>
    </w:p>
    <w:p w:rsidR="00465635" w:rsidRPr="00465635" w:rsidRDefault="00465635" w:rsidP="0035143B">
      <w:pPr>
        <w:spacing w:line="240" w:lineRule="auto"/>
      </w:pPr>
    </w:p>
    <w:p w:rsidR="001720F0" w:rsidRDefault="001720F0" w:rsidP="0035143B">
      <w:pPr>
        <w:pStyle w:val="1"/>
        <w:spacing w:line="240" w:lineRule="auto"/>
        <w:ind w:firstLine="0"/>
        <w:jc w:val="center"/>
      </w:pPr>
    </w:p>
    <w:p w:rsidR="001720F0" w:rsidRDefault="001720F0" w:rsidP="0035143B">
      <w:pPr>
        <w:pStyle w:val="1"/>
        <w:spacing w:line="240" w:lineRule="auto"/>
        <w:ind w:firstLine="0"/>
        <w:jc w:val="center"/>
      </w:pPr>
    </w:p>
    <w:p w:rsidR="001720F0" w:rsidRDefault="001720F0" w:rsidP="0035143B">
      <w:pPr>
        <w:pStyle w:val="1"/>
        <w:spacing w:line="240" w:lineRule="auto"/>
        <w:ind w:firstLine="0"/>
        <w:jc w:val="center"/>
      </w:pPr>
    </w:p>
    <w:p w:rsidR="001720F0" w:rsidRDefault="001720F0" w:rsidP="0035143B">
      <w:pPr>
        <w:pStyle w:val="1"/>
        <w:spacing w:line="240" w:lineRule="auto"/>
        <w:ind w:firstLine="0"/>
        <w:jc w:val="center"/>
      </w:pPr>
    </w:p>
    <w:p w:rsidR="001720F0" w:rsidRDefault="001720F0" w:rsidP="0035143B">
      <w:pPr>
        <w:pStyle w:val="1"/>
        <w:spacing w:line="240" w:lineRule="auto"/>
        <w:ind w:firstLine="0"/>
        <w:jc w:val="center"/>
      </w:pPr>
    </w:p>
    <w:p w:rsidR="001720F0" w:rsidRDefault="001720F0" w:rsidP="0035143B">
      <w:pPr>
        <w:pStyle w:val="1"/>
        <w:spacing w:line="240" w:lineRule="auto"/>
        <w:ind w:firstLine="0"/>
        <w:jc w:val="center"/>
      </w:pPr>
    </w:p>
    <w:p w:rsidR="001720F0" w:rsidRDefault="001720F0" w:rsidP="0035143B">
      <w:pPr>
        <w:pStyle w:val="1"/>
        <w:spacing w:line="240" w:lineRule="auto"/>
        <w:ind w:firstLine="0"/>
        <w:jc w:val="center"/>
      </w:pPr>
    </w:p>
    <w:p w:rsidR="0035143B" w:rsidRDefault="0035143B" w:rsidP="0035143B"/>
    <w:p w:rsidR="0035143B" w:rsidRDefault="0035143B" w:rsidP="0035143B"/>
    <w:p w:rsidR="0035143B" w:rsidRDefault="0035143B" w:rsidP="0035143B"/>
    <w:p w:rsidR="0035143B" w:rsidRDefault="0035143B" w:rsidP="0035143B"/>
    <w:p w:rsidR="0035143B" w:rsidRDefault="0035143B" w:rsidP="0035143B"/>
    <w:p w:rsidR="0035143B" w:rsidRDefault="0035143B" w:rsidP="0035143B"/>
    <w:p w:rsidR="0035143B" w:rsidRDefault="0035143B" w:rsidP="0035143B"/>
    <w:p w:rsidR="0035143B" w:rsidRDefault="0035143B" w:rsidP="0035143B"/>
    <w:p w:rsidR="0035143B" w:rsidRDefault="0035143B" w:rsidP="0035143B"/>
    <w:p w:rsidR="0035143B" w:rsidRPr="0035143B" w:rsidRDefault="0035143B" w:rsidP="0035143B"/>
    <w:p w:rsidR="00345076" w:rsidRDefault="00345076" w:rsidP="0035143B">
      <w:pPr>
        <w:pStyle w:val="1"/>
        <w:spacing w:line="240" w:lineRule="auto"/>
        <w:ind w:firstLine="0"/>
        <w:jc w:val="center"/>
      </w:pPr>
      <w:r>
        <w:lastRenderedPageBreak/>
        <w:t>Литература</w:t>
      </w:r>
      <w:bookmarkEnd w:id="19"/>
    </w:p>
    <w:p w:rsidR="00345076" w:rsidRDefault="00345076" w:rsidP="0035143B">
      <w:pPr>
        <w:pStyle w:val="a5"/>
        <w:spacing w:line="240" w:lineRule="auto"/>
        <w:ind w:left="0" w:firstLine="0"/>
      </w:pPr>
      <w:r>
        <w:t>Интернет – ресурсы</w:t>
      </w:r>
      <w:r w:rsidR="00793B93" w:rsidRPr="00465635">
        <w:t>:</w:t>
      </w:r>
    </w:p>
    <w:p w:rsidR="00345076" w:rsidRPr="00345076" w:rsidRDefault="00B77058" w:rsidP="0035143B">
      <w:pPr>
        <w:pStyle w:val="a5"/>
        <w:numPr>
          <w:ilvl w:val="0"/>
          <w:numId w:val="11"/>
        </w:numPr>
        <w:spacing w:line="240" w:lineRule="auto"/>
      </w:pPr>
      <w:r>
        <w:t>Картинки алгоритмов</w:t>
      </w:r>
      <w:r w:rsidR="00D1507B" w:rsidRPr="00453619">
        <w:t xml:space="preserve"> - </w:t>
      </w:r>
      <w:r w:rsidRPr="00B77058">
        <w:t>https://yandex.ru/images/</w:t>
      </w:r>
    </w:p>
    <w:sectPr w:rsidR="00345076" w:rsidRPr="00345076" w:rsidSect="009C317F">
      <w:footerReference w:type="default" r:id="rId19"/>
      <w:pgSz w:w="11906" w:h="16838" w:code="9"/>
      <w:pgMar w:top="709" w:right="851" w:bottom="42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F5A" w:rsidRDefault="009B2F5A" w:rsidP="00155977">
      <w:pPr>
        <w:spacing w:line="240" w:lineRule="auto"/>
      </w:pPr>
      <w:r>
        <w:separator/>
      </w:r>
    </w:p>
  </w:endnote>
  <w:endnote w:type="continuationSeparator" w:id="0">
    <w:p w:rsidR="009B2F5A" w:rsidRDefault="009B2F5A" w:rsidP="001559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884691"/>
      <w:docPartObj>
        <w:docPartGallery w:val="Page Numbers (Bottom of Page)"/>
        <w:docPartUnique/>
      </w:docPartObj>
    </w:sdtPr>
    <w:sdtEndPr/>
    <w:sdtContent>
      <w:p w:rsidR="00453619" w:rsidRDefault="00453619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AC0">
          <w:rPr>
            <w:noProof/>
          </w:rPr>
          <w:t>6</w:t>
        </w:r>
        <w:r>
          <w:fldChar w:fldCharType="end"/>
        </w:r>
      </w:p>
    </w:sdtContent>
  </w:sdt>
  <w:p w:rsidR="00453619" w:rsidRDefault="00453619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F5A" w:rsidRDefault="009B2F5A" w:rsidP="00155977">
      <w:pPr>
        <w:spacing w:line="240" w:lineRule="auto"/>
      </w:pPr>
      <w:r>
        <w:separator/>
      </w:r>
    </w:p>
  </w:footnote>
  <w:footnote w:type="continuationSeparator" w:id="0">
    <w:p w:rsidR="009B2F5A" w:rsidRDefault="009B2F5A" w:rsidP="001559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E793D"/>
    <w:multiLevelType w:val="hybridMultilevel"/>
    <w:tmpl w:val="6ECA9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F41BDE"/>
    <w:multiLevelType w:val="hybridMultilevel"/>
    <w:tmpl w:val="B484C6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80E4867"/>
    <w:multiLevelType w:val="multilevel"/>
    <w:tmpl w:val="3FD42A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3">
    <w:nsid w:val="2FB030E4"/>
    <w:multiLevelType w:val="multilevel"/>
    <w:tmpl w:val="A9407C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>
    <w:nsid w:val="42085D4A"/>
    <w:multiLevelType w:val="multilevel"/>
    <w:tmpl w:val="FF782A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4.%2"/>
      <w:lvlJc w:val="left"/>
      <w:pPr>
        <w:ind w:left="1440" w:hanging="720"/>
      </w:pPr>
    </w:lvl>
    <w:lvl w:ilvl="2">
      <w:start w:val="1"/>
      <w:numFmt w:val="decimal"/>
      <w:lvlText w:val="4.3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5">
    <w:nsid w:val="46822960"/>
    <w:multiLevelType w:val="hybridMultilevel"/>
    <w:tmpl w:val="1F241424"/>
    <w:lvl w:ilvl="0" w:tplc="D1986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DD41D4"/>
    <w:multiLevelType w:val="hybridMultilevel"/>
    <w:tmpl w:val="4A589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1086E46"/>
    <w:multiLevelType w:val="hybridMultilevel"/>
    <w:tmpl w:val="DCEE150E"/>
    <w:lvl w:ilvl="0" w:tplc="5B6A4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2507F03"/>
    <w:multiLevelType w:val="hybridMultilevel"/>
    <w:tmpl w:val="C442A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C458FF"/>
    <w:multiLevelType w:val="hybridMultilevel"/>
    <w:tmpl w:val="B2D8BEC6"/>
    <w:lvl w:ilvl="0" w:tplc="2FDEAD7C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5FA6837"/>
    <w:multiLevelType w:val="hybridMultilevel"/>
    <w:tmpl w:val="8C9840A6"/>
    <w:lvl w:ilvl="0" w:tplc="90DA9752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12">
    <w:nsid w:val="6C861408"/>
    <w:multiLevelType w:val="hybridMultilevel"/>
    <w:tmpl w:val="999A3848"/>
    <w:lvl w:ilvl="0" w:tplc="F40AD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26AA8"/>
    <w:multiLevelType w:val="hybridMultilevel"/>
    <w:tmpl w:val="0BE6B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EC6336"/>
    <w:multiLevelType w:val="multilevel"/>
    <w:tmpl w:val="BF361A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5">
    <w:nsid w:val="74CF7C1E"/>
    <w:multiLevelType w:val="hybridMultilevel"/>
    <w:tmpl w:val="F25C5116"/>
    <w:lvl w:ilvl="0" w:tplc="D8DE381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E845EC6"/>
    <w:multiLevelType w:val="hybridMultilevel"/>
    <w:tmpl w:val="2B7823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7FFA6BD1"/>
    <w:multiLevelType w:val="hybridMultilevel"/>
    <w:tmpl w:val="DF902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3"/>
  </w:num>
  <w:num w:numId="5">
    <w:abstractNumId w:val="17"/>
  </w:num>
  <w:num w:numId="6">
    <w:abstractNumId w:val="11"/>
  </w:num>
  <w:num w:numId="7">
    <w:abstractNumId w:val="9"/>
  </w:num>
  <w:num w:numId="8">
    <w:abstractNumId w:val="0"/>
  </w:num>
  <w:num w:numId="9">
    <w:abstractNumId w:val="12"/>
  </w:num>
  <w:num w:numId="10">
    <w:abstractNumId w:val="7"/>
  </w:num>
  <w:num w:numId="11">
    <w:abstractNumId w:val="16"/>
  </w:num>
  <w:num w:numId="12">
    <w:abstractNumId w:val="6"/>
  </w:num>
  <w:num w:numId="13">
    <w:abstractNumId w:val="15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88"/>
    <w:rsid w:val="00003C30"/>
    <w:rsid w:val="000651FB"/>
    <w:rsid w:val="000A0E72"/>
    <w:rsid w:val="000A57E3"/>
    <w:rsid w:val="000B2E0F"/>
    <w:rsid w:val="000C12AD"/>
    <w:rsid w:val="000D1893"/>
    <w:rsid w:val="000D2479"/>
    <w:rsid w:val="000D680D"/>
    <w:rsid w:val="000E0FE5"/>
    <w:rsid w:val="000E189C"/>
    <w:rsid w:val="000E5F4F"/>
    <w:rsid w:val="000F01AD"/>
    <w:rsid w:val="000F4117"/>
    <w:rsid w:val="000F4AB5"/>
    <w:rsid w:val="0010074F"/>
    <w:rsid w:val="00114188"/>
    <w:rsid w:val="00117AC0"/>
    <w:rsid w:val="001452A5"/>
    <w:rsid w:val="00150F11"/>
    <w:rsid w:val="0015250A"/>
    <w:rsid w:val="00155977"/>
    <w:rsid w:val="00165FB8"/>
    <w:rsid w:val="001720F0"/>
    <w:rsid w:val="001800B2"/>
    <w:rsid w:val="001A4F64"/>
    <w:rsid w:val="001C3D09"/>
    <w:rsid w:val="001D729D"/>
    <w:rsid w:val="001E1AEB"/>
    <w:rsid w:val="001F37CD"/>
    <w:rsid w:val="001F5BA5"/>
    <w:rsid w:val="002022CE"/>
    <w:rsid w:val="00205182"/>
    <w:rsid w:val="00220956"/>
    <w:rsid w:val="002249E1"/>
    <w:rsid w:val="002276F8"/>
    <w:rsid w:val="002361F1"/>
    <w:rsid w:val="00241782"/>
    <w:rsid w:val="00243CFE"/>
    <w:rsid w:val="002445B3"/>
    <w:rsid w:val="0026442E"/>
    <w:rsid w:val="002654AA"/>
    <w:rsid w:val="002817D9"/>
    <w:rsid w:val="002A4506"/>
    <w:rsid w:val="002B729C"/>
    <w:rsid w:val="002B7AA7"/>
    <w:rsid w:val="002E08B1"/>
    <w:rsid w:val="002E5DAB"/>
    <w:rsid w:val="0031580B"/>
    <w:rsid w:val="00325029"/>
    <w:rsid w:val="00343436"/>
    <w:rsid w:val="00345076"/>
    <w:rsid w:val="0035143B"/>
    <w:rsid w:val="00370E96"/>
    <w:rsid w:val="003B68CA"/>
    <w:rsid w:val="003C0F35"/>
    <w:rsid w:val="003C60C9"/>
    <w:rsid w:val="003D6F46"/>
    <w:rsid w:val="003F7555"/>
    <w:rsid w:val="0040251C"/>
    <w:rsid w:val="00412DE3"/>
    <w:rsid w:val="004178D3"/>
    <w:rsid w:val="0042377B"/>
    <w:rsid w:val="004305AE"/>
    <w:rsid w:val="0044084E"/>
    <w:rsid w:val="004418DC"/>
    <w:rsid w:val="004458E3"/>
    <w:rsid w:val="00450157"/>
    <w:rsid w:val="00453619"/>
    <w:rsid w:val="00465635"/>
    <w:rsid w:val="004904E3"/>
    <w:rsid w:val="004B2C96"/>
    <w:rsid w:val="004C2660"/>
    <w:rsid w:val="004E1D74"/>
    <w:rsid w:val="004F73F2"/>
    <w:rsid w:val="00503D06"/>
    <w:rsid w:val="00504924"/>
    <w:rsid w:val="00511BF1"/>
    <w:rsid w:val="005154D9"/>
    <w:rsid w:val="0051665B"/>
    <w:rsid w:val="0052321E"/>
    <w:rsid w:val="00527A37"/>
    <w:rsid w:val="00531994"/>
    <w:rsid w:val="005327CC"/>
    <w:rsid w:val="005512F6"/>
    <w:rsid w:val="00552A04"/>
    <w:rsid w:val="00555D95"/>
    <w:rsid w:val="00565856"/>
    <w:rsid w:val="00565C81"/>
    <w:rsid w:val="00570212"/>
    <w:rsid w:val="00581898"/>
    <w:rsid w:val="0059555F"/>
    <w:rsid w:val="005C53C1"/>
    <w:rsid w:val="005D56ED"/>
    <w:rsid w:val="006030EC"/>
    <w:rsid w:val="006043DC"/>
    <w:rsid w:val="00605B7E"/>
    <w:rsid w:val="006068CD"/>
    <w:rsid w:val="00607786"/>
    <w:rsid w:val="0061217B"/>
    <w:rsid w:val="0061270F"/>
    <w:rsid w:val="0062304B"/>
    <w:rsid w:val="00635483"/>
    <w:rsid w:val="00653BBD"/>
    <w:rsid w:val="00661FD5"/>
    <w:rsid w:val="0066227B"/>
    <w:rsid w:val="00664123"/>
    <w:rsid w:val="0067002F"/>
    <w:rsid w:val="00684590"/>
    <w:rsid w:val="0069144F"/>
    <w:rsid w:val="006A16B7"/>
    <w:rsid w:val="006B684F"/>
    <w:rsid w:val="006C32C3"/>
    <w:rsid w:val="006C73C3"/>
    <w:rsid w:val="006E4E59"/>
    <w:rsid w:val="00701938"/>
    <w:rsid w:val="00714161"/>
    <w:rsid w:val="007449F2"/>
    <w:rsid w:val="00776902"/>
    <w:rsid w:val="00785646"/>
    <w:rsid w:val="00793B93"/>
    <w:rsid w:val="0079409D"/>
    <w:rsid w:val="007B0066"/>
    <w:rsid w:val="007C1EA6"/>
    <w:rsid w:val="007C2F56"/>
    <w:rsid w:val="007C31B7"/>
    <w:rsid w:val="007D7459"/>
    <w:rsid w:val="007E6CF7"/>
    <w:rsid w:val="00877E2C"/>
    <w:rsid w:val="00895675"/>
    <w:rsid w:val="00896531"/>
    <w:rsid w:val="008C5CB7"/>
    <w:rsid w:val="008C6BFB"/>
    <w:rsid w:val="008E5977"/>
    <w:rsid w:val="00911BB1"/>
    <w:rsid w:val="009325C8"/>
    <w:rsid w:val="00933A0D"/>
    <w:rsid w:val="009465C5"/>
    <w:rsid w:val="00980C1D"/>
    <w:rsid w:val="0098399A"/>
    <w:rsid w:val="00986E41"/>
    <w:rsid w:val="00995A1B"/>
    <w:rsid w:val="00996DB2"/>
    <w:rsid w:val="009A7487"/>
    <w:rsid w:val="009B2266"/>
    <w:rsid w:val="009B2F5A"/>
    <w:rsid w:val="009C317F"/>
    <w:rsid w:val="009C4ABD"/>
    <w:rsid w:val="009F493C"/>
    <w:rsid w:val="00A01873"/>
    <w:rsid w:val="00A041C4"/>
    <w:rsid w:val="00A1528F"/>
    <w:rsid w:val="00A320D3"/>
    <w:rsid w:val="00A35994"/>
    <w:rsid w:val="00A40AAC"/>
    <w:rsid w:val="00A85F86"/>
    <w:rsid w:val="00AB41C0"/>
    <w:rsid w:val="00AC5364"/>
    <w:rsid w:val="00AC78DA"/>
    <w:rsid w:val="00AD6A3F"/>
    <w:rsid w:val="00AF1088"/>
    <w:rsid w:val="00B1101C"/>
    <w:rsid w:val="00B16710"/>
    <w:rsid w:val="00B20C88"/>
    <w:rsid w:val="00B231CF"/>
    <w:rsid w:val="00B45C28"/>
    <w:rsid w:val="00B56520"/>
    <w:rsid w:val="00B60080"/>
    <w:rsid w:val="00B76816"/>
    <w:rsid w:val="00B77058"/>
    <w:rsid w:val="00B775E7"/>
    <w:rsid w:val="00B80434"/>
    <w:rsid w:val="00B86693"/>
    <w:rsid w:val="00BA0358"/>
    <w:rsid w:val="00BA7BC0"/>
    <w:rsid w:val="00BE2B74"/>
    <w:rsid w:val="00BF23D5"/>
    <w:rsid w:val="00C02052"/>
    <w:rsid w:val="00C108A1"/>
    <w:rsid w:val="00C113A6"/>
    <w:rsid w:val="00C77411"/>
    <w:rsid w:val="00C901DB"/>
    <w:rsid w:val="00CA2285"/>
    <w:rsid w:val="00CB2E51"/>
    <w:rsid w:val="00CD6429"/>
    <w:rsid w:val="00CD73C2"/>
    <w:rsid w:val="00CE6663"/>
    <w:rsid w:val="00CF2788"/>
    <w:rsid w:val="00CF6A72"/>
    <w:rsid w:val="00D1507B"/>
    <w:rsid w:val="00D3694C"/>
    <w:rsid w:val="00D736C2"/>
    <w:rsid w:val="00D95D83"/>
    <w:rsid w:val="00DB4508"/>
    <w:rsid w:val="00DD1ECC"/>
    <w:rsid w:val="00DD5FC3"/>
    <w:rsid w:val="00DE13D9"/>
    <w:rsid w:val="00E153FD"/>
    <w:rsid w:val="00E246F6"/>
    <w:rsid w:val="00EA05FF"/>
    <w:rsid w:val="00EA6275"/>
    <w:rsid w:val="00EB052A"/>
    <w:rsid w:val="00EB636C"/>
    <w:rsid w:val="00EC4AE5"/>
    <w:rsid w:val="00ED3EB7"/>
    <w:rsid w:val="00ED7F59"/>
    <w:rsid w:val="00EF5300"/>
    <w:rsid w:val="00EF5D0C"/>
    <w:rsid w:val="00EF66BA"/>
    <w:rsid w:val="00EF6F97"/>
    <w:rsid w:val="00F03FC7"/>
    <w:rsid w:val="00F15947"/>
    <w:rsid w:val="00F16801"/>
    <w:rsid w:val="00F2206A"/>
    <w:rsid w:val="00F2781A"/>
    <w:rsid w:val="00F66FF8"/>
    <w:rsid w:val="00F91106"/>
    <w:rsid w:val="00FC2697"/>
    <w:rsid w:val="00FD4C43"/>
    <w:rsid w:val="00FE3BBE"/>
    <w:rsid w:val="00FF4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73F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E13D9"/>
    <w:pPr>
      <w:keepNext/>
      <w:keepLines/>
      <w:spacing w:after="48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A1528F"/>
    <w:pPr>
      <w:spacing w:after="360"/>
      <w:outlineLvl w:val="1"/>
    </w:pPr>
    <w:rPr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030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13D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4">
    <w:name w:val="Hyperlink"/>
    <w:basedOn w:val="a1"/>
    <w:uiPriority w:val="99"/>
    <w:unhideWhenUsed/>
    <w:rsid w:val="00DD5FC3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241782"/>
    <w:pPr>
      <w:ind w:left="720"/>
      <w:contextualSpacing/>
    </w:pPr>
  </w:style>
  <w:style w:type="paragraph" w:styleId="a6">
    <w:name w:val="caption"/>
    <w:basedOn w:val="a0"/>
    <w:next w:val="a0"/>
    <w:link w:val="a7"/>
    <w:uiPriority w:val="35"/>
    <w:unhideWhenUsed/>
    <w:qFormat/>
    <w:rsid w:val="00D95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ки"/>
    <w:basedOn w:val="a6"/>
    <w:link w:val="a9"/>
    <w:qFormat/>
    <w:rsid w:val="006E4E59"/>
    <w:pPr>
      <w:ind w:left="851" w:firstLine="0"/>
    </w:pPr>
  </w:style>
  <w:style w:type="paragraph" w:customStyle="1" w:styleId="aa">
    <w:name w:val="Клавиши"/>
    <w:basedOn w:val="a0"/>
    <w:link w:val="ab"/>
    <w:qFormat/>
    <w:rsid w:val="004F73F2"/>
    <w:rPr>
      <w:b/>
      <w:color w:val="44546A" w:themeColor="text2"/>
      <w:lang w:val="en-US"/>
    </w:rPr>
  </w:style>
  <w:style w:type="character" w:customStyle="1" w:styleId="a7">
    <w:name w:val="Название объекта Знак"/>
    <w:basedOn w:val="a1"/>
    <w:link w:val="a6"/>
    <w:uiPriority w:val="35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Рисунки Знак"/>
    <w:basedOn w:val="a7"/>
    <w:link w:val="a8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A152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Клавиши Знак"/>
    <w:basedOn w:val="a1"/>
    <w:link w:val="aa"/>
    <w:rsid w:val="004F73F2"/>
    <w:rPr>
      <w:rFonts w:ascii="Times New Roman" w:hAnsi="Times New Roman"/>
      <w:b/>
      <w:color w:val="44546A" w:themeColor="text2"/>
      <w:sz w:val="24"/>
      <w:lang w:val="en-US"/>
    </w:rPr>
  </w:style>
  <w:style w:type="paragraph" w:customStyle="1" w:styleId="a">
    <w:name w:val="Сортировки"/>
    <w:basedOn w:val="a0"/>
    <w:link w:val="ac"/>
    <w:qFormat/>
    <w:rsid w:val="00A1528F"/>
    <w:pPr>
      <w:numPr>
        <w:numId w:val="3"/>
      </w:numPr>
    </w:pPr>
    <w:rPr>
      <w:i/>
    </w:rPr>
  </w:style>
  <w:style w:type="paragraph" w:customStyle="1" w:styleId="paragraph">
    <w:name w:val="paragraph"/>
    <w:basedOn w:val="a0"/>
    <w:rsid w:val="00A152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c">
    <w:name w:val="Сортировки Знак"/>
    <w:basedOn w:val="a1"/>
    <w:link w:val="a"/>
    <w:rsid w:val="00A1528F"/>
    <w:rPr>
      <w:rFonts w:ascii="Times New Roman" w:hAnsi="Times New Roman"/>
      <w:i/>
      <w:sz w:val="24"/>
    </w:rPr>
  </w:style>
  <w:style w:type="character" w:customStyle="1" w:styleId="normaltextrun">
    <w:name w:val="normaltextrun"/>
    <w:basedOn w:val="a1"/>
    <w:rsid w:val="00A1528F"/>
  </w:style>
  <w:style w:type="character" w:customStyle="1" w:styleId="eop">
    <w:name w:val="eop"/>
    <w:basedOn w:val="a1"/>
    <w:rsid w:val="00A1528F"/>
  </w:style>
  <w:style w:type="character" w:customStyle="1" w:styleId="spellingerror">
    <w:name w:val="spellingerror"/>
    <w:basedOn w:val="a1"/>
    <w:rsid w:val="00A1528F"/>
  </w:style>
  <w:style w:type="paragraph" w:customStyle="1" w:styleId="ad">
    <w:name w:val="Код"/>
    <w:basedOn w:val="a0"/>
    <w:link w:val="ae"/>
    <w:qFormat/>
    <w:rsid w:val="006043DC"/>
    <w:pPr>
      <w:spacing w:line="240" w:lineRule="auto"/>
      <w:jc w:val="left"/>
    </w:pPr>
    <w:rPr>
      <w:rFonts w:ascii="Courier New" w:hAnsi="Courier New"/>
      <w:color w:val="808080" w:themeColor="background1" w:themeShade="80"/>
      <w:sz w:val="20"/>
    </w:rPr>
  </w:style>
  <w:style w:type="paragraph" w:styleId="af">
    <w:name w:val="Normal (Web)"/>
    <w:basedOn w:val="a0"/>
    <w:uiPriority w:val="99"/>
    <w:semiHidden/>
    <w:unhideWhenUsed/>
    <w:rsid w:val="004418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e">
    <w:name w:val="Код Знак"/>
    <w:basedOn w:val="a1"/>
    <w:link w:val="ad"/>
    <w:rsid w:val="006043DC"/>
    <w:rPr>
      <w:rFonts w:ascii="Courier New" w:hAnsi="Courier New"/>
      <w:color w:val="808080" w:themeColor="background1" w:themeShade="80"/>
      <w:sz w:val="20"/>
    </w:rPr>
  </w:style>
  <w:style w:type="table" w:styleId="af0">
    <w:name w:val="Table Grid"/>
    <w:basedOn w:val="a2"/>
    <w:uiPriority w:val="39"/>
    <w:rsid w:val="0045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од функций"/>
    <w:basedOn w:val="ad"/>
    <w:link w:val="af2"/>
    <w:qFormat/>
    <w:rsid w:val="00C901DB"/>
    <w:rPr>
      <w:sz w:val="24"/>
    </w:rPr>
  </w:style>
  <w:style w:type="paragraph" w:customStyle="1" w:styleId="af3">
    <w:name w:val="Переменные"/>
    <w:basedOn w:val="af1"/>
    <w:link w:val="af4"/>
    <w:qFormat/>
    <w:rsid w:val="002654AA"/>
    <w:rPr>
      <w:color w:val="000000" w:themeColor="text1"/>
    </w:rPr>
  </w:style>
  <w:style w:type="character" w:customStyle="1" w:styleId="af2">
    <w:name w:val="Код функций Знак"/>
    <w:basedOn w:val="ae"/>
    <w:link w:val="af1"/>
    <w:rsid w:val="00C901DB"/>
    <w:rPr>
      <w:rFonts w:ascii="Courier New" w:hAnsi="Courier New"/>
      <w:color w:val="808080" w:themeColor="background1" w:themeShade="80"/>
      <w:sz w:val="24"/>
    </w:rPr>
  </w:style>
  <w:style w:type="paragraph" w:styleId="af5">
    <w:name w:val="TOC Heading"/>
    <w:basedOn w:val="1"/>
    <w:next w:val="a0"/>
    <w:uiPriority w:val="39"/>
    <w:unhideWhenUsed/>
    <w:qFormat/>
    <w:rsid w:val="00531994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4">
    <w:name w:val="Переменные Знак"/>
    <w:basedOn w:val="af2"/>
    <w:link w:val="af3"/>
    <w:rsid w:val="002654AA"/>
    <w:rPr>
      <w:rFonts w:ascii="Courier New" w:hAnsi="Courier New"/>
      <w:color w:val="000000" w:themeColor="text1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53199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31994"/>
    <w:pPr>
      <w:spacing w:after="100"/>
      <w:ind w:left="240"/>
    </w:pPr>
  </w:style>
  <w:style w:type="table" w:customStyle="1" w:styleId="GridTable1Light">
    <w:name w:val="Grid Table 1 Light"/>
    <w:basedOn w:val="a2"/>
    <w:uiPriority w:val="46"/>
    <w:rsid w:val="007E6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header"/>
    <w:basedOn w:val="a0"/>
    <w:link w:val="af7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55977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55977"/>
    <w:rPr>
      <w:rFonts w:ascii="Times New Roman" w:hAnsi="Times New Roman"/>
      <w:sz w:val="24"/>
    </w:rPr>
  </w:style>
  <w:style w:type="paragraph" w:styleId="afa">
    <w:name w:val="Balloon Text"/>
    <w:basedOn w:val="a0"/>
    <w:link w:val="afb"/>
    <w:uiPriority w:val="99"/>
    <w:semiHidden/>
    <w:unhideWhenUsed/>
    <w:rsid w:val="004458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4458E3"/>
    <w:rPr>
      <w:rFonts w:ascii="Tahoma" w:hAnsi="Tahoma" w:cs="Tahoma"/>
      <w:sz w:val="16"/>
      <w:szCs w:val="16"/>
    </w:rPr>
  </w:style>
  <w:style w:type="character" w:customStyle="1" w:styleId="afc">
    <w:name w:val="Общий Знак"/>
    <w:basedOn w:val="a1"/>
    <w:link w:val="afd"/>
    <w:locked/>
    <w:rsid w:val="00581898"/>
    <w:rPr>
      <w:rFonts w:ascii="Times New Roman" w:hAnsi="Times New Roman" w:cs="Times New Roman"/>
      <w:sz w:val="24"/>
    </w:rPr>
  </w:style>
  <w:style w:type="paragraph" w:customStyle="1" w:styleId="afd">
    <w:name w:val="Общий"/>
    <w:basedOn w:val="a0"/>
    <w:link w:val="afc"/>
    <w:qFormat/>
    <w:rsid w:val="00581898"/>
    <w:pPr>
      <w:spacing w:line="240" w:lineRule="auto"/>
    </w:pPr>
    <w:rPr>
      <w:rFonts w:cs="Times New Roman"/>
    </w:rPr>
  </w:style>
  <w:style w:type="character" w:customStyle="1" w:styleId="afe">
    <w:name w:val="Программный код Знак"/>
    <w:basedOn w:val="a1"/>
    <w:link w:val="aff"/>
    <w:locked/>
    <w:rsid w:val="002817D9"/>
    <w:rPr>
      <w:rFonts w:ascii="Courier New" w:hAnsi="Courier New" w:cs="Courier New"/>
      <w:sz w:val="24"/>
    </w:rPr>
  </w:style>
  <w:style w:type="paragraph" w:customStyle="1" w:styleId="aff">
    <w:name w:val="Программный код"/>
    <w:basedOn w:val="a0"/>
    <w:link w:val="afe"/>
    <w:qFormat/>
    <w:rsid w:val="002817D9"/>
    <w:pPr>
      <w:spacing w:line="240" w:lineRule="auto"/>
    </w:pPr>
    <w:rPr>
      <w:rFonts w:ascii="Courier New" w:hAnsi="Courier New" w:cs="Courier New"/>
    </w:rPr>
  </w:style>
  <w:style w:type="character" w:customStyle="1" w:styleId="31">
    <w:name w:val="Заголовок3 Знак"/>
    <w:basedOn w:val="a1"/>
    <w:link w:val="32"/>
    <w:locked/>
    <w:rsid w:val="006030EC"/>
    <w:rPr>
      <w:rFonts w:ascii="Times New Roman" w:eastAsiaTheme="majorEastAsia" w:hAnsi="Times New Roman" w:cstheme="majorBidi"/>
      <w:b/>
      <w:bCs/>
      <w:sz w:val="32"/>
    </w:rPr>
  </w:style>
  <w:style w:type="paragraph" w:customStyle="1" w:styleId="32">
    <w:name w:val="Заголовок3"/>
    <w:basedOn w:val="3"/>
    <w:link w:val="31"/>
    <w:qFormat/>
    <w:rsid w:val="006030EC"/>
    <w:pPr>
      <w:spacing w:line="256" w:lineRule="auto"/>
      <w:ind w:firstLine="0"/>
      <w:jc w:val="left"/>
    </w:pPr>
    <w:rPr>
      <w:rFonts w:ascii="Times New Roman" w:hAnsi="Times New Roman"/>
      <w:color w:val="auto"/>
      <w:sz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030EC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22">
    <w:name w:val="Заголовок2 Знак"/>
    <w:basedOn w:val="a1"/>
    <w:link w:val="23"/>
    <w:locked/>
    <w:rsid w:val="00C02052"/>
    <w:rPr>
      <w:rFonts w:ascii="Times New Roman" w:eastAsiaTheme="majorEastAsia" w:hAnsi="Times New Roman" w:cstheme="majorBidi"/>
      <w:b/>
      <w:bCs/>
      <w:sz w:val="36"/>
      <w:szCs w:val="26"/>
    </w:rPr>
  </w:style>
  <w:style w:type="paragraph" w:customStyle="1" w:styleId="23">
    <w:name w:val="Заголовок2"/>
    <w:basedOn w:val="2"/>
    <w:link w:val="22"/>
    <w:qFormat/>
    <w:rsid w:val="00C02052"/>
    <w:pPr>
      <w:spacing w:before="200" w:after="0" w:line="256" w:lineRule="auto"/>
      <w:ind w:firstLine="0"/>
    </w:pPr>
    <w:rPr>
      <w:bCs/>
      <w:color w:val="auto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73F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E13D9"/>
    <w:pPr>
      <w:keepNext/>
      <w:keepLines/>
      <w:spacing w:after="48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A1528F"/>
    <w:pPr>
      <w:spacing w:after="360"/>
      <w:outlineLvl w:val="1"/>
    </w:pPr>
    <w:rPr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030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13D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styleId="a4">
    <w:name w:val="Hyperlink"/>
    <w:basedOn w:val="a1"/>
    <w:uiPriority w:val="99"/>
    <w:unhideWhenUsed/>
    <w:rsid w:val="00DD5FC3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241782"/>
    <w:pPr>
      <w:ind w:left="720"/>
      <w:contextualSpacing/>
    </w:pPr>
  </w:style>
  <w:style w:type="paragraph" w:styleId="a6">
    <w:name w:val="caption"/>
    <w:basedOn w:val="a0"/>
    <w:next w:val="a0"/>
    <w:link w:val="a7"/>
    <w:uiPriority w:val="35"/>
    <w:unhideWhenUsed/>
    <w:qFormat/>
    <w:rsid w:val="00D95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ки"/>
    <w:basedOn w:val="a6"/>
    <w:link w:val="a9"/>
    <w:qFormat/>
    <w:rsid w:val="006E4E59"/>
    <w:pPr>
      <w:ind w:left="851" w:firstLine="0"/>
    </w:pPr>
  </w:style>
  <w:style w:type="paragraph" w:customStyle="1" w:styleId="aa">
    <w:name w:val="Клавиши"/>
    <w:basedOn w:val="a0"/>
    <w:link w:val="ab"/>
    <w:qFormat/>
    <w:rsid w:val="004F73F2"/>
    <w:rPr>
      <w:b/>
      <w:color w:val="44546A" w:themeColor="text2"/>
      <w:lang w:val="en-US"/>
    </w:rPr>
  </w:style>
  <w:style w:type="character" w:customStyle="1" w:styleId="a7">
    <w:name w:val="Название объекта Знак"/>
    <w:basedOn w:val="a1"/>
    <w:link w:val="a6"/>
    <w:uiPriority w:val="35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9">
    <w:name w:val="Рисунки Знак"/>
    <w:basedOn w:val="a7"/>
    <w:link w:val="a8"/>
    <w:rsid w:val="006E4E59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A152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b">
    <w:name w:val="Клавиши Знак"/>
    <w:basedOn w:val="a1"/>
    <w:link w:val="aa"/>
    <w:rsid w:val="004F73F2"/>
    <w:rPr>
      <w:rFonts w:ascii="Times New Roman" w:hAnsi="Times New Roman"/>
      <w:b/>
      <w:color w:val="44546A" w:themeColor="text2"/>
      <w:sz w:val="24"/>
      <w:lang w:val="en-US"/>
    </w:rPr>
  </w:style>
  <w:style w:type="paragraph" w:customStyle="1" w:styleId="a">
    <w:name w:val="Сортировки"/>
    <w:basedOn w:val="a0"/>
    <w:link w:val="ac"/>
    <w:qFormat/>
    <w:rsid w:val="00A1528F"/>
    <w:pPr>
      <w:numPr>
        <w:numId w:val="3"/>
      </w:numPr>
    </w:pPr>
    <w:rPr>
      <w:i/>
    </w:rPr>
  </w:style>
  <w:style w:type="paragraph" w:customStyle="1" w:styleId="paragraph">
    <w:name w:val="paragraph"/>
    <w:basedOn w:val="a0"/>
    <w:rsid w:val="00A1528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c">
    <w:name w:val="Сортировки Знак"/>
    <w:basedOn w:val="a1"/>
    <w:link w:val="a"/>
    <w:rsid w:val="00A1528F"/>
    <w:rPr>
      <w:rFonts w:ascii="Times New Roman" w:hAnsi="Times New Roman"/>
      <w:i/>
      <w:sz w:val="24"/>
    </w:rPr>
  </w:style>
  <w:style w:type="character" w:customStyle="1" w:styleId="normaltextrun">
    <w:name w:val="normaltextrun"/>
    <w:basedOn w:val="a1"/>
    <w:rsid w:val="00A1528F"/>
  </w:style>
  <w:style w:type="character" w:customStyle="1" w:styleId="eop">
    <w:name w:val="eop"/>
    <w:basedOn w:val="a1"/>
    <w:rsid w:val="00A1528F"/>
  </w:style>
  <w:style w:type="character" w:customStyle="1" w:styleId="spellingerror">
    <w:name w:val="spellingerror"/>
    <w:basedOn w:val="a1"/>
    <w:rsid w:val="00A1528F"/>
  </w:style>
  <w:style w:type="paragraph" w:customStyle="1" w:styleId="ad">
    <w:name w:val="Код"/>
    <w:basedOn w:val="a0"/>
    <w:link w:val="ae"/>
    <w:qFormat/>
    <w:rsid w:val="006043DC"/>
    <w:pPr>
      <w:spacing w:line="240" w:lineRule="auto"/>
      <w:jc w:val="left"/>
    </w:pPr>
    <w:rPr>
      <w:rFonts w:ascii="Courier New" w:hAnsi="Courier New"/>
      <w:color w:val="808080" w:themeColor="background1" w:themeShade="80"/>
      <w:sz w:val="20"/>
    </w:rPr>
  </w:style>
  <w:style w:type="paragraph" w:styleId="af">
    <w:name w:val="Normal (Web)"/>
    <w:basedOn w:val="a0"/>
    <w:uiPriority w:val="99"/>
    <w:semiHidden/>
    <w:unhideWhenUsed/>
    <w:rsid w:val="004418D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e">
    <w:name w:val="Код Знак"/>
    <w:basedOn w:val="a1"/>
    <w:link w:val="ad"/>
    <w:rsid w:val="006043DC"/>
    <w:rPr>
      <w:rFonts w:ascii="Courier New" w:hAnsi="Courier New"/>
      <w:color w:val="808080" w:themeColor="background1" w:themeShade="80"/>
      <w:sz w:val="20"/>
    </w:rPr>
  </w:style>
  <w:style w:type="table" w:styleId="af0">
    <w:name w:val="Table Grid"/>
    <w:basedOn w:val="a2"/>
    <w:uiPriority w:val="39"/>
    <w:rsid w:val="0045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Код функций"/>
    <w:basedOn w:val="ad"/>
    <w:link w:val="af2"/>
    <w:qFormat/>
    <w:rsid w:val="00C901DB"/>
    <w:rPr>
      <w:sz w:val="24"/>
    </w:rPr>
  </w:style>
  <w:style w:type="paragraph" w:customStyle="1" w:styleId="af3">
    <w:name w:val="Переменные"/>
    <w:basedOn w:val="af1"/>
    <w:link w:val="af4"/>
    <w:qFormat/>
    <w:rsid w:val="002654AA"/>
    <w:rPr>
      <w:color w:val="000000" w:themeColor="text1"/>
    </w:rPr>
  </w:style>
  <w:style w:type="character" w:customStyle="1" w:styleId="af2">
    <w:name w:val="Код функций Знак"/>
    <w:basedOn w:val="ae"/>
    <w:link w:val="af1"/>
    <w:rsid w:val="00C901DB"/>
    <w:rPr>
      <w:rFonts w:ascii="Courier New" w:hAnsi="Courier New"/>
      <w:color w:val="808080" w:themeColor="background1" w:themeShade="80"/>
      <w:sz w:val="24"/>
    </w:rPr>
  </w:style>
  <w:style w:type="paragraph" w:styleId="af5">
    <w:name w:val="TOC Heading"/>
    <w:basedOn w:val="1"/>
    <w:next w:val="a0"/>
    <w:uiPriority w:val="39"/>
    <w:unhideWhenUsed/>
    <w:qFormat/>
    <w:rsid w:val="00531994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4">
    <w:name w:val="Переменные Знак"/>
    <w:basedOn w:val="af2"/>
    <w:link w:val="af3"/>
    <w:rsid w:val="002654AA"/>
    <w:rPr>
      <w:rFonts w:ascii="Courier New" w:hAnsi="Courier New"/>
      <w:color w:val="000000" w:themeColor="text1"/>
      <w:sz w:val="24"/>
    </w:rPr>
  </w:style>
  <w:style w:type="paragraph" w:styleId="11">
    <w:name w:val="toc 1"/>
    <w:basedOn w:val="a0"/>
    <w:next w:val="a0"/>
    <w:autoRedefine/>
    <w:uiPriority w:val="39"/>
    <w:unhideWhenUsed/>
    <w:rsid w:val="0053199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31994"/>
    <w:pPr>
      <w:spacing w:after="100"/>
      <w:ind w:left="240"/>
    </w:pPr>
  </w:style>
  <w:style w:type="table" w:customStyle="1" w:styleId="GridTable1Light">
    <w:name w:val="Grid Table 1 Light"/>
    <w:basedOn w:val="a2"/>
    <w:uiPriority w:val="46"/>
    <w:rsid w:val="007E6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6">
    <w:name w:val="header"/>
    <w:basedOn w:val="a0"/>
    <w:link w:val="af7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155977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15597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155977"/>
    <w:rPr>
      <w:rFonts w:ascii="Times New Roman" w:hAnsi="Times New Roman"/>
      <w:sz w:val="24"/>
    </w:rPr>
  </w:style>
  <w:style w:type="paragraph" w:styleId="afa">
    <w:name w:val="Balloon Text"/>
    <w:basedOn w:val="a0"/>
    <w:link w:val="afb"/>
    <w:uiPriority w:val="99"/>
    <w:semiHidden/>
    <w:unhideWhenUsed/>
    <w:rsid w:val="004458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4458E3"/>
    <w:rPr>
      <w:rFonts w:ascii="Tahoma" w:hAnsi="Tahoma" w:cs="Tahoma"/>
      <w:sz w:val="16"/>
      <w:szCs w:val="16"/>
    </w:rPr>
  </w:style>
  <w:style w:type="character" w:customStyle="1" w:styleId="afc">
    <w:name w:val="Общий Знак"/>
    <w:basedOn w:val="a1"/>
    <w:link w:val="afd"/>
    <w:locked/>
    <w:rsid w:val="00581898"/>
    <w:rPr>
      <w:rFonts w:ascii="Times New Roman" w:hAnsi="Times New Roman" w:cs="Times New Roman"/>
      <w:sz w:val="24"/>
    </w:rPr>
  </w:style>
  <w:style w:type="paragraph" w:customStyle="1" w:styleId="afd">
    <w:name w:val="Общий"/>
    <w:basedOn w:val="a0"/>
    <w:link w:val="afc"/>
    <w:qFormat/>
    <w:rsid w:val="00581898"/>
    <w:pPr>
      <w:spacing w:line="240" w:lineRule="auto"/>
    </w:pPr>
    <w:rPr>
      <w:rFonts w:cs="Times New Roman"/>
    </w:rPr>
  </w:style>
  <w:style w:type="character" w:customStyle="1" w:styleId="afe">
    <w:name w:val="Программный код Знак"/>
    <w:basedOn w:val="a1"/>
    <w:link w:val="aff"/>
    <w:locked/>
    <w:rsid w:val="002817D9"/>
    <w:rPr>
      <w:rFonts w:ascii="Courier New" w:hAnsi="Courier New" w:cs="Courier New"/>
      <w:sz w:val="24"/>
    </w:rPr>
  </w:style>
  <w:style w:type="paragraph" w:customStyle="1" w:styleId="aff">
    <w:name w:val="Программный код"/>
    <w:basedOn w:val="a0"/>
    <w:link w:val="afe"/>
    <w:qFormat/>
    <w:rsid w:val="002817D9"/>
    <w:pPr>
      <w:spacing w:line="240" w:lineRule="auto"/>
    </w:pPr>
    <w:rPr>
      <w:rFonts w:ascii="Courier New" w:hAnsi="Courier New" w:cs="Courier New"/>
    </w:rPr>
  </w:style>
  <w:style w:type="character" w:customStyle="1" w:styleId="31">
    <w:name w:val="Заголовок3 Знак"/>
    <w:basedOn w:val="a1"/>
    <w:link w:val="32"/>
    <w:locked/>
    <w:rsid w:val="006030EC"/>
    <w:rPr>
      <w:rFonts w:ascii="Times New Roman" w:eastAsiaTheme="majorEastAsia" w:hAnsi="Times New Roman" w:cstheme="majorBidi"/>
      <w:b/>
      <w:bCs/>
      <w:sz w:val="32"/>
    </w:rPr>
  </w:style>
  <w:style w:type="paragraph" w:customStyle="1" w:styleId="32">
    <w:name w:val="Заголовок3"/>
    <w:basedOn w:val="3"/>
    <w:link w:val="31"/>
    <w:qFormat/>
    <w:rsid w:val="006030EC"/>
    <w:pPr>
      <w:spacing w:line="256" w:lineRule="auto"/>
      <w:ind w:firstLine="0"/>
      <w:jc w:val="left"/>
    </w:pPr>
    <w:rPr>
      <w:rFonts w:ascii="Times New Roman" w:hAnsi="Times New Roman"/>
      <w:color w:val="auto"/>
      <w:sz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030EC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22">
    <w:name w:val="Заголовок2 Знак"/>
    <w:basedOn w:val="a1"/>
    <w:link w:val="23"/>
    <w:locked/>
    <w:rsid w:val="00C02052"/>
    <w:rPr>
      <w:rFonts w:ascii="Times New Roman" w:eastAsiaTheme="majorEastAsia" w:hAnsi="Times New Roman" w:cstheme="majorBidi"/>
      <w:b/>
      <w:bCs/>
      <w:sz w:val="36"/>
      <w:szCs w:val="26"/>
    </w:rPr>
  </w:style>
  <w:style w:type="paragraph" w:customStyle="1" w:styleId="23">
    <w:name w:val="Заголовок2"/>
    <w:basedOn w:val="2"/>
    <w:link w:val="22"/>
    <w:qFormat/>
    <w:rsid w:val="00C02052"/>
    <w:pPr>
      <w:spacing w:before="200" w:after="0" w:line="256" w:lineRule="auto"/>
      <w:ind w:firstLine="0"/>
    </w:pPr>
    <w:rPr>
      <w:bCs/>
      <w:color w:val="auto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0422686294647948E-2"/>
          <c:y val="5.3961920014235505E-2"/>
          <c:w val="0.75012891925583458"/>
          <c:h val="0.885247119533787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Выбор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124</c:v>
                </c:pt>
                <c:pt idx="1">
                  <c:v>534</c:v>
                </c:pt>
                <c:pt idx="2">
                  <c:v>1002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</c:v>
                </c:pt>
                <c:pt idx="1">
                  <c:v>1E-3</c:v>
                </c:pt>
                <c:pt idx="2">
                  <c:v>1.4999999999999999E-2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Вставка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124</c:v>
                </c:pt>
                <c:pt idx="1">
                  <c:v>534</c:v>
                </c:pt>
                <c:pt idx="2">
                  <c:v>1002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0</c:v>
                </c:pt>
                <c:pt idx="1">
                  <c:v>1E-3</c:v>
                </c:pt>
                <c:pt idx="2">
                  <c:v>1.4999999999999999E-2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Пузырек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124</c:v>
                </c:pt>
                <c:pt idx="1">
                  <c:v>534</c:v>
                </c:pt>
                <c:pt idx="2">
                  <c:v>1002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1E-3</c:v>
                </c:pt>
                <c:pt idx="1">
                  <c:v>6.0000000000000001E-3</c:v>
                </c:pt>
                <c:pt idx="2">
                  <c:v>4.3999999999999997E-2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Подсчет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124</c:v>
                </c:pt>
                <c:pt idx="1">
                  <c:v>534</c:v>
                </c:pt>
                <c:pt idx="2">
                  <c:v>1002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3.5670000000000002</c:v>
                </c:pt>
                <c:pt idx="1">
                  <c:v>6.1230000000000002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Быстрая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124</c:v>
                </c:pt>
                <c:pt idx="1">
                  <c:v>534</c:v>
                </c:pt>
                <c:pt idx="2">
                  <c:v>1002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Слияние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124</c:v>
                </c:pt>
                <c:pt idx="1">
                  <c:v>534</c:v>
                </c:pt>
                <c:pt idx="2">
                  <c:v>1002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980160"/>
        <c:axId val="113981696"/>
      </c:lineChart>
      <c:catAx>
        <c:axId val="113980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981696"/>
        <c:crosses val="autoZero"/>
        <c:auto val="1"/>
        <c:lblAlgn val="ctr"/>
        <c:lblOffset val="100"/>
        <c:noMultiLvlLbl val="0"/>
      </c:catAx>
      <c:valAx>
        <c:axId val="113981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980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356E9-8D3E-4A7F-ACB1-A6BDFD5E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15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Sidorova</dc:creator>
  <cp:lastModifiedBy>Kate</cp:lastModifiedBy>
  <cp:revision>6</cp:revision>
  <dcterms:created xsi:type="dcterms:W3CDTF">2018-12-18T13:11:00Z</dcterms:created>
  <dcterms:modified xsi:type="dcterms:W3CDTF">2018-12-24T20:02:00Z</dcterms:modified>
</cp:coreProperties>
</file>