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found 3 different ways to get the current time from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first one uses ctime_s: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&lt;chrono&gt;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string CurrentTime_ctime_s()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char curTime[26];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errno_t error;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chrono::time_point&lt;chrono::system_clock&gt; timepoint = chrono::system_clock::now();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time_t time_now_t = chrono::system_clock::to_time_t(timepoint);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error = ctime_s(curTime, sizeof(curTime), &amp;time_now_t);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if (error != 0)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return "Error Code : " + error;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else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return curTime;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cout &lt;&lt; CurrentTime_ctime_s() &lt;&lt; endl;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Second method: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#include &lt;chrono&gt;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string CurrentTime_strftime()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tm now_tm;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errno_t error;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chrono::time_point&lt;chrono::system_clock&gt; timepoint = chrono::system_clock::now();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time_t time_now_t = chrono::system_clock::to_time_t(timepoint);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error = localtime_s(&amp;now_tm, &amp;time_now_t);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if (error != 0)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return "Error Code : " + error;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else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char buf[26];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strftime(buf, 26, "%d-%B-%Y %H:%M:%S", &amp;now_tm);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return buf;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cout &lt;&lt; CurrentTime_strftime() &lt;&lt; endl;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Third Method: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#include &lt;chrono&gt;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#include &lt;iomanip&gt;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#include &lt;sstream&gt;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string CurrentTime_put_time()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tm now_tm;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errno_t error;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chrono::time_point&lt;chrono::system_clock&gt; timepoint = chrono::system_clock::now();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time_t time_now_t = chrono::system_clock::to_time_t(timepoint);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error = localtime_s(&amp;now_tm, &amp;time_now_t);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if (error != 0)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 xml:space="preserve">return "Error Code : " + error;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else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 xml:space="preserve">ostringstream ss;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 xml:space="preserve">ss &lt;&lt; put_time(&amp;now_tm, "%FT%T%z"); // ISO 8601 format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 xml:space="preserve">return ss.str();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cout &lt;&lt; CurrentTime_put_time() &lt;&lt; endl;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The original GitHub code also included &lt;ctime&gt;, but when I tested it, it worked fine without it. I don’t really like the third one as much because I don’t really understand the output format, but besides that these methods seemed good to me.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st.github.com/niranjanmalviya/671bb0ca9dcc16093538f0cdf8cbc87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