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116A2" w14:textId="719C4A53" w:rsidR="007633DB" w:rsidRPr="004C0430" w:rsidRDefault="004C0430" w:rsidP="004C0430">
      <w:pPr>
        <w:jc w:val="center"/>
        <w:rPr>
          <w:rFonts w:ascii="Arial" w:hAnsi="Arial" w:cs="Arial"/>
          <w:b/>
          <w:bCs/>
          <w:sz w:val="28"/>
          <w:szCs w:val="28"/>
        </w:rPr>
      </w:pPr>
      <w:r w:rsidRPr="004C0430">
        <w:rPr>
          <w:rFonts w:ascii="Arial" w:hAnsi="Arial" w:cs="Arial"/>
          <w:b/>
          <w:bCs/>
          <w:sz w:val="28"/>
          <w:szCs w:val="28"/>
        </w:rPr>
        <w:t xml:space="preserve">C </w:t>
      </w:r>
      <w:r w:rsidR="005162AB">
        <w:rPr>
          <w:rFonts w:ascii="Arial" w:hAnsi="Arial" w:cs="Arial"/>
          <w:b/>
          <w:bCs/>
          <w:sz w:val="28"/>
          <w:szCs w:val="28"/>
        </w:rPr>
        <w:t>–</w:t>
      </w:r>
      <w:r w:rsidRPr="004C0430">
        <w:rPr>
          <w:rFonts w:ascii="Arial" w:hAnsi="Arial" w:cs="Arial"/>
          <w:b/>
          <w:bCs/>
          <w:sz w:val="28"/>
          <w:szCs w:val="28"/>
        </w:rPr>
        <w:t xml:space="preserve"> </w:t>
      </w:r>
      <w:r w:rsidR="005162AB">
        <w:rPr>
          <w:rFonts w:ascii="Arial" w:hAnsi="Arial" w:cs="Arial"/>
          <w:b/>
          <w:bCs/>
          <w:sz w:val="28"/>
          <w:szCs w:val="28"/>
        </w:rPr>
        <w:t>15th</w:t>
      </w:r>
      <w:r w:rsidR="007633DB" w:rsidRPr="004C0430">
        <w:rPr>
          <w:rFonts w:ascii="Arial" w:hAnsi="Arial" w:cs="Arial"/>
          <w:b/>
          <w:bCs/>
          <w:sz w:val="28"/>
          <w:szCs w:val="28"/>
        </w:rPr>
        <w:t xml:space="preserve"> Sunday in Ordinary Time</w:t>
      </w:r>
      <w:r w:rsidRPr="004C0430">
        <w:rPr>
          <w:rFonts w:ascii="Arial" w:hAnsi="Arial" w:cs="Arial"/>
          <w:b/>
          <w:bCs/>
          <w:sz w:val="28"/>
          <w:szCs w:val="28"/>
        </w:rPr>
        <w:t>, July 13, 2025</w:t>
      </w:r>
    </w:p>
    <w:p w14:paraId="24F04A8B" w14:textId="076E08C7" w:rsidR="004C0430" w:rsidRPr="001721ED" w:rsidRDefault="001721ED" w:rsidP="001721ED">
      <w:pPr>
        <w:jc w:val="center"/>
        <w:rPr>
          <w:rFonts w:ascii="Arial" w:hAnsi="Arial" w:cs="Arial"/>
          <w:b/>
          <w:bCs/>
          <w:sz w:val="28"/>
          <w:szCs w:val="28"/>
        </w:rPr>
      </w:pPr>
      <w:r w:rsidRPr="001721ED">
        <w:rPr>
          <w:rFonts w:ascii="Arial" w:hAnsi="Arial" w:cs="Arial"/>
          <w:b/>
          <w:bCs/>
          <w:sz w:val="28"/>
          <w:szCs w:val="28"/>
        </w:rPr>
        <w:t>Good Samaritan Sunday</w:t>
      </w:r>
    </w:p>
    <w:p w14:paraId="57D4F614" w14:textId="41A13AF0" w:rsidR="004C0430" w:rsidRDefault="004C0430" w:rsidP="004C0430">
      <w:pPr>
        <w:rPr>
          <w:rFonts w:ascii="Arial" w:hAnsi="Arial" w:cs="Arial"/>
          <w:b/>
          <w:bCs/>
          <w:sz w:val="22"/>
          <w:szCs w:val="22"/>
        </w:rPr>
      </w:pPr>
    </w:p>
    <w:p w14:paraId="78E740A7" w14:textId="53EA678B" w:rsidR="00AC0DF8" w:rsidRDefault="001721ED" w:rsidP="001721ED">
      <w:pPr>
        <w:jc w:val="center"/>
        <w:rPr>
          <w:rFonts w:ascii="Arial" w:hAnsi="Arial" w:cs="Arial"/>
          <w:b/>
          <w:bCs/>
          <w:sz w:val="22"/>
          <w:szCs w:val="22"/>
        </w:rPr>
      </w:pPr>
      <w:r w:rsidRPr="001721ED">
        <w:rPr>
          <w:rFonts w:ascii="Arial" w:hAnsi="Arial" w:cs="Arial"/>
          <w:b/>
          <w:bCs/>
          <w:noProof/>
          <w:sz w:val="22"/>
          <w:szCs w:val="22"/>
        </w:rPr>
        <w:drawing>
          <wp:inline distT="0" distB="0" distL="0" distR="0" wp14:anchorId="2389A078" wp14:editId="4AF04883">
            <wp:extent cx="3886200" cy="4832008"/>
            <wp:effectExtent l="0" t="0" r="0" b="6985"/>
            <wp:docPr id="184039408" name="Picture 2" descr="The Good Samaritan | Rembrandt Harmenszoon van Rijn | Drawing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Good Samaritan | Rembrandt Harmenszoon van Rijn | Drawings and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2904" cy="4840344"/>
                    </a:xfrm>
                    <a:prstGeom prst="rect">
                      <a:avLst/>
                    </a:prstGeom>
                    <a:noFill/>
                    <a:ln>
                      <a:noFill/>
                    </a:ln>
                  </pic:spPr>
                </pic:pic>
              </a:graphicData>
            </a:graphic>
          </wp:inline>
        </w:drawing>
      </w:r>
    </w:p>
    <w:p w14:paraId="00EDD637" w14:textId="140FD903" w:rsidR="00AC0DF8" w:rsidRDefault="001721ED" w:rsidP="001721ED">
      <w:pPr>
        <w:jc w:val="center"/>
        <w:rPr>
          <w:rFonts w:ascii="Arial" w:hAnsi="Arial" w:cs="Arial"/>
          <w:b/>
          <w:bCs/>
          <w:sz w:val="22"/>
          <w:szCs w:val="22"/>
        </w:rPr>
      </w:pPr>
      <w:r>
        <w:rPr>
          <w:rFonts w:ascii="Arial" w:hAnsi="Arial" w:cs="Arial"/>
          <w:b/>
          <w:bCs/>
          <w:sz w:val="22"/>
          <w:szCs w:val="22"/>
        </w:rPr>
        <w:t>Rembrandt van Rijn (1606 – 1669) – The Good Samaritan, 1633.  Etching, engraving and drypoint on paper – The Morgan Library &amp; Museum, New York City, New York</w:t>
      </w:r>
    </w:p>
    <w:p w14:paraId="3F0B2623" w14:textId="77777777" w:rsidR="001721ED" w:rsidRDefault="001721ED" w:rsidP="001721ED">
      <w:pPr>
        <w:rPr>
          <w:rFonts w:ascii="Arial" w:hAnsi="Arial" w:cs="Arial"/>
          <w:b/>
          <w:bCs/>
          <w:sz w:val="22"/>
          <w:szCs w:val="22"/>
        </w:rPr>
      </w:pPr>
    </w:p>
    <w:p w14:paraId="3735CEB0" w14:textId="5749C69C" w:rsidR="001721ED" w:rsidRDefault="001721ED" w:rsidP="001721ED">
      <w:pPr>
        <w:rPr>
          <w:rFonts w:ascii="Arial" w:hAnsi="Arial" w:cs="Arial"/>
          <w:sz w:val="22"/>
          <w:szCs w:val="22"/>
        </w:rPr>
      </w:pPr>
      <w:r>
        <w:rPr>
          <w:rFonts w:ascii="Arial" w:hAnsi="Arial" w:cs="Arial"/>
          <w:b/>
          <w:bCs/>
          <w:sz w:val="22"/>
          <w:szCs w:val="22"/>
        </w:rPr>
        <w:t xml:space="preserve">Initial Reflection </w:t>
      </w:r>
      <w:r w:rsidR="007F62DC">
        <w:rPr>
          <w:rFonts w:ascii="Arial" w:hAnsi="Arial" w:cs="Arial"/>
          <w:b/>
          <w:bCs/>
          <w:sz w:val="22"/>
          <w:szCs w:val="22"/>
        </w:rPr>
        <w:t>–</w:t>
      </w:r>
      <w:r>
        <w:rPr>
          <w:rFonts w:ascii="Arial" w:hAnsi="Arial" w:cs="Arial"/>
          <w:b/>
          <w:bCs/>
          <w:sz w:val="22"/>
          <w:szCs w:val="22"/>
        </w:rPr>
        <w:t xml:space="preserve"> </w:t>
      </w:r>
      <w:r w:rsidR="007F62DC">
        <w:rPr>
          <w:rFonts w:ascii="Arial" w:hAnsi="Arial" w:cs="Arial"/>
          <w:sz w:val="22"/>
          <w:szCs w:val="22"/>
        </w:rPr>
        <w:t xml:space="preserve">While depicting this scene of true brotherly love for one hated by the Jews, Rembrandt adds the humorous twist on the messiness of life with the dog defecating in the foreground.  </w:t>
      </w:r>
    </w:p>
    <w:p w14:paraId="03369A0E" w14:textId="77777777" w:rsidR="00AC0DF8" w:rsidRDefault="00AC0DF8" w:rsidP="004C0430">
      <w:pPr>
        <w:rPr>
          <w:rFonts w:ascii="Arial" w:hAnsi="Arial" w:cs="Arial"/>
          <w:b/>
          <w:bCs/>
          <w:sz w:val="22"/>
          <w:szCs w:val="22"/>
        </w:rPr>
      </w:pPr>
    </w:p>
    <w:p w14:paraId="4C746030" w14:textId="03ED28DB" w:rsidR="00F56C77" w:rsidRPr="00F56C77" w:rsidRDefault="00F56C77" w:rsidP="00F56C77">
      <w:pPr>
        <w:rPr>
          <w:rFonts w:ascii="Arial" w:hAnsi="Arial" w:cs="Arial"/>
          <w:b/>
          <w:bCs/>
          <w:sz w:val="22"/>
          <w:szCs w:val="22"/>
        </w:rPr>
      </w:pPr>
      <w:r>
        <w:rPr>
          <w:rFonts w:ascii="Arial" w:hAnsi="Arial" w:cs="Arial"/>
          <w:b/>
          <w:bCs/>
          <w:sz w:val="22"/>
          <w:szCs w:val="22"/>
        </w:rPr>
        <w:t xml:space="preserve">Reading 1 – Urantia Part IV. The Life and Teachings of Jesus, Paper 163 – The Ordination of the 70, Section </w:t>
      </w:r>
      <w:r w:rsidRPr="00F56C77">
        <w:rPr>
          <w:rFonts w:ascii="Arial" w:hAnsi="Arial" w:cs="Arial"/>
          <w:b/>
          <w:bCs/>
          <w:sz w:val="22"/>
          <w:szCs w:val="22"/>
        </w:rPr>
        <w:t>7. Preparation for the Last Mission</w:t>
      </w:r>
      <w:r>
        <w:rPr>
          <w:rFonts w:ascii="Arial" w:hAnsi="Arial" w:cs="Arial"/>
          <w:b/>
          <w:bCs/>
          <w:sz w:val="22"/>
          <w:szCs w:val="22"/>
        </w:rPr>
        <w:t>, Paragraphs 1 - 4</w:t>
      </w:r>
    </w:p>
    <w:p w14:paraId="279AF0D3" w14:textId="1BB5C0DC" w:rsidR="00F56C77" w:rsidRPr="00F56C77" w:rsidRDefault="00F56C77" w:rsidP="00F56C77">
      <w:pPr>
        <w:ind w:left="720"/>
        <w:rPr>
          <w:rFonts w:ascii="Arial" w:hAnsi="Arial" w:cs="Arial"/>
          <w:sz w:val="22"/>
          <w:szCs w:val="22"/>
        </w:rPr>
      </w:pPr>
      <w:r w:rsidRPr="00F56C77">
        <w:rPr>
          <w:rFonts w:ascii="Arial" w:hAnsi="Arial" w:cs="Arial"/>
          <w:sz w:val="22"/>
          <w:szCs w:val="22"/>
        </w:rPr>
        <w:lastRenderedPageBreak/>
        <w:t>163:7.1 (1808.3)</w:t>
      </w:r>
      <w:r>
        <w:rPr>
          <w:rFonts w:ascii="Arial" w:hAnsi="Arial" w:cs="Arial"/>
          <w:sz w:val="22"/>
          <w:szCs w:val="22"/>
        </w:rPr>
        <w:t xml:space="preserve"> </w:t>
      </w:r>
      <w:r w:rsidRPr="00F56C77">
        <w:rPr>
          <w:rFonts w:ascii="Arial" w:hAnsi="Arial" w:cs="Arial"/>
          <w:sz w:val="22"/>
          <w:szCs w:val="22"/>
        </w:rPr>
        <w:t>The next few days were busy times in the Pella camp; preparations for the Perean mission were being completed. Jesus and his associates were about to enter upon their last mission, the three months’ tour of all Perea, which terminated only upon the Master’s entering Jerusalem for his final labors on earth. Throughout this period the headquarters of Jesus and the twelve apostles was maintained here at the Pella camp.</w:t>
      </w:r>
    </w:p>
    <w:p w14:paraId="7E158AE4" w14:textId="71C5CD90" w:rsidR="00F56C77" w:rsidRPr="00F56C77" w:rsidRDefault="00F56C77" w:rsidP="00F56C77">
      <w:pPr>
        <w:ind w:left="720"/>
        <w:rPr>
          <w:rFonts w:ascii="Arial" w:hAnsi="Arial" w:cs="Arial"/>
          <w:sz w:val="22"/>
          <w:szCs w:val="22"/>
        </w:rPr>
      </w:pPr>
      <w:r w:rsidRPr="00F56C77">
        <w:rPr>
          <w:rFonts w:ascii="Arial" w:hAnsi="Arial" w:cs="Arial"/>
          <w:sz w:val="22"/>
          <w:szCs w:val="22"/>
        </w:rPr>
        <w:t>163:7.2 (1808.4)</w:t>
      </w:r>
      <w:r w:rsidR="005E200E">
        <w:rPr>
          <w:rFonts w:ascii="Arial" w:hAnsi="Arial" w:cs="Arial"/>
          <w:sz w:val="22"/>
          <w:szCs w:val="22"/>
        </w:rPr>
        <w:t xml:space="preserve"> </w:t>
      </w:r>
      <w:r w:rsidRPr="00F56C77">
        <w:rPr>
          <w:rFonts w:ascii="Arial" w:hAnsi="Arial" w:cs="Arial"/>
          <w:sz w:val="22"/>
          <w:szCs w:val="22"/>
        </w:rPr>
        <w:t>It was no longer necessary for Jesus to go abroad to teach the people. They now came to him in increasing numbers each week and from all parts, not only from Palestine but from the whole Roman world and from the Near East. Although the Master participated with the seventy in the tour of Perea, he spent much of his time at the Pella camp, teaching the multitude and instructing the twelve. Throughout this three months’ period at least ten of the apostles remained with Jesus.</w:t>
      </w:r>
    </w:p>
    <w:p w14:paraId="1B7E4E88" w14:textId="2F2E3BB8" w:rsidR="00F56C77" w:rsidRPr="00F56C77" w:rsidRDefault="00F56C77" w:rsidP="00F56C77">
      <w:pPr>
        <w:ind w:left="720"/>
        <w:rPr>
          <w:rFonts w:ascii="Arial" w:hAnsi="Arial" w:cs="Arial"/>
          <w:sz w:val="22"/>
          <w:szCs w:val="22"/>
        </w:rPr>
      </w:pPr>
      <w:r w:rsidRPr="00F56C77">
        <w:rPr>
          <w:rFonts w:ascii="Arial" w:hAnsi="Arial" w:cs="Arial"/>
          <w:sz w:val="22"/>
          <w:szCs w:val="22"/>
        </w:rPr>
        <w:t>163:7.3 (1808.5)</w:t>
      </w:r>
      <w:r>
        <w:rPr>
          <w:rFonts w:ascii="Arial" w:hAnsi="Arial" w:cs="Arial"/>
          <w:sz w:val="22"/>
          <w:szCs w:val="22"/>
        </w:rPr>
        <w:t xml:space="preserve"> </w:t>
      </w:r>
      <w:r w:rsidRPr="00F56C77">
        <w:rPr>
          <w:rFonts w:ascii="Arial" w:hAnsi="Arial" w:cs="Arial"/>
          <w:sz w:val="22"/>
          <w:szCs w:val="22"/>
        </w:rPr>
        <w:t>The women’s corps also prepared to go out, two and two, with the seventy to labor in the larger cities of Perea. This original group of twelve women had recently trained a larger corps of fifty women in the work of home visitation and in the art of ministering to the sick and the afflicted. Perpetua, Simon Peter’s wife, became a member of this new division of the women’s corps and was intrusted with the leadership of the enlarged women’s work under Abner. After Pentecost she remained with her illustrious husband, accompanying him on all of his missionary tours; and on the day Peter was crucified in Rome, she was fed to the wild beasts in the arena. This new women’s corps also had as members the wives of Philip and Matthew and the mother of James and John.</w:t>
      </w:r>
    </w:p>
    <w:p w14:paraId="559AEB2A" w14:textId="58729F7D" w:rsidR="004C0430" w:rsidRDefault="00F56C77" w:rsidP="00F56C77">
      <w:pPr>
        <w:ind w:left="720"/>
        <w:rPr>
          <w:rFonts w:ascii="Arial" w:hAnsi="Arial" w:cs="Arial"/>
          <w:sz w:val="22"/>
          <w:szCs w:val="22"/>
        </w:rPr>
      </w:pPr>
      <w:r w:rsidRPr="00F56C77">
        <w:rPr>
          <w:rFonts w:ascii="Arial" w:hAnsi="Arial" w:cs="Arial"/>
          <w:sz w:val="22"/>
          <w:szCs w:val="22"/>
        </w:rPr>
        <w:t>163:7.4 (1808.6)</w:t>
      </w:r>
      <w:r>
        <w:rPr>
          <w:rFonts w:ascii="Arial" w:hAnsi="Arial" w:cs="Arial"/>
          <w:sz w:val="22"/>
          <w:szCs w:val="22"/>
        </w:rPr>
        <w:t xml:space="preserve"> </w:t>
      </w:r>
      <w:r w:rsidRPr="00F56C77">
        <w:rPr>
          <w:rFonts w:ascii="Arial" w:hAnsi="Arial" w:cs="Arial"/>
          <w:sz w:val="22"/>
          <w:szCs w:val="22"/>
        </w:rPr>
        <w:t>The work of the kingdom now prepared to enter upon its terminal phase under the personal leadership of Jesus. And this present phase was one of spiritual depth in contrast with the miracle-minded and wonder-seeking multitudes who followed after the Master during the former days of popularity in Galilee. However, there were still any number of his followers who were material-minded, and who failed to grasp the truth that the kingdom of heaven is the spiritual brotherhood of man founded on the eternal fact of the universal fatherhood of God.</w:t>
      </w:r>
      <w:r w:rsidR="004C0430">
        <w:rPr>
          <w:rStyle w:val="FootnoteReference"/>
          <w:rFonts w:ascii="Arial" w:hAnsi="Arial" w:cs="Arial"/>
          <w:b/>
          <w:bCs/>
          <w:sz w:val="22"/>
          <w:szCs w:val="22"/>
        </w:rPr>
        <w:footnoteReference w:id="1"/>
      </w:r>
    </w:p>
    <w:p w14:paraId="405400F8" w14:textId="53258450" w:rsidR="00F56C77" w:rsidRPr="005E200E" w:rsidRDefault="00F56C77" w:rsidP="00F56C77">
      <w:pPr>
        <w:rPr>
          <w:rFonts w:ascii="Arial" w:hAnsi="Arial" w:cs="Arial"/>
          <w:sz w:val="22"/>
          <w:szCs w:val="22"/>
        </w:rPr>
      </w:pPr>
      <w:r w:rsidRPr="00F56C77">
        <w:rPr>
          <w:rFonts w:ascii="Arial" w:hAnsi="Arial" w:cs="Arial"/>
          <w:b/>
          <w:bCs/>
          <w:sz w:val="22"/>
          <w:szCs w:val="22"/>
        </w:rPr>
        <w:t xml:space="preserve">Reflection - </w:t>
      </w:r>
      <w:r w:rsidR="005E200E">
        <w:rPr>
          <w:rFonts w:ascii="Arial" w:hAnsi="Arial" w:cs="Arial"/>
          <w:sz w:val="22"/>
          <w:szCs w:val="22"/>
        </w:rPr>
        <w:t xml:space="preserve"> By December 29 A.D. the work of Jesus was on solid spiritual footing in that others, men and women, could effectively represent him and Jesus was able emphasize the spiritual elements of his mission.</w:t>
      </w:r>
    </w:p>
    <w:p w14:paraId="375ED9D2" w14:textId="77777777" w:rsidR="004C0430" w:rsidRDefault="004C0430" w:rsidP="004C0430">
      <w:pPr>
        <w:rPr>
          <w:rFonts w:ascii="Arial" w:hAnsi="Arial" w:cs="Arial"/>
          <w:b/>
          <w:bCs/>
          <w:sz w:val="22"/>
          <w:szCs w:val="22"/>
        </w:rPr>
      </w:pPr>
    </w:p>
    <w:p w14:paraId="6DFB285A" w14:textId="4E60E9D6" w:rsidR="00AC0DF8" w:rsidRPr="00AC0DF8" w:rsidRDefault="00AC0DF8" w:rsidP="00AC0DF8">
      <w:pPr>
        <w:rPr>
          <w:rFonts w:ascii="Arial" w:hAnsi="Arial" w:cs="Arial"/>
          <w:b/>
          <w:bCs/>
          <w:sz w:val="22"/>
          <w:szCs w:val="22"/>
        </w:rPr>
      </w:pPr>
      <w:r w:rsidRPr="00AC0DF8">
        <w:rPr>
          <w:rFonts w:ascii="Arial" w:hAnsi="Arial" w:cs="Arial"/>
          <w:b/>
          <w:bCs/>
          <w:sz w:val="22"/>
          <w:szCs w:val="22"/>
        </w:rPr>
        <w:t xml:space="preserve">Responsorial Psalm - </w:t>
      </w:r>
      <w:hyperlink r:id="rId8" w:history="1">
        <w:r w:rsidRPr="00AC0DF8">
          <w:rPr>
            <w:rStyle w:val="Hyperlink"/>
            <w:rFonts w:ascii="Arial" w:hAnsi="Arial" w:cs="Arial"/>
            <w:b/>
            <w:bCs/>
            <w:color w:val="auto"/>
            <w:sz w:val="22"/>
            <w:szCs w:val="22"/>
          </w:rPr>
          <w:t>Psalm 69:14, 17, 30-31, 33-34, 36, 37</w:t>
        </w:r>
      </w:hyperlink>
      <w:r w:rsidRPr="00AC0DF8">
        <w:rPr>
          <w:rFonts w:ascii="Arial" w:hAnsi="Arial" w:cs="Arial"/>
          <w:b/>
          <w:bCs/>
          <w:sz w:val="22"/>
          <w:szCs w:val="22"/>
        </w:rPr>
        <w:t xml:space="preserve"> </w:t>
      </w:r>
      <w:r>
        <w:rPr>
          <w:rStyle w:val="FootnoteReference"/>
          <w:rFonts w:ascii="Arial" w:hAnsi="Arial" w:cs="Arial"/>
          <w:b/>
          <w:bCs/>
          <w:sz w:val="22"/>
          <w:szCs w:val="22"/>
        </w:rPr>
        <w:footnoteReference w:id="2"/>
      </w:r>
      <w:r w:rsidRPr="00AC0DF8">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sidRPr="00AC0DF8">
        <w:rPr>
          <w:rFonts w:ascii="Arial" w:hAnsi="Arial" w:cs="Arial"/>
          <w:b/>
          <w:bCs/>
          <w:sz w:val="22"/>
          <w:szCs w:val="22"/>
        </w:rPr>
        <w:t xml:space="preserve">      R. (cf. 33)  </w:t>
      </w:r>
      <w:r w:rsidR="00590094">
        <w:rPr>
          <w:rFonts w:ascii="Arial" w:hAnsi="Arial" w:cs="Arial"/>
          <w:b/>
          <w:bCs/>
          <w:sz w:val="22"/>
          <w:szCs w:val="22"/>
        </w:rPr>
        <w:t>“</w:t>
      </w:r>
      <w:bookmarkStart w:id="1" w:name="_Hlk199056706"/>
      <w:r w:rsidR="00590094">
        <w:rPr>
          <w:rFonts w:ascii="Arial" w:hAnsi="Arial" w:cs="Arial"/>
          <w:b/>
          <w:bCs/>
          <w:sz w:val="22"/>
          <w:szCs w:val="22"/>
        </w:rPr>
        <w:t>Seekers of God – their hearts will be brought back to life.”</w:t>
      </w:r>
      <w:bookmarkEnd w:id="1"/>
    </w:p>
    <w:p w14:paraId="3E5C7241" w14:textId="12597A8C" w:rsidR="00590094" w:rsidRPr="00590094" w:rsidRDefault="00590094" w:rsidP="00590094">
      <w:pPr>
        <w:ind w:left="720"/>
        <w:rPr>
          <w:rFonts w:ascii="Arial" w:hAnsi="Arial" w:cs="Arial"/>
          <w:b/>
          <w:bCs/>
          <w:sz w:val="22"/>
          <w:szCs w:val="22"/>
        </w:rPr>
      </w:pPr>
      <w:bookmarkStart w:id="2" w:name="_Hlk199090246"/>
      <w:r>
        <w:rPr>
          <w:rFonts w:ascii="Arial" w:hAnsi="Arial" w:cs="Arial"/>
          <w:sz w:val="22"/>
          <w:szCs w:val="22"/>
        </w:rPr>
        <w:t>“</w:t>
      </w:r>
      <w:r w:rsidR="00AC0DF8" w:rsidRPr="00AC0DF8">
        <w:rPr>
          <w:rFonts w:ascii="Arial" w:hAnsi="Arial" w:cs="Arial"/>
          <w:sz w:val="22"/>
          <w:szCs w:val="22"/>
        </w:rPr>
        <w:t xml:space="preserve">I </w:t>
      </w:r>
      <w:r>
        <w:rPr>
          <w:rFonts w:ascii="Arial" w:hAnsi="Arial" w:cs="Arial"/>
          <w:sz w:val="22"/>
          <w:szCs w:val="22"/>
        </w:rPr>
        <w:t xml:space="preserve">am my </w:t>
      </w:r>
      <w:r w:rsidR="00AC0DF8" w:rsidRPr="00AC0DF8">
        <w:rPr>
          <w:rFonts w:ascii="Arial" w:hAnsi="Arial" w:cs="Arial"/>
          <w:sz w:val="22"/>
          <w:szCs w:val="22"/>
        </w:rPr>
        <w:t>pray</w:t>
      </w:r>
      <w:r>
        <w:rPr>
          <w:rFonts w:ascii="Arial" w:hAnsi="Arial" w:cs="Arial"/>
          <w:sz w:val="22"/>
          <w:szCs w:val="22"/>
        </w:rPr>
        <w:t xml:space="preserve">er </w:t>
      </w:r>
      <w:r w:rsidR="00AC0DF8" w:rsidRPr="00AC0DF8">
        <w:rPr>
          <w:rFonts w:ascii="Arial" w:hAnsi="Arial" w:cs="Arial"/>
          <w:sz w:val="22"/>
          <w:szCs w:val="22"/>
        </w:rPr>
        <w:t xml:space="preserve">to you, </w:t>
      </w:r>
      <w:r>
        <w:rPr>
          <w:rFonts w:ascii="Arial" w:hAnsi="Arial" w:cs="Arial"/>
          <w:sz w:val="22"/>
          <w:szCs w:val="22"/>
        </w:rPr>
        <w:t xml:space="preserve">God </w:t>
      </w:r>
      <w:bookmarkEnd w:id="2"/>
      <w:r>
        <w:rPr>
          <w:rFonts w:ascii="Arial" w:hAnsi="Arial" w:cs="Arial"/>
          <w:sz w:val="22"/>
          <w:szCs w:val="22"/>
        </w:rPr>
        <w:t>– may it always be a time of favor. Eternal One, answer me with your kindness, with the truth of your salvation.” “</w:t>
      </w:r>
      <w:r w:rsidR="00310830">
        <w:rPr>
          <w:rFonts w:ascii="Arial" w:hAnsi="Arial" w:cs="Arial"/>
          <w:sz w:val="22"/>
          <w:szCs w:val="22"/>
        </w:rPr>
        <w:t xml:space="preserve">Answer me, God, for your kindness is good.  Because your compassion is infinite, turn toward me the light of your face.”  </w:t>
      </w:r>
      <w:r w:rsidRPr="00AC0DF8">
        <w:rPr>
          <w:rFonts w:ascii="Arial" w:hAnsi="Arial" w:cs="Arial"/>
          <w:b/>
          <w:bCs/>
          <w:sz w:val="22"/>
          <w:szCs w:val="22"/>
        </w:rPr>
        <w:t>R. </w:t>
      </w:r>
      <w:r w:rsidRPr="00590094">
        <w:rPr>
          <w:rFonts w:ascii="Arial" w:hAnsi="Arial" w:cs="Arial"/>
          <w:b/>
          <w:bCs/>
          <w:sz w:val="22"/>
          <w:szCs w:val="22"/>
        </w:rPr>
        <w:t xml:space="preserve">“Seekers of God – their hearts will be brought back to life.” </w:t>
      </w:r>
    </w:p>
    <w:p w14:paraId="5B77CA84" w14:textId="1D35A68B" w:rsidR="00590094" w:rsidRPr="00590094" w:rsidRDefault="00310830" w:rsidP="00590094">
      <w:pPr>
        <w:ind w:left="720"/>
        <w:rPr>
          <w:rFonts w:ascii="Arial" w:hAnsi="Arial" w:cs="Arial"/>
          <w:b/>
          <w:bCs/>
          <w:sz w:val="22"/>
          <w:szCs w:val="22"/>
        </w:rPr>
      </w:pPr>
      <w:r>
        <w:rPr>
          <w:rFonts w:ascii="Arial" w:hAnsi="Arial" w:cs="Arial"/>
          <w:sz w:val="22"/>
          <w:szCs w:val="22"/>
        </w:rPr>
        <w:t xml:space="preserve">“O, I am troubled of spirit, and sickened by grief. Your salvation, my Upholder, will raise me to a place of rest. I will paise you with words of my song, exalt you by means of thanksgiving.” </w:t>
      </w:r>
      <w:r w:rsidR="00AC0DF8" w:rsidRPr="00AC0DF8">
        <w:rPr>
          <w:rFonts w:ascii="Arial" w:hAnsi="Arial" w:cs="Arial"/>
          <w:sz w:val="22"/>
          <w:szCs w:val="22"/>
        </w:rPr>
        <w:br/>
      </w:r>
      <w:r w:rsidR="00590094" w:rsidRPr="00AC0DF8">
        <w:rPr>
          <w:rFonts w:ascii="Arial" w:hAnsi="Arial" w:cs="Arial"/>
          <w:b/>
          <w:bCs/>
          <w:sz w:val="22"/>
          <w:szCs w:val="22"/>
        </w:rPr>
        <w:t>R. </w:t>
      </w:r>
      <w:r w:rsidR="00590094" w:rsidRPr="00590094">
        <w:rPr>
          <w:rFonts w:ascii="Arial" w:hAnsi="Arial" w:cs="Arial"/>
          <w:b/>
          <w:bCs/>
          <w:sz w:val="22"/>
          <w:szCs w:val="22"/>
        </w:rPr>
        <w:t xml:space="preserve">“Seekers of God – their hearts will be brought back to life.” </w:t>
      </w:r>
    </w:p>
    <w:p w14:paraId="1D17B4F6" w14:textId="1DA110FB" w:rsidR="00590094" w:rsidRDefault="00AC0DF8" w:rsidP="00590094">
      <w:pPr>
        <w:ind w:left="720"/>
        <w:rPr>
          <w:rFonts w:ascii="Arial" w:hAnsi="Arial" w:cs="Arial"/>
          <w:b/>
          <w:bCs/>
          <w:sz w:val="22"/>
          <w:szCs w:val="22"/>
        </w:rPr>
      </w:pPr>
      <w:r w:rsidRPr="00AC0DF8">
        <w:rPr>
          <w:rFonts w:ascii="Arial" w:hAnsi="Arial" w:cs="Arial"/>
          <w:sz w:val="22"/>
          <w:szCs w:val="22"/>
        </w:rPr>
        <w:t>"</w:t>
      </w:r>
      <w:r w:rsidR="00590094">
        <w:rPr>
          <w:rFonts w:ascii="Arial" w:hAnsi="Arial" w:cs="Arial"/>
          <w:sz w:val="22"/>
          <w:szCs w:val="22"/>
        </w:rPr>
        <w:t xml:space="preserve">The broken of spirit will see and rejoice.  Seekers of God – their hearts will be brought back to life. Because the Holy One listens to the needy, and the afflicted (he) does not ignore.” </w:t>
      </w:r>
      <w:r w:rsidRPr="00AC0DF8">
        <w:rPr>
          <w:rFonts w:ascii="Arial" w:hAnsi="Arial" w:cs="Arial"/>
          <w:sz w:val="22"/>
          <w:szCs w:val="22"/>
        </w:rPr>
        <w:br/>
      </w:r>
      <w:bookmarkStart w:id="3" w:name="_Hlk199056768"/>
      <w:r w:rsidRPr="00AC0DF8">
        <w:rPr>
          <w:rFonts w:ascii="Arial" w:hAnsi="Arial" w:cs="Arial"/>
          <w:b/>
          <w:bCs/>
          <w:sz w:val="22"/>
          <w:szCs w:val="22"/>
        </w:rPr>
        <w:t>R. </w:t>
      </w:r>
      <w:r w:rsidR="00590094">
        <w:rPr>
          <w:rFonts w:ascii="Arial" w:hAnsi="Arial" w:cs="Arial"/>
          <w:b/>
          <w:bCs/>
          <w:sz w:val="22"/>
          <w:szCs w:val="22"/>
        </w:rPr>
        <w:t>“</w:t>
      </w:r>
      <w:r w:rsidR="00590094" w:rsidRPr="00590094">
        <w:rPr>
          <w:rFonts w:ascii="Arial" w:hAnsi="Arial" w:cs="Arial"/>
          <w:b/>
          <w:bCs/>
          <w:sz w:val="22"/>
          <w:szCs w:val="22"/>
        </w:rPr>
        <w:t xml:space="preserve">Seekers of God – their hearts will be brought back to life.” </w:t>
      </w:r>
    </w:p>
    <w:bookmarkEnd w:id="3"/>
    <w:p w14:paraId="5DE70B12" w14:textId="6019824A" w:rsidR="00590094" w:rsidRDefault="00590094" w:rsidP="00590094">
      <w:pPr>
        <w:ind w:left="720"/>
        <w:rPr>
          <w:rFonts w:ascii="Arial" w:hAnsi="Arial" w:cs="Arial"/>
          <w:b/>
          <w:bCs/>
          <w:sz w:val="22"/>
          <w:szCs w:val="22"/>
        </w:rPr>
      </w:pPr>
      <w:r>
        <w:rPr>
          <w:rFonts w:ascii="Arial" w:hAnsi="Arial" w:cs="Arial"/>
          <w:sz w:val="22"/>
          <w:szCs w:val="22"/>
        </w:rPr>
        <w:t xml:space="preserve">“Because the God of Justice will bring salvation to Zion, and build for Judah cities where people peacefully dwell. Those who were forced out will return.  And the seed of slaves will inherit it; lovers of God’s name will settle there.”  </w:t>
      </w:r>
      <w:r w:rsidR="00AC0DF8" w:rsidRPr="00AC0DF8">
        <w:rPr>
          <w:rFonts w:ascii="Arial" w:hAnsi="Arial" w:cs="Arial"/>
          <w:sz w:val="22"/>
          <w:szCs w:val="22"/>
        </w:rPr>
        <w:br/>
      </w:r>
      <w:r w:rsidR="00AC0DF8" w:rsidRPr="00AC0DF8">
        <w:rPr>
          <w:rFonts w:ascii="Arial" w:hAnsi="Arial" w:cs="Arial"/>
          <w:b/>
          <w:bCs/>
          <w:sz w:val="22"/>
          <w:szCs w:val="22"/>
        </w:rPr>
        <w:t>R. </w:t>
      </w:r>
      <w:r>
        <w:rPr>
          <w:rFonts w:ascii="Arial" w:hAnsi="Arial" w:cs="Arial"/>
          <w:b/>
          <w:bCs/>
          <w:sz w:val="22"/>
          <w:szCs w:val="22"/>
        </w:rPr>
        <w:t>“</w:t>
      </w:r>
      <w:r w:rsidRPr="00590094">
        <w:rPr>
          <w:rFonts w:ascii="Arial" w:hAnsi="Arial" w:cs="Arial"/>
          <w:b/>
          <w:bCs/>
          <w:sz w:val="22"/>
          <w:szCs w:val="22"/>
        </w:rPr>
        <w:t>Seekers of God – their hearts will be brought back to life.”</w:t>
      </w:r>
    </w:p>
    <w:p w14:paraId="2516B108" w14:textId="6A4D6454" w:rsidR="00AC0DF8" w:rsidRPr="00AC0DF8" w:rsidRDefault="00AC0DF8" w:rsidP="00590094">
      <w:pPr>
        <w:rPr>
          <w:rFonts w:ascii="Arial" w:hAnsi="Arial" w:cs="Arial"/>
          <w:b/>
          <w:bCs/>
          <w:sz w:val="22"/>
          <w:szCs w:val="22"/>
        </w:rPr>
      </w:pPr>
      <w:r w:rsidRPr="00AC0DF8">
        <w:rPr>
          <w:rFonts w:ascii="Arial" w:hAnsi="Arial" w:cs="Arial"/>
          <w:b/>
          <w:bCs/>
          <w:sz w:val="22"/>
          <w:szCs w:val="22"/>
        </w:rPr>
        <w:t xml:space="preserve">Or  </w:t>
      </w:r>
      <w:hyperlink r:id="rId9" w:history="1">
        <w:r w:rsidRPr="00AC0DF8">
          <w:rPr>
            <w:rStyle w:val="Hyperlink"/>
            <w:rFonts w:ascii="Arial" w:hAnsi="Arial" w:cs="Arial"/>
            <w:b/>
            <w:bCs/>
            <w:color w:val="auto"/>
            <w:sz w:val="22"/>
            <w:szCs w:val="22"/>
          </w:rPr>
          <w:t>Psalm 19:8, 9, 10, 11</w:t>
        </w:r>
      </w:hyperlink>
      <w:r w:rsidRPr="00AC0DF8">
        <w:rPr>
          <w:rFonts w:ascii="Arial" w:hAnsi="Arial" w:cs="Arial"/>
          <w:b/>
          <w:bCs/>
          <w:sz w:val="22"/>
          <w:szCs w:val="22"/>
        </w:rPr>
        <w:t xml:space="preserve">                                                                                                              R.(9a) </w:t>
      </w:r>
      <w:bookmarkStart w:id="4" w:name="_Hlk199057489"/>
      <w:r w:rsidR="00310830">
        <w:rPr>
          <w:rFonts w:ascii="Arial" w:hAnsi="Arial" w:cs="Arial"/>
          <w:b/>
          <w:bCs/>
          <w:sz w:val="22"/>
          <w:szCs w:val="22"/>
        </w:rPr>
        <w:t xml:space="preserve">“Your providence can be easily seen, making the heart leap with joy.” </w:t>
      </w:r>
    </w:p>
    <w:bookmarkEnd w:id="4"/>
    <w:p w14:paraId="730D1ED2" w14:textId="0BF7AFFF" w:rsidR="00310830" w:rsidRPr="00AC0DF8" w:rsidRDefault="00A10432" w:rsidP="00310830">
      <w:pPr>
        <w:ind w:left="720"/>
        <w:rPr>
          <w:rFonts w:ascii="Arial" w:hAnsi="Arial" w:cs="Arial"/>
          <w:b/>
          <w:bCs/>
          <w:sz w:val="22"/>
          <w:szCs w:val="22"/>
        </w:rPr>
      </w:pPr>
      <w:r w:rsidRPr="00A10432">
        <w:rPr>
          <w:rFonts w:ascii="Arial" w:hAnsi="Arial" w:cs="Arial"/>
          <w:sz w:val="22"/>
          <w:szCs w:val="22"/>
        </w:rPr>
        <w:t>“Your teaching is everywhere, reviving the soul. Your testimony is faithful, enlightening those who do not understand.”</w:t>
      </w:r>
      <w:r w:rsidRPr="00A10432">
        <w:rPr>
          <w:rFonts w:ascii="Arial" w:hAnsi="Arial" w:cs="Arial"/>
          <w:sz w:val="22"/>
          <w:szCs w:val="22"/>
        </w:rPr>
        <w:br/>
      </w:r>
      <w:r w:rsidR="00AC0DF8" w:rsidRPr="00AC0DF8">
        <w:rPr>
          <w:rFonts w:ascii="Arial" w:hAnsi="Arial" w:cs="Arial"/>
          <w:b/>
          <w:bCs/>
          <w:sz w:val="22"/>
          <w:szCs w:val="22"/>
        </w:rPr>
        <w:t>R. </w:t>
      </w:r>
      <w:r w:rsidR="00310830" w:rsidRPr="00310830">
        <w:rPr>
          <w:rFonts w:ascii="Arial" w:hAnsi="Arial" w:cs="Arial"/>
          <w:b/>
          <w:bCs/>
          <w:sz w:val="22"/>
          <w:szCs w:val="22"/>
        </w:rPr>
        <w:t xml:space="preserve">“Your providence can be easily seen, making the heart leap with joy.” </w:t>
      </w:r>
    </w:p>
    <w:p w14:paraId="7DE46270" w14:textId="118AC688" w:rsidR="00310830" w:rsidRPr="00AC0DF8" w:rsidRDefault="00A10432" w:rsidP="00310830">
      <w:pPr>
        <w:ind w:left="720"/>
        <w:rPr>
          <w:rFonts w:ascii="Arial" w:hAnsi="Arial" w:cs="Arial"/>
          <w:b/>
          <w:bCs/>
          <w:sz w:val="22"/>
          <w:szCs w:val="22"/>
        </w:rPr>
      </w:pPr>
      <w:r w:rsidRPr="00A10432">
        <w:rPr>
          <w:rFonts w:ascii="Arial" w:hAnsi="Arial" w:cs="Arial"/>
          <w:sz w:val="22"/>
          <w:szCs w:val="22"/>
        </w:rPr>
        <w:t xml:space="preserve">“Your providence can be easily seen, making the heart leap with joy. The tasks you ask us to do are revealed clearly, making the eyes sparkle with light.” </w:t>
      </w:r>
      <w:r w:rsidRPr="00A10432">
        <w:rPr>
          <w:rFonts w:ascii="Arial" w:hAnsi="Arial" w:cs="Arial"/>
          <w:sz w:val="22"/>
          <w:szCs w:val="22"/>
        </w:rPr>
        <w:br/>
      </w:r>
      <w:r w:rsidR="00AC0DF8" w:rsidRPr="00AC0DF8">
        <w:rPr>
          <w:rFonts w:ascii="Arial" w:hAnsi="Arial" w:cs="Arial"/>
          <w:b/>
          <w:bCs/>
          <w:sz w:val="22"/>
          <w:szCs w:val="22"/>
        </w:rPr>
        <w:t>R. </w:t>
      </w:r>
      <w:r w:rsidR="00310830" w:rsidRPr="00310830">
        <w:rPr>
          <w:rFonts w:ascii="Arial" w:hAnsi="Arial" w:cs="Arial"/>
          <w:b/>
          <w:bCs/>
          <w:sz w:val="22"/>
          <w:szCs w:val="22"/>
        </w:rPr>
        <w:t xml:space="preserve">“Your providence can be easily seen, making the heart leap with joy.” </w:t>
      </w:r>
    </w:p>
    <w:p w14:paraId="0AFB8428" w14:textId="45D1A9F5" w:rsidR="00310830" w:rsidRPr="00AC0DF8" w:rsidRDefault="00A10432" w:rsidP="00310830">
      <w:pPr>
        <w:ind w:left="720"/>
        <w:rPr>
          <w:rFonts w:ascii="Arial" w:hAnsi="Arial" w:cs="Arial"/>
          <w:b/>
          <w:bCs/>
          <w:sz w:val="22"/>
          <w:szCs w:val="22"/>
        </w:rPr>
      </w:pPr>
      <w:r w:rsidRPr="00A10432">
        <w:rPr>
          <w:rFonts w:ascii="Arial" w:hAnsi="Arial" w:cs="Arial"/>
          <w:sz w:val="22"/>
          <w:szCs w:val="22"/>
        </w:rPr>
        <w:t xml:space="preserve">“Awe of you is pure, lasting forever, Your decisions are true; taken together, they prove righteousness.”                                                                                                                </w:t>
      </w:r>
      <w:r w:rsidR="00AC0DF8" w:rsidRPr="00AC0DF8">
        <w:rPr>
          <w:rFonts w:ascii="Arial" w:hAnsi="Arial" w:cs="Arial"/>
          <w:b/>
          <w:bCs/>
          <w:sz w:val="22"/>
          <w:szCs w:val="22"/>
        </w:rPr>
        <w:t>R. </w:t>
      </w:r>
      <w:r w:rsidR="00310830" w:rsidRPr="00310830">
        <w:rPr>
          <w:rFonts w:ascii="Arial" w:hAnsi="Arial" w:cs="Arial"/>
          <w:b/>
          <w:bCs/>
          <w:sz w:val="22"/>
          <w:szCs w:val="22"/>
        </w:rPr>
        <w:t xml:space="preserve">“Your providence can be easily seen, making the heart leap with joy.” </w:t>
      </w:r>
    </w:p>
    <w:p w14:paraId="0917C7D6" w14:textId="57813DD3" w:rsidR="00AC0DF8" w:rsidRDefault="00A10432" w:rsidP="00AC0DF8">
      <w:pPr>
        <w:ind w:left="720"/>
        <w:rPr>
          <w:rFonts w:ascii="Arial" w:hAnsi="Arial" w:cs="Arial"/>
          <w:b/>
          <w:bCs/>
          <w:sz w:val="22"/>
          <w:szCs w:val="22"/>
        </w:rPr>
      </w:pPr>
      <w:r>
        <w:rPr>
          <w:rFonts w:ascii="Arial" w:hAnsi="Arial" w:cs="Arial"/>
          <w:sz w:val="22"/>
          <w:szCs w:val="22"/>
        </w:rPr>
        <w:t>“</w:t>
      </w:r>
      <w:r w:rsidR="00AC0DF8" w:rsidRPr="00AC0DF8">
        <w:rPr>
          <w:rFonts w:ascii="Arial" w:hAnsi="Arial" w:cs="Arial"/>
          <w:sz w:val="22"/>
          <w:szCs w:val="22"/>
        </w:rPr>
        <w:t xml:space="preserve">They are more precious than gold, </w:t>
      </w:r>
      <w:r>
        <w:rPr>
          <w:rFonts w:ascii="Arial" w:hAnsi="Arial" w:cs="Arial"/>
          <w:sz w:val="22"/>
          <w:szCs w:val="22"/>
        </w:rPr>
        <w:t>more than refined gold in abundance, better than the sweetest honey, sweeter than fresh drippings of the hive.”</w:t>
      </w:r>
      <w:r w:rsidR="00AC0DF8" w:rsidRPr="00AC0DF8">
        <w:rPr>
          <w:rFonts w:ascii="Arial" w:hAnsi="Arial" w:cs="Arial"/>
          <w:sz w:val="22"/>
          <w:szCs w:val="22"/>
        </w:rPr>
        <w:br/>
      </w:r>
      <w:r w:rsidR="00AC0DF8" w:rsidRPr="00AC0DF8">
        <w:rPr>
          <w:rFonts w:ascii="Arial" w:hAnsi="Arial" w:cs="Arial"/>
          <w:b/>
          <w:bCs/>
          <w:sz w:val="22"/>
          <w:szCs w:val="22"/>
        </w:rPr>
        <w:t>R. </w:t>
      </w:r>
      <w:r w:rsidR="00310830" w:rsidRPr="00310830">
        <w:rPr>
          <w:rFonts w:ascii="Arial" w:hAnsi="Arial" w:cs="Arial"/>
          <w:b/>
          <w:bCs/>
          <w:sz w:val="22"/>
          <w:szCs w:val="22"/>
        </w:rPr>
        <w:t xml:space="preserve">“Your providence can be easily seen, making the heart leap with joy.” </w:t>
      </w:r>
      <w:r w:rsidR="00AC0DF8">
        <w:rPr>
          <w:rStyle w:val="FootnoteReference"/>
          <w:rFonts w:ascii="Arial" w:hAnsi="Arial" w:cs="Arial"/>
          <w:b/>
          <w:bCs/>
          <w:sz w:val="22"/>
          <w:szCs w:val="22"/>
        </w:rPr>
        <w:footnoteReference w:id="3"/>
      </w:r>
    </w:p>
    <w:p w14:paraId="51618E04" w14:textId="719DDB08" w:rsidR="00AC0DF8" w:rsidRDefault="00A10432" w:rsidP="00AC0DF8">
      <w:pPr>
        <w:rPr>
          <w:rFonts w:ascii="Arial" w:hAnsi="Arial" w:cs="Arial"/>
          <w:sz w:val="22"/>
          <w:szCs w:val="22"/>
        </w:rPr>
      </w:pPr>
      <w:r>
        <w:rPr>
          <w:rFonts w:ascii="Arial" w:hAnsi="Arial" w:cs="Arial"/>
          <w:b/>
          <w:bCs/>
          <w:sz w:val="22"/>
          <w:szCs w:val="22"/>
        </w:rPr>
        <w:lastRenderedPageBreak/>
        <w:t xml:space="preserve">Reflection – </w:t>
      </w:r>
      <w:r w:rsidR="004D1B71">
        <w:rPr>
          <w:rFonts w:ascii="Arial" w:hAnsi="Arial" w:cs="Arial"/>
          <w:sz w:val="22"/>
          <w:szCs w:val="22"/>
        </w:rPr>
        <w:t xml:space="preserve">In Psalm 69 </w:t>
      </w:r>
      <w:r w:rsidR="004D1B71" w:rsidRPr="004D1B71">
        <w:rPr>
          <w:rFonts w:ascii="Arial" w:hAnsi="Arial" w:cs="Arial"/>
          <w:sz w:val="22"/>
          <w:szCs w:val="22"/>
        </w:rPr>
        <w:t>“I am my prayer to you, God</w:t>
      </w:r>
      <w:r w:rsidR="004D1B71">
        <w:rPr>
          <w:rFonts w:ascii="Arial" w:hAnsi="Arial" w:cs="Arial"/>
          <w:sz w:val="22"/>
          <w:szCs w:val="22"/>
        </w:rPr>
        <w:t xml:space="preserve">” is always the case whether we are in a state of prayer or not.  Often we are like the beaten man coming down to Jericho where </w:t>
      </w:r>
      <w:r w:rsidR="00AF4A76">
        <w:rPr>
          <w:rFonts w:ascii="Arial" w:hAnsi="Arial" w:cs="Arial"/>
          <w:sz w:val="22"/>
          <w:szCs w:val="22"/>
        </w:rPr>
        <w:t xml:space="preserve">the </w:t>
      </w:r>
      <w:r w:rsidR="004D1B71">
        <w:rPr>
          <w:rFonts w:ascii="Arial" w:hAnsi="Arial" w:cs="Arial"/>
          <w:sz w:val="22"/>
          <w:szCs w:val="22"/>
        </w:rPr>
        <w:t xml:space="preserve">Eternal One in our heart or through </w:t>
      </w:r>
      <w:r w:rsidR="00AF4A76">
        <w:rPr>
          <w:rFonts w:ascii="Arial" w:hAnsi="Arial" w:cs="Arial"/>
          <w:sz w:val="22"/>
          <w:szCs w:val="22"/>
        </w:rPr>
        <w:t xml:space="preserve">an </w:t>
      </w:r>
      <w:r w:rsidR="004D1B71">
        <w:rPr>
          <w:rFonts w:ascii="Arial" w:hAnsi="Arial" w:cs="Arial"/>
          <w:sz w:val="22"/>
          <w:szCs w:val="22"/>
        </w:rPr>
        <w:t>unexpected, even despised pe</w:t>
      </w:r>
      <w:r w:rsidR="00AF4A76">
        <w:rPr>
          <w:rFonts w:ascii="Arial" w:hAnsi="Arial" w:cs="Arial"/>
          <w:sz w:val="22"/>
          <w:szCs w:val="22"/>
        </w:rPr>
        <w:t xml:space="preserve">rson can </w:t>
      </w:r>
      <w:r w:rsidR="004D1B71">
        <w:rPr>
          <w:rFonts w:ascii="Arial" w:hAnsi="Arial" w:cs="Arial"/>
          <w:sz w:val="22"/>
          <w:szCs w:val="22"/>
        </w:rPr>
        <w:t>b</w:t>
      </w:r>
      <w:r w:rsidR="00AF4A76">
        <w:rPr>
          <w:rFonts w:ascii="Arial" w:hAnsi="Arial" w:cs="Arial"/>
          <w:sz w:val="22"/>
          <w:szCs w:val="22"/>
        </w:rPr>
        <w:t>ring us “</w:t>
      </w:r>
      <w:r w:rsidR="004D1B71">
        <w:rPr>
          <w:rFonts w:ascii="Arial" w:hAnsi="Arial" w:cs="Arial"/>
          <w:sz w:val="22"/>
          <w:szCs w:val="22"/>
        </w:rPr>
        <w:t xml:space="preserve">back to life,” changing </w:t>
      </w:r>
      <w:r w:rsidR="00AF4A76">
        <w:rPr>
          <w:rFonts w:ascii="Arial" w:hAnsi="Arial" w:cs="Arial"/>
          <w:sz w:val="22"/>
          <w:szCs w:val="22"/>
        </w:rPr>
        <w:t>“</w:t>
      </w:r>
      <w:r w:rsidR="004D1B71">
        <w:rPr>
          <w:rFonts w:ascii="Arial" w:hAnsi="Arial" w:cs="Arial"/>
          <w:sz w:val="22"/>
          <w:szCs w:val="22"/>
        </w:rPr>
        <w:t>our prayer</w:t>
      </w:r>
      <w:r w:rsidR="00AF4A76">
        <w:rPr>
          <w:rFonts w:ascii="Arial" w:hAnsi="Arial" w:cs="Arial"/>
          <w:sz w:val="22"/>
          <w:szCs w:val="22"/>
        </w:rPr>
        <w:t>”</w:t>
      </w:r>
      <w:r w:rsidR="004D1B71">
        <w:rPr>
          <w:rFonts w:ascii="Arial" w:hAnsi="Arial" w:cs="Arial"/>
          <w:sz w:val="22"/>
          <w:szCs w:val="22"/>
        </w:rPr>
        <w:t xml:space="preserve"> to </w:t>
      </w:r>
      <w:r w:rsidR="00AF4A76">
        <w:rPr>
          <w:rFonts w:ascii="Arial" w:hAnsi="Arial" w:cs="Arial"/>
          <w:sz w:val="22"/>
          <w:szCs w:val="22"/>
        </w:rPr>
        <w:t xml:space="preserve">become one of the “Seekers of </w:t>
      </w:r>
      <w:r w:rsidR="004D1B71">
        <w:rPr>
          <w:rFonts w:ascii="Arial" w:hAnsi="Arial" w:cs="Arial"/>
          <w:sz w:val="22"/>
          <w:szCs w:val="22"/>
        </w:rPr>
        <w:t>God.</w:t>
      </w:r>
      <w:r w:rsidR="00AF4A76">
        <w:rPr>
          <w:rFonts w:ascii="Arial" w:hAnsi="Arial" w:cs="Arial"/>
          <w:sz w:val="22"/>
          <w:szCs w:val="22"/>
        </w:rPr>
        <w:t>”</w:t>
      </w:r>
      <w:r w:rsidR="004D1B71">
        <w:rPr>
          <w:rFonts w:ascii="Arial" w:hAnsi="Arial" w:cs="Arial"/>
          <w:sz w:val="22"/>
          <w:szCs w:val="22"/>
        </w:rPr>
        <w:t xml:space="preserve">   </w:t>
      </w:r>
    </w:p>
    <w:p w14:paraId="50B89048" w14:textId="125ED0DC" w:rsidR="004D1B71" w:rsidRPr="004D1B71" w:rsidRDefault="004D1B71" w:rsidP="00AC0DF8">
      <w:pPr>
        <w:rPr>
          <w:rFonts w:ascii="Arial" w:hAnsi="Arial" w:cs="Arial"/>
          <w:sz w:val="22"/>
          <w:szCs w:val="22"/>
        </w:rPr>
      </w:pPr>
      <w:r>
        <w:rPr>
          <w:rFonts w:ascii="Arial" w:hAnsi="Arial" w:cs="Arial"/>
          <w:sz w:val="22"/>
          <w:szCs w:val="22"/>
        </w:rPr>
        <w:t>In Psalm 19 it is good to mediate on God’s “providence can be easily seen, making the heart leap with joy,” even in our darkest moments</w:t>
      </w:r>
      <w:r w:rsidR="00AF4A76">
        <w:rPr>
          <w:rFonts w:ascii="Arial" w:hAnsi="Arial" w:cs="Arial"/>
          <w:sz w:val="22"/>
          <w:szCs w:val="22"/>
        </w:rPr>
        <w:t xml:space="preserve"> for</w:t>
      </w:r>
      <w:r>
        <w:rPr>
          <w:rFonts w:ascii="Arial" w:hAnsi="Arial" w:cs="Arial"/>
          <w:sz w:val="22"/>
          <w:szCs w:val="22"/>
        </w:rPr>
        <w:t xml:space="preserve"> “your teaching is everywhere, reviving the soul.” </w:t>
      </w:r>
    </w:p>
    <w:p w14:paraId="366FE691" w14:textId="77777777" w:rsidR="00640F04" w:rsidRDefault="00640F04" w:rsidP="00AC0DF8">
      <w:pPr>
        <w:rPr>
          <w:rFonts w:ascii="Arial" w:hAnsi="Arial" w:cs="Arial"/>
          <w:b/>
          <w:bCs/>
          <w:sz w:val="22"/>
          <w:szCs w:val="22"/>
        </w:rPr>
      </w:pPr>
    </w:p>
    <w:p w14:paraId="07F5453C" w14:textId="20975544" w:rsidR="00640F04" w:rsidRDefault="00640F04" w:rsidP="00AC0DF8">
      <w:pPr>
        <w:rPr>
          <w:rFonts w:ascii="Arial" w:hAnsi="Arial" w:cs="Arial"/>
          <w:b/>
          <w:bCs/>
          <w:sz w:val="22"/>
          <w:szCs w:val="22"/>
        </w:rPr>
      </w:pPr>
      <w:r>
        <w:rPr>
          <w:rFonts w:ascii="Arial" w:hAnsi="Arial" w:cs="Arial"/>
          <w:b/>
          <w:bCs/>
          <w:sz w:val="22"/>
          <w:szCs w:val="22"/>
        </w:rPr>
        <w:t>Reading 2 – Urantia Part IV. The Life and Teachings of Jesus, Paper 164 - At the Feast of Dedication, Section 0. Introduction, Paragraphs 1 and 2</w:t>
      </w:r>
    </w:p>
    <w:p w14:paraId="51981D29" w14:textId="6AD9D976" w:rsidR="00640F04" w:rsidRPr="00640F04" w:rsidRDefault="00640F04" w:rsidP="00640F04">
      <w:pPr>
        <w:ind w:left="720"/>
        <w:rPr>
          <w:rFonts w:ascii="Arial" w:hAnsi="Arial" w:cs="Arial"/>
          <w:sz w:val="22"/>
          <w:szCs w:val="22"/>
        </w:rPr>
      </w:pPr>
      <w:r w:rsidRPr="00640F04">
        <w:rPr>
          <w:rFonts w:ascii="Arial" w:hAnsi="Arial" w:cs="Arial"/>
          <w:sz w:val="22"/>
          <w:szCs w:val="22"/>
        </w:rPr>
        <w:t>164:0.1 (1809.1)</w:t>
      </w:r>
      <w:r>
        <w:rPr>
          <w:rFonts w:ascii="Arial" w:hAnsi="Arial" w:cs="Arial"/>
          <w:sz w:val="22"/>
          <w:szCs w:val="22"/>
        </w:rPr>
        <w:t xml:space="preserve"> </w:t>
      </w:r>
      <w:r w:rsidRPr="00640F04">
        <w:rPr>
          <w:rFonts w:ascii="Arial" w:hAnsi="Arial" w:cs="Arial"/>
          <w:sz w:val="22"/>
          <w:szCs w:val="22"/>
        </w:rPr>
        <w:t>A</w:t>
      </w:r>
      <w:r>
        <w:rPr>
          <w:rFonts w:ascii="Arial" w:hAnsi="Arial" w:cs="Arial"/>
          <w:sz w:val="22"/>
          <w:szCs w:val="22"/>
        </w:rPr>
        <w:t>s</w:t>
      </w:r>
      <w:r w:rsidRPr="00640F04">
        <w:rPr>
          <w:rFonts w:ascii="Arial" w:hAnsi="Arial" w:cs="Arial"/>
          <w:sz w:val="22"/>
          <w:szCs w:val="22"/>
        </w:rPr>
        <w:t xml:space="preserve"> </w:t>
      </w:r>
      <w:r>
        <w:rPr>
          <w:rFonts w:ascii="Arial" w:hAnsi="Arial" w:cs="Arial"/>
          <w:sz w:val="22"/>
          <w:szCs w:val="22"/>
        </w:rPr>
        <w:t>the</w:t>
      </w:r>
      <w:r w:rsidRPr="00640F04">
        <w:rPr>
          <w:rFonts w:ascii="Arial" w:hAnsi="Arial" w:cs="Arial"/>
          <w:sz w:val="22"/>
          <w:szCs w:val="22"/>
        </w:rPr>
        <w:t xml:space="preserve"> camp at Pella was being established, Jesus, taking with him Nathaniel and Thomas, secretly went up to Jerusalem to attend the feast of the dedication. Not until they passed over the Jordan at the Bethany ford, did the two </w:t>
      </w:r>
      <w:r w:rsidRPr="00640F04">
        <w:rPr>
          <w:rFonts w:ascii="Arial" w:hAnsi="Arial" w:cs="Arial"/>
          <w:sz w:val="22"/>
          <w:szCs w:val="22"/>
        </w:rPr>
        <w:lastRenderedPageBreak/>
        <w:t>apostles become aware that their Master was going on to Jerusalem. When they perceived that he really intended to be present at the feast of dedication, they remonstrated with him most earnestly, and using every sort of argument, they sought to dissuade him. But their efforts were of no avail; Jesus was determined to visit Jerusalem. To all their entreaties and to all their warnings emphasizing the folly and danger of placing himself in the hands of the Sanhedrin, he would reply only</w:t>
      </w:r>
      <w:bookmarkStart w:id="6" w:name="_Hlk199079357"/>
      <w:r w:rsidRPr="00640F04">
        <w:rPr>
          <w:rFonts w:ascii="Arial" w:hAnsi="Arial" w:cs="Arial"/>
          <w:sz w:val="22"/>
          <w:szCs w:val="22"/>
        </w:rPr>
        <w:t>, “I would give these teachers in Israel another opportunity to see the light, before my hour comes.”</w:t>
      </w:r>
    </w:p>
    <w:bookmarkEnd w:id="6"/>
    <w:p w14:paraId="5BE00D5B" w14:textId="180B0385" w:rsidR="00A10432" w:rsidRDefault="00640F04" w:rsidP="005E200E">
      <w:pPr>
        <w:ind w:left="720"/>
        <w:rPr>
          <w:rFonts w:ascii="Arial" w:hAnsi="Arial" w:cs="Arial"/>
          <w:sz w:val="22"/>
          <w:szCs w:val="22"/>
        </w:rPr>
      </w:pPr>
      <w:r w:rsidRPr="00640F04">
        <w:rPr>
          <w:rFonts w:ascii="Arial" w:hAnsi="Arial" w:cs="Arial"/>
          <w:sz w:val="22"/>
          <w:szCs w:val="22"/>
        </w:rPr>
        <w:t>164:0.2 (1809.2)</w:t>
      </w:r>
      <w:r>
        <w:rPr>
          <w:rFonts w:ascii="Arial" w:hAnsi="Arial" w:cs="Arial"/>
          <w:sz w:val="22"/>
          <w:szCs w:val="22"/>
        </w:rPr>
        <w:t xml:space="preserve"> </w:t>
      </w:r>
      <w:r w:rsidRPr="00640F04">
        <w:rPr>
          <w:rFonts w:ascii="Arial" w:hAnsi="Arial" w:cs="Arial"/>
          <w:sz w:val="22"/>
          <w:szCs w:val="22"/>
        </w:rPr>
        <w:t>On they went toward Jerusalem, the two apostles continuing to express their feelings of fear and to voice their doubts about the wisdom of such an apparently presumptuous undertaking. They reached Jericho about half past four and prepared to lodge there for the night.</w:t>
      </w:r>
      <w:r w:rsidR="00A10432">
        <w:rPr>
          <w:rStyle w:val="FootnoteReference"/>
          <w:rFonts w:ascii="Arial" w:hAnsi="Arial" w:cs="Arial"/>
          <w:b/>
          <w:bCs/>
          <w:sz w:val="22"/>
          <w:szCs w:val="22"/>
        </w:rPr>
        <w:footnoteReference w:id="4"/>
      </w:r>
    </w:p>
    <w:p w14:paraId="7313C6D5" w14:textId="67434954" w:rsidR="00AC0DF8" w:rsidRDefault="00640F04" w:rsidP="008476E6">
      <w:pPr>
        <w:rPr>
          <w:rFonts w:ascii="Arial" w:hAnsi="Arial" w:cs="Arial"/>
          <w:sz w:val="22"/>
          <w:szCs w:val="22"/>
        </w:rPr>
      </w:pPr>
      <w:r w:rsidRPr="00640F04">
        <w:rPr>
          <w:rFonts w:ascii="Arial" w:hAnsi="Arial" w:cs="Arial"/>
          <w:b/>
          <w:bCs/>
          <w:sz w:val="22"/>
          <w:szCs w:val="22"/>
        </w:rPr>
        <w:t xml:space="preserve">Reflection </w:t>
      </w:r>
      <w:r w:rsidR="00541E00">
        <w:rPr>
          <w:rFonts w:ascii="Arial" w:hAnsi="Arial" w:cs="Arial"/>
          <w:b/>
          <w:bCs/>
          <w:sz w:val="22"/>
          <w:szCs w:val="22"/>
        </w:rPr>
        <w:t>–</w:t>
      </w:r>
      <w:r w:rsidRPr="00640F04">
        <w:rPr>
          <w:rFonts w:ascii="Arial" w:hAnsi="Arial" w:cs="Arial"/>
          <w:b/>
          <w:bCs/>
          <w:sz w:val="22"/>
          <w:szCs w:val="22"/>
        </w:rPr>
        <w:t xml:space="preserve"> </w:t>
      </w:r>
      <w:r w:rsidR="00541E00">
        <w:rPr>
          <w:rFonts w:ascii="Arial" w:hAnsi="Arial" w:cs="Arial"/>
          <w:sz w:val="22"/>
          <w:szCs w:val="22"/>
        </w:rPr>
        <w:t>Jesus may have taken Nathaniel and Thomas with him on this relatively quick trip to Jerusalem to “</w:t>
      </w:r>
      <w:r w:rsidR="00541E00" w:rsidRPr="00640F04">
        <w:rPr>
          <w:rFonts w:ascii="Arial" w:hAnsi="Arial" w:cs="Arial"/>
          <w:sz w:val="22"/>
          <w:szCs w:val="22"/>
        </w:rPr>
        <w:t>give these teachers in Israel another opportunity to see the light, before my hour comes</w:t>
      </w:r>
      <w:r w:rsidR="00541E00">
        <w:rPr>
          <w:rFonts w:ascii="Arial" w:hAnsi="Arial" w:cs="Arial"/>
          <w:sz w:val="22"/>
          <w:szCs w:val="22"/>
        </w:rPr>
        <w:t xml:space="preserve">,” because </w:t>
      </w:r>
      <w:r w:rsidR="000D395B">
        <w:rPr>
          <w:rFonts w:ascii="Arial" w:hAnsi="Arial" w:cs="Arial"/>
          <w:sz w:val="22"/>
          <w:szCs w:val="22"/>
        </w:rPr>
        <w:t>t</w:t>
      </w:r>
      <w:r w:rsidR="00541E00">
        <w:rPr>
          <w:rFonts w:ascii="Arial" w:hAnsi="Arial" w:cs="Arial"/>
          <w:sz w:val="22"/>
          <w:szCs w:val="22"/>
        </w:rPr>
        <w:t xml:space="preserve">hey had been preoccupied with </w:t>
      </w:r>
      <w:r w:rsidR="000D395B">
        <w:rPr>
          <w:rFonts w:ascii="Arial" w:hAnsi="Arial" w:cs="Arial"/>
          <w:sz w:val="22"/>
          <w:szCs w:val="22"/>
        </w:rPr>
        <w:t xml:space="preserve">philosophical conversations with </w:t>
      </w:r>
      <w:r w:rsidR="00541E00">
        <w:rPr>
          <w:rFonts w:ascii="Arial" w:hAnsi="Arial" w:cs="Arial"/>
          <w:sz w:val="22"/>
          <w:szCs w:val="22"/>
        </w:rPr>
        <w:t xml:space="preserve">Rodan of Alexandria for </w:t>
      </w:r>
      <w:r w:rsidR="000D395B">
        <w:rPr>
          <w:rFonts w:ascii="Arial" w:hAnsi="Arial" w:cs="Arial"/>
          <w:sz w:val="22"/>
          <w:szCs w:val="22"/>
        </w:rPr>
        <w:t xml:space="preserve">about a week of Jesus’s </w:t>
      </w:r>
      <w:r w:rsidR="00541E00">
        <w:rPr>
          <w:rFonts w:ascii="Arial" w:hAnsi="Arial" w:cs="Arial"/>
          <w:sz w:val="22"/>
          <w:szCs w:val="22"/>
        </w:rPr>
        <w:t xml:space="preserve">last trip with the other 10 to Jerusalem for </w:t>
      </w:r>
      <w:r w:rsidR="000D395B">
        <w:rPr>
          <w:rFonts w:ascii="Arial" w:hAnsi="Arial" w:cs="Arial"/>
          <w:sz w:val="22"/>
          <w:szCs w:val="22"/>
        </w:rPr>
        <w:t>Feast of the Tabernacles.  This trip was for the Feast of Dedication which was in Dember of 29 A.D.  This feast is better known to us today as Hanukkah, the Festival of Lights.</w:t>
      </w:r>
    </w:p>
    <w:p w14:paraId="74C7F22A" w14:textId="77777777" w:rsidR="008476E6" w:rsidRPr="00AC0DF8" w:rsidRDefault="008476E6" w:rsidP="008476E6">
      <w:pPr>
        <w:rPr>
          <w:rFonts w:ascii="Arial" w:hAnsi="Arial" w:cs="Arial"/>
          <w:b/>
          <w:bCs/>
          <w:sz w:val="22"/>
          <w:szCs w:val="22"/>
        </w:rPr>
      </w:pPr>
    </w:p>
    <w:p w14:paraId="61717BB4" w14:textId="332C818C" w:rsidR="00A10432" w:rsidRPr="00A10432" w:rsidRDefault="00A10432" w:rsidP="00A10432">
      <w:pPr>
        <w:rPr>
          <w:rFonts w:ascii="Arial" w:hAnsi="Arial" w:cs="Arial"/>
          <w:b/>
          <w:bCs/>
          <w:sz w:val="22"/>
          <w:szCs w:val="22"/>
        </w:rPr>
      </w:pPr>
      <w:r w:rsidRPr="00A10432">
        <w:rPr>
          <w:rFonts w:ascii="Arial" w:hAnsi="Arial" w:cs="Arial"/>
          <w:b/>
          <w:bCs/>
          <w:sz w:val="22"/>
          <w:szCs w:val="22"/>
        </w:rPr>
        <w:t xml:space="preserve">Alleluia - </w:t>
      </w:r>
      <w:hyperlink r:id="rId10" w:history="1">
        <w:r w:rsidRPr="00A10432">
          <w:rPr>
            <w:rStyle w:val="Hyperlink"/>
            <w:rFonts w:ascii="Arial" w:hAnsi="Arial" w:cs="Arial"/>
            <w:b/>
            <w:bCs/>
            <w:color w:val="auto"/>
            <w:sz w:val="22"/>
            <w:szCs w:val="22"/>
          </w:rPr>
          <w:t>Cf. John 6:63c, 68c</w:t>
        </w:r>
      </w:hyperlink>
      <w:r w:rsidRPr="00A10432">
        <w:rPr>
          <w:rFonts w:ascii="Arial" w:hAnsi="Arial" w:cs="Arial"/>
          <w:b/>
          <w:bCs/>
          <w:sz w:val="22"/>
          <w:szCs w:val="22"/>
        </w:rPr>
        <w:t xml:space="preserve">                                                                                 </w:t>
      </w:r>
      <w:r>
        <w:rPr>
          <w:rFonts w:ascii="Arial" w:hAnsi="Arial" w:cs="Arial"/>
          <w:b/>
          <w:bCs/>
          <w:sz w:val="22"/>
          <w:szCs w:val="22"/>
        </w:rPr>
        <w:t xml:space="preserve">             </w:t>
      </w:r>
      <w:r w:rsidRPr="00A10432">
        <w:rPr>
          <w:rFonts w:ascii="Arial" w:hAnsi="Arial" w:cs="Arial"/>
          <w:b/>
          <w:bCs/>
          <w:sz w:val="22"/>
          <w:szCs w:val="22"/>
        </w:rPr>
        <w:t xml:space="preserve"> R.</w:t>
      </w:r>
      <w:r w:rsidRPr="00A10432">
        <w:rPr>
          <w:rFonts w:ascii="Arial" w:hAnsi="Arial" w:cs="Arial"/>
          <w:sz w:val="22"/>
          <w:szCs w:val="22"/>
        </w:rPr>
        <w:t> </w:t>
      </w:r>
      <w:r w:rsidRPr="00A10432">
        <w:rPr>
          <w:rFonts w:ascii="Arial" w:hAnsi="Arial" w:cs="Arial"/>
          <w:b/>
          <w:bCs/>
          <w:sz w:val="22"/>
          <w:szCs w:val="22"/>
        </w:rPr>
        <w:t>Alleluia, alleluia.</w:t>
      </w:r>
    </w:p>
    <w:p w14:paraId="59A38E4B" w14:textId="3FE7C1F0" w:rsidR="00A10432" w:rsidRPr="00A10432" w:rsidRDefault="00A10432" w:rsidP="00A10432">
      <w:pPr>
        <w:ind w:left="720"/>
        <w:rPr>
          <w:rFonts w:ascii="Arial" w:hAnsi="Arial" w:cs="Arial"/>
          <w:sz w:val="22"/>
          <w:szCs w:val="22"/>
        </w:rPr>
      </w:pPr>
      <w:r w:rsidRPr="00A10432">
        <w:rPr>
          <w:rFonts w:ascii="Arial" w:hAnsi="Arial" w:cs="Arial"/>
          <w:sz w:val="22"/>
          <w:szCs w:val="22"/>
        </w:rPr>
        <w:t>Your words, Lord, are Spirit and life; you have the words of everlasting life.</w:t>
      </w:r>
      <w:r w:rsidRPr="00A10432">
        <w:rPr>
          <w:rFonts w:ascii="Arial" w:hAnsi="Arial" w:cs="Arial"/>
          <w:sz w:val="22"/>
          <w:szCs w:val="22"/>
        </w:rPr>
        <w:br/>
      </w:r>
      <w:r w:rsidRPr="00A10432">
        <w:rPr>
          <w:rFonts w:ascii="Arial" w:hAnsi="Arial" w:cs="Arial"/>
          <w:b/>
          <w:bCs/>
          <w:sz w:val="22"/>
          <w:szCs w:val="22"/>
        </w:rPr>
        <w:t>R. Alleluia, alleluia.</w:t>
      </w:r>
      <w:r>
        <w:rPr>
          <w:rFonts w:ascii="Arial" w:hAnsi="Arial" w:cs="Arial"/>
          <w:b/>
          <w:bCs/>
          <w:sz w:val="22"/>
          <w:szCs w:val="22"/>
        </w:rPr>
        <w:t xml:space="preserve"> </w:t>
      </w:r>
      <w:r>
        <w:rPr>
          <w:rStyle w:val="FootnoteReference"/>
          <w:rFonts w:ascii="Arial" w:hAnsi="Arial" w:cs="Arial"/>
          <w:b/>
          <w:bCs/>
          <w:sz w:val="22"/>
          <w:szCs w:val="22"/>
        </w:rPr>
        <w:footnoteReference w:id="5"/>
      </w:r>
    </w:p>
    <w:p w14:paraId="7B10F6EE" w14:textId="77777777" w:rsidR="004C0430" w:rsidRDefault="004C0430" w:rsidP="007633DB">
      <w:pPr>
        <w:rPr>
          <w:rFonts w:ascii="Arial" w:hAnsi="Arial" w:cs="Arial"/>
          <w:b/>
          <w:bCs/>
          <w:sz w:val="22"/>
          <w:szCs w:val="22"/>
        </w:rPr>
      </w:pPr>
    </w:p>
    <w:p w14:paraId="5FC2A701" w14:textId="3CB209B2" w:rsidR="00E25FFC" w:rsidRPr="00E25FFC" w:rsidRDefault="00E25FFC" w:rsidP="00E25FFC">
      <w:pPr>
        <w:rPr>
          <w:rFonts w:ascii="Arial" w:hAnsi="Arial" w:cs="Arial"/>
          <w:b/>
          <w:bCs/>
          <w:sz w:val="22"/>
          <w:szCs w:val="22"/>
        </w:rPr>
      </w:pPr>
      <w:r>
        <w:rPr>
          <w:rFonts w:ascii="Arial" w:hAnsi="Arial" w:cs="Arial"/>
          <w:b/>
          <w:bCs/>
          <w:sz w:val="22"/>
          <w:szCs w:val="22"/>
        </w:rPr>
        <w:t xml:space="preserve">Gospel – Urantia Part IV. The Life and Teachings of Jesus, Paper 164 – At the Feast of Dedication, Section </w:t>
      </w:r>
      <w:r w:rsidRPr="00E25FFC">
        <w:rPr>
          <w:rFonts w:ascii="Arial" w:hAnsi="Arial" w:cs="Arial"/>
          <w:b/>
          <w:bCs/>
          <w:sz w:val="22"/>
          <w:szCs w:val="22"/>
        </w:rPr>
        <w:t>1. Story of the Good Samaritan</w:t>
      </w:r>
      <w:r>
        <w:rPr>
          <w:rFonts w:ascii="Arial" w:hAnsi="Arial" w:cs="Arial"/>
          <w:b/>
          <w:bCs/>
          <w:sz w:val="22"/>
          <w:szCs w:val="22"/>
        </w:rPr>
        <w:t xml:space="preserve">, Paragraphs 1 – 4 </w:t>
      </w:r>
    </w:p>
    <w:p w14:paraId="498DB611" w14:textId="0EDFD1B2" w:rsidR="00E25FFC" w:rsidRPr="00E25FFC" w:rsidRDefault="00E25FFC" w:rsidP="00E25FFC">
      <w:pPr>
        <w:ind w:left="720"/>
        <w:rPr>
          <w:rFonts w:ascii="Arial" w:hAnsi="Arial" w:cs="Arial"/>
          <w:sz w:val="22"/>
          <w:szCs w:val="22"/>
        </w:rPr>
      </w:pPr>
      <w:r w:rsidRPr="00E25FFC">
        <w:rPr>
          <w:rFonts w:ascii="Arial" w:hAnsi="Arial" w:cs="Arial"/>
          <w:sz w:val="22"/>
          <w:szCs w:val="22"/>
        </w:rPr>
        <w:lastRenderedPageBreak/>
        <w:t>164:1.1 (1809.3)</w:t>
      </w:r>
      <w:r w:rsidR="00E0450F">
        <w:rPr>
          <w:rFonts w:ascii="Arial" w:hAnsi="Arial" w:cs="Arial"/>
          <w:sz w:val="22"/>
          <w:szCs w:val="22"/>
        </w:rPr>
        <w:t xml:space="preserve"> </w:t>
      </w:r>
      <w:r w:rsidRPr="00E25FFC">
        <w:rPr>
          <w:rFonts w:ascii="Arial" w:hAnsi="Arial" w:cs="Arial"/>
          <w:sz w:val="22"/>
          <w:szCs w:val="22"/>
        </w:rPr>
        <w:t>That evening a considerable company gathered about Jesus and the two apostles to ask questions, many of which the apostles answered, while others the Master discussed. In the course of the evening a certain lawyer, seeking to entangle Jesus in a compromising disputation, said: “Teacher, I would like to ask you just what I should do to inherit eternal life?” Jesus answered, “What is written in the law and the prophets; how do you read the Scriptures?” The lawyer, knowing the teachings of both Jesus and the Pharisees, answered: “To love the Lord God with all your heart, soul, mind, and strength, and your neighbor as yourself.” Then said Jesus: “You have answered right; this, if you really do, will lead to life everlasting.”</w:t>
      </w:r>
    </w:p>
    <w:p w14:paraId="5C8E88CF" w14:textId="32EC5D34" w:rsidR="00E25FFC" w:rsidRPr="00E25FFC" w:rsidRDefault="00E25FFC" w:rsidP="00E25FFC">
      <w:pPr>
        <w:ind w:left="720"/>
        <w:rPr>
          <w:rFonts w:ascii="Arial" w:hAnsi="Arial" w:cs="Arial"/>
          <w:sz w:val="22"/>
          <w:szCs w:val="22"/>
        </w:rPr>
      </w:pPr>
      <w:r w:rsidRPr="00E25FFC">
        <w:rPr>
          <w:rFonts w:ascii="Arial" w:hAnsi="Arial" w:cs="Arial"/>
          <w:sz w:val="22"/>
          <w:szCs w:val="22"/>
        </w:rPr>
        <w:t>164:1.2 (1809.4)</w:t>
      </w:r>
      <w:r w:rsidR="00640F04">
        <w:rPr>
          <w:rFonts w:ascii="Arial" w:hAnsi="Arial" w:cs="Arial"/>
          <w:sz w:val="22"/>
          <w:szCs w:val="22"/>
        </w:rPr>
        <w:t xml:space="preserve"> </w:t>
      </w:r>
      <w:r w:rsidRPr="00E25FFC">
        <w:rPr>
          <w:rFonts w:ascii="Arial" w:hAnsi="Arial" w:cs="Arial"/>
          <w:sz w:val="22"/>
          <w:szCs w:val="22"/>
        </w:rPr>
        <w:t>But the lawyer was not wholly sincere in asking this question, and desiring to justify himself while also hoping to embarrass Jesus, he ventured to ask still another question. Drawing a little closer to the Master, he said, “But, Teacher, I should like you to tell me just who is my neighbor?” The lawyer asked this question hoping to entrap Jesus into making some statement that would contravene the Jewish law which defined one’s neighbor as “the children of one’s people.” The Jews looked upon all others as “gentile dogs.” This lawyer was somewhat familiar with Jesus’ teachings and therefore well knew that the Master thought differently; thus he hoped to lead him into saying something which could be construed as an attack upon the sacred law.</w:t>
      </w:r>
    </w:p>
    <w:p w14:paraId="632356D9" w14:textId="30C06676" w:rsidR="00E25FFC" w:rsidRPr="00E25FFC" w:rsidRDefault="00E25FFC" w:rsidP="00E25FFC">
      <w:pPr>
        <w:ind w:left="720"/>
        <w:rPr>
          <w:rFonts w:ascii="Arial" w:hAnsi="Arial" w:cs="Arial"/>
          <w:sz w:val="22"/>
          <w:szCs w:val="22"/>
        </w:rPr>
      </w:pPr>
      <w:r w:rsidRPr="00E25FFC">
        <w:rPr>
          <w:rFonts w:ascii="Arial" w:hAnsi="Arial" w:cs="Arial"/>
          <w:sz w:val="22"/>
          <w:szCs w:val="22"/>
        </w:rPr>
        <w:t>164:1.3 (1810.1)</w:t>
      </w:r>
      <w:r w:rsidR="00640F04">
        <w:rPr>
          <w:rFonts w:ascii="Arial" w:hAnsi="Arial" w:cs="Arial"/>
          <w:sz w:val="22"/>
          <w:szCs w:val="22"/>
        </w:rPr>
        <w:t xml:space="preserve"> </w:t>
      </w:r>
      <w:r w:rsidRPr="00E25FFC">
        <w:rPr>
          <w:rFonts w:ascii="Arial" w:hAnsi="Arial" w:cs="Arial"/>
          <w:sz w:val="22"/>
          <w:szCs w:val="22"/>
        </w:rPr>
        <w:t>But Jesus discerned the lawyer’s motive, and instead of falling into the trap, he proceeded to tell his hearers a story, a story which would be fully appreciated by any Jericho audience. Said Jesus: “A certain man was going down from Jerusalem to Jericho, and he fell into the hands of cruel brigands, who robbed him, stripped him and beat him, and departing, left him half dead. Very soon, by chance, a certain priest was going down that way, and when he came upon the wounded man, seeing his sorry plight, he passed by on the other side of the road. And in like manner a Levite also, when he came along and saw the man, passed by on the other side. Now, about this time, a certain Samaritan, as he journeyed down to Jericho, came across this wounded man; and when he saw how he had been robbed and beaten, he was moved with compassion, and going over to him, he bound up his wounds, pouring on oil and wine, and setting the man upon his own beast, brought him here to the inn and took care of him. And on the morrow he took out some money and, giving it to the host, said: ‘Take good care of my friend, and if the expense is more, when I come back again, I will repay you.’ Now let me ask you: Which of these three turned out to be the neighbor of him who fell among the robbers?” And when the lawyer perceived that he had fallen into his own snare, he answered, “He who showed mercy on him.” And Jesus said, “Go and do likewise.”</w:t>
      </w:r>
    </w:p>
    <w:p w14:paraId="3D3A4BA8" w14:textId="60279D26" w:rsidR="00C96A30" w:rsidRDefault="00E25FFC" w:rsidP="00E25FFC">
      <w:pPr>
        <w:ind w:left="720"/>
        <w:rPr>
          <w:rFonts w:ascii="Arial" w:hAnsi="Arial" w:cs="Arial"/>
          <w:b/>
          <w:bCs/>
          <w:sz w:val="22"/>
          <w:szCs w:val="22"/>
        </w:rPr>
      </w:pPr>
      <w:r w:rsidRPr="00E25FFC">
        <w:rPr>
          <w:rFonts w:ascii="Arial" w:hAnsi="Arial" w:cs="Arial"/>
          <w:sz w:val="22"/>
          <w:szCs w:val="22"/>
        </w:rPr>
        <w:t>164:1.4 (1810.2)</w:t>
      </w:r>
      <w:r w:rsidR="00640F04">
        <w:rPr>
          <w:rFonts w:ascii="Arial" w:hAnsi="Arial" w:cs="Arial"/>
          <w:sz w:val="22"/>
          <w:szCs w:val="22"/>
        </w:rPr>
        <w:t xml:space="preserve"> </w:t>
      </w:r>
      <w:r w:rsidRPr="00E25FFC">
        <w:rPr>
          <w:rFonts w:ascii="Arial" w:hAnsi="Arial" w:cs="Arial"/>
          <w:sz w:val="22"/>
          <w:szCs w:val="22"/>
        </w:rPr>
        <w:t xml:space="preserve">The lawyer answered, “He who showed mercy,” that he might refrain from even speaking that odious word, Samaritan. The lawyer was forced to give the very answer to the question, “Who is my neighbor?” which Jesus wished given, and which, if Jesus had so stated, would have directly involved him in the charge of heresy. Jesus not only confounded the dishonest lawyer, but he told his hearers a story which was at the same time a beautiful admonition to all his followers and a stunning rebuke to all Jews </w:t>
      </w:r>
      <w:r w:rsidRPr="00E25FFC">
        <w:rPr>
          <w:rFonts w:ascii="Arial" w:hAnsi="Arial" w:cs="Arial"/>
          <w:sz w:val="22"/>
          <w:szCs w:val="22"/>
        </w:rPr>
        <w:lastRenderedPageBreak/>
        <w:t>regarding their attitude toward the Samaritans. And this story has continued to promote brotherly love among all who have subsequently believed the gospel of Jesus.</w:t>
      </w:r>
      <w:r>
        <w:rPr>
          <w:rFonts w:ascii="Arial" w:hAnsi="Arial" w:cs="Arial"/>
          <w:sz w:val="22"/>
          <w:szCs w:val="22"/>
        </w:rPr>
        <w:t xml:space="preserve"> </w:t>
      </w:r>
      <w:r w:rsidR="00C96A30">
        <w:rPr>
          <w:rStyle w:val="FootnoteReference"/>
          <w:rFonts w:ascii="Arial" w:hAnsi="Arial" w:cs="Arial"/>
          <w:b/>
          <w:bCs/>
          <w:sz w:val="22"/>
          <w:szCs w:val="22"/>
        </w:rPr>
        <w:footnoteReference w:id="6"/>
      </w:r>
    </w:p>
    <w:p w14:paraId="2B64EAC0" w14:textId="59680584" w:rsidR="00DA7A1C" w:rsidRDefault="00C96A30">
      <w:pPr>
        <w:rPr>
          <w:rFonts w:ascii="Arial" w:hAnsi="Arial" w:cs="Arial"/>
          <w:sz w:val="22"/>
          <w:szCs w:val="22"/>
        </w:rPr>
      </w:pPr>
      <w:r w:rsidRPr="00C96A30">
        <w:rPr>
          <w:rFonts w:ascii="Arial" w:hAnsi="Arial" w:cs="Arial"/>
          <w:b/>
          <w:bCs/>
          <w:sz w:val="22"/>
          <w:szCs w:val="22"/>
        </w:rPr>
        <w:t xml:space="preserve">Reflection </w:t>
      </w:r>
      <w:r w:rsidR="008476E6">
        <w:rPr>
          <w:rFonts w:ascii="Arial" w:hAnsi="Arial" w:cs="Arial"/>
          <w:b/>
          <w:bCs/>
          <w:sz w:val="22"/>
          <w:szCs w:val="22"/>
        </w:rPr>
        <w:t>–</w:t>
      </w:r>
      <w:r w:rsidRPr="00C96A30">
        <w:rPr>
          <w:rFonts w:ascii="Arial" w:hAnsi="Arial" w:cs="Arial"/>
          <w:b/>
          <w:bCs/>
          <w:sz w:val="22"/>
          <w:szCs w:val="22"/>
        </w:rPr>
        <w:t xml:space="preserve"> </w:t>
      </w:r>
      <w:r w:rsidR="00F56C77">
        <w:rPr>
          <w:rFonts w:ascii="Arial" w:hAnsi="Arial" w:cs="Arial"/>
          <w:sz w:val="22"/>
          <w:szCs w:val="22"/>
        </w:rPr>
        <w:t xml:space="preserve">In the last month of Jesus’s life in </w:t>
      </w:r>
      <w:r w:rsidR="008476E6">
        <w:rPr>
          <w:rFonts w:ascii="Arial" w:hAnsi="Arial" w:cs="Arial"/>
          <w:sz w:val="22"/>
          <w:szCs w:val="22"/>
        </w:rPr>
        <w:t xml:space="preserve">Urantia </w:t>
      </w:r>
      <w:r w:rsidR="00F56C77">
        <w:rPr>
          <w:rFonts w:ascii="Arial" w:hAnsi="Arial" w:cs="Arial"/>
          <w:sz w:val="22"/>
          <w:szCs w:val="22"/>
        </w:rPr>
        <w:t>1</w:t>
      </w:r>
      <w:r w:rsidR="008476E6">
        <w:rPr>
          <w:rFonts w:ascii="Arial" w:hAnsi="Arial" w:cs="Arial"/>
          <w:sz w:val="22"/>
          <w:szCs w:val="22"/>
        </w:rPr>
        <w:t xml:space="preserve">69:1:16 </w:t>
      </w:r>
      <w:r w:rsidR="00F56C77">
        <w:rPr>
          <w:rFonts w:ascii="Arial" w:hAnsi="Arial" w:cs="Arial"/>
          <w:sz w:val="22"/>
          <w:szCs w:val="22"/>
        </w:rPr>
        <w:t xml:space="preserve">the mid-wayers </w:t>
      </w:r>
      <w:r w:rsidR="008476E6">
        <w:rPr>
          <w:rFonts w:ascii="Arial" w:hAnsi="Arial" w:cs="Arial"/>
          <w:sz w:val="22"/>
          <w:szCs w:val="22"/>
        </w:rPr>
        <w:t>state th</w:t>
      </w:r>
      <w:r w:rsidR="00F56C77">
        <w:rPr>
          <w:rFonts w:ascii="Arial" w:hAnsi="Arial" w:cs="Arial"/>
          <w:sz w:val="22"/>
          <w:szCs w:val="22"/>
        </w:rPr>
        <w:t>a</w:t>
      </w:r>
      <w:r w:rsidR="008476E6">
        <w:rPr>
          <w:rFonts w:ascii="Arial" w:hAnsi="Arial" w:cs="Arial"/>
          <w:sz w:val="22"/>
          <w:szCs w:val="22"/>
        </w:rPr>
        <w:t>t the parable of the Prodigal Son and “the story of the good Samaritan were his favorite means of teaching the love of the Father and the neighborliness of man.”</w:t>
      </w:r>
      <w:r w:rsidR="00F56C77">
        <w:rPr>
          <w:rFonts w:ascii="Arial" w:hAnsi="Arial" w:cs="Arial"/>
          <w:sz w:val="22"/>
          <w:szCs w:val="22"/>
        </w:rPr>
        <w:t xml:space="preserve">  </w:t>
      </w:r>
    </w:p>
    <w:p w14:paraId="57A3FDF5" w14:textId="41424518" w:rsidR="007F62DC" w:rsidRDefault="007F62DC">
      <w:pPr>
        <w:rPr>
          <w:rFonts w:ascii="Arial" w:hAnsi="Arial" w:cs="Arial"/>
          <w:sz w:val="22"/>
          <w:szCs w:val="22"/>
        </w:rPr>
      </w:pPr>
      <w:r>
        <w:rPr>
          <w:rFonts w:ascii="Arial" w:hAnsi="Arial" w:cs="Arial"/>
          <w:sz w:val="22"/>
          <w:szCs w:val="22"/>
        </w:rPr>
        <w:t xml:space="preserve">In this parable Jesus not only evaded the lawyer’s trap, but also set the story in Jericho where they were, and </w:t>
      </w:r>
      <w:r w:rsidR="00AF4A76">
        <w:rPr>
          <w:rFonts w:ascii="Arial" w:hAnsi="Arial" w:cs="Arial"/>
          <w:sz w:val="22"/>
          <w:szCs w:val="22"/>
        </w:rPr>
        <w:t xml:space="preserve">where his listeners </w:t>
      </w:r>
      <w:r>
        <w:rPr>
          <w:rFonts w:ascii="Arial" w:hAnsi="Arial" w:cs="Arial"/>
          <w:sz w:val="22"/>
          <w:szCs w:val="22"/>
        </w:rPr>
        <w:t>well knew the dangers of the road from Jerusalem to Jericho.</w:t>
      </w:r>
    </w:p>
    <w:p w14:paraId="442C3A93" w14:textId="29A5A551" w:rsidR="007F62DC" w:rsidRPr="008476E6" w:rsidRDefault="007F62DC">
      <w:pPr>
        <w:rPr>
          <w:rFonts w:ascii="Arial" w:hAnsi="Arial" w:cs="Arial"/>
          <w:sz w:val="22"/>
          <w:szCs w:val="22"/>
        </w:rPr>
      </w:pPr>
      <w:r>
        <w:rPr>
          <w:rFonts w:ascii="Arial" w:hAnsi="Arial" w:cs="Arial"/>
          <w:sz w:val="22"/>
          <w:szCs w:val="22"/>
        </w:rPr>
        <w:t xml:space="preserve">Indeed, this is a story that invokes brotherly love.  </w:t>
      </w:r>
    </w:p>
    <w:sectPr w:rsidR="007F62DC" w:rsidRPr="008476E6">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4B3DEB" w14:textId="77777777" w:rsidR="00682AA9" w:rsidRDefault="00682AA9" w:rsidP="007633DB">
      <w:pPr>
        <w:spacing w:after="0" w:line="240" w:lineRule="auto"/>
      </w:pPr>
      <w:r>
        <w:separator/>
      </w:r>
    </w:p>
  </w:endnote>
  <w:endnote w:type="continuationSeparator" w:id="0">
    <w:p w14:paraId="5F356F64" w14:textId="77777777" w:rsidR="00682AA9" w:rsidRDefault="00682AA9" w:rsidP="00763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ECF13" w14:textId="77777777" w:rsidR="007633DB" w:rsidRDefault="007633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91401983"/>
      <w:docPartObj>
        <w:docPartGallery w:val="Page Numbers (Bottom of Page)"/>
        <w:docPartUnique/>
      </w:docPartObj>
    </w:sdtPr>
    <w:sdtEndPr>
      <w:rPr>
        <w:noProof/>
      </w:rPr>
    </w:sdtEndPr>
    <w:sdtContent>
      <w:p w14:paraId="74ED502B" w14:textId="02A9188B" w:rsidR="007633DB" w:rsidRDefault="007633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D8A938" w14:textId="77777777" w:rsidR="007633DB" w:rsidRDefault="007633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FACF3F" w14:textId="77777777" w:rsidR="007633DB" w:rsidRDefault="007633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A8CD25" w14:textId="77777777" w:rsidR="00682AA9" w:rsidRDefault="00682AA9" w:rsidP="007633DB">
      <w:pPr>
        <w:spacing w:after="0" w:line="240" w:lineRule="auto"/>
      </w:pPr>
      <w:r>
        <w:separator/>
      </w:r>
    </w:p>
  </w:footnote>
  <w:footnote w:type="continuationSeparator" w:id="0">
    <w:p w14:paraId="237B4F48" w14:textId="77777777" w:rsidR="00682AA9" w:rsidRDefault="00682AA9" w:rsidP="007633DB">
      <w:pPr>
        <w:spacing w:after="0" w:line="240" w:lineRule="auto"/>
      </w:pPr>
      <w:r>
        <w:continuationSeparator/>
      </w:r>
    </w:p>
  </w:footnote>
  <w:footnote w:id="1">
    <w:p w14:paraId="799AB216" w14:textId="77777777" w:rsidR="004C0430" w:rsidRDefault="004C0430" w:rsidP="004C0430">
      <w:pPr>
        <w:pStyle w:val="FootnoteText"/>
        <w:rPr>
          <w:rFonts w:ascii="Arial" w:hAnsi="Arial" w:cs="Arial"/>
        </w:rPr>
      </w:pPr>
      <w:r w:rsidRPr="004C0430">
        <w:rPr>
          <w:rStyle w:val="FootnoteReference"/>
          <w:rFonts w:ascii="Arial" w:hAnsi="Arial" w:cs="Arial"/>
        </w:rPr>
        <w:footnoteRef/>
      </w:r>
      <w:r w:rsidRPr="004C0430">
        <w:rPr>
          <w:rFonts w:ascii="Arial" w:hAnsi="Arial" w:cs="Arial"/>
        </w:rPr>
        <w:t xml:space="preserve"> </w:t>
      </w:r>
      <w:r w:rsidRPr="004C0430">
        <w:rPr>
          <w:rFonts w:ascii="Arial" w:hAnsi="Arial" w:cs="Arial"/>
          <w:b/>
          <w:bCs/>
        </w:rPr>
        <w:t xml:space="preserve">Replaced Reading 1 - </w:t>
      </w:r>
      <w:hyperlink r:id="rId1" w:history="1">
        <w:r w:rsidRPr="004C0430">
          <w:rPr>
            <w:rStyle w:val="Hyperlink"/>
            <w:rFonts w:ascii="Arial" w:hAnsi="Arial" w:cs="Arial"/>
            <w:b/>
            <w:bCs/>
            <w:color w:val="auto"/>
          </w:rPr>
          <w:t>Deuteronomy 30:10-14</w:t>
        </w:r>
      </w:hyperlink>
      <w:r w:rsidRPr="004C0430">
        <w:rPr>
          <w:rFonts w:ascii="Arial" w:hAnsi="Arial" w:cs="Arial"/>
        </w:rPr>
        <w:t xml:space="preserve">  (Lectionary: 105)</w:t>
      </w:r>
    </w:p>
    <w:p w14:paraId="729EB2EF" w14:textId="77777777" w:rsidR="004C0430" w:rsidRPr="004C0430" w:rsidRDefault="004C0430" w:rsidP="004C0430">
      <w:pPr>
        <w:pStyle w:val="FootnoteText"/>
        <w:rPr>
          <w:rFonts w:ascii="Arial" w:hAnsi="Arial" w:cs="Arial"/>
        </w:rPr>
      </w:pPr>
    </w:p>
    <w:p w14:paraId="3EAEE509" w14:textId="77777777" w:rsidR="004C0430" w:rsidRPr="004C0430" w:rsidRDefault="004C0430" w:rsidP="004C0430">
      <w:pPr>
        <w:pStyle w:val="FootnoteText"/>
        <w:ind w:left="720"/>
        <w:rPr>
          <w:rFonts w:ascii="Arial" w:hAnsi="Arial" w:cs="Arial"/>
        </w:rPr>
      </w:pPr>
      <w:r w:rsidRPr="004C0430">
        <w:rPr>
          <w:rFonts w:ascii="Arial" w:hAnsi="Arial" w:cs="Arial"/>
        </w:rPr>
        <w:t>Moses said to the people: "If only you would heed the voice of the LORD, your God, and keep his commandments and statutes that are written in this book of the law, when you return to the LORD, your God, with all your heart and all your soul.</w:t>
      </w:r>
      <w:r w:rsidRPr="004C0430">
        <w:rPr>
          <w:rFonts w:ascii="Arial" w:hAnsi="Arial" w:cs="Arial"/>
        </w:rPr>
        <w:br/>
      </w:r>
      <w:r w:rsidRPr="004C0430">
        <w:rPr>
          <w:rFonts w:ascii="Arial" w:hAnsi="Arial" w:cs="Arial"/>
        </w:rPr>
        <w:br/>
        <w:t>"For this command that I enjoin on you today is not too mysterious and remote for you. It is not up in the sky, that you should say, 'Who will go up in the sky to get it for us and tell us of it, that we may carry it out?' Nor is it across the sea, that you should say, 'Who will cross the sea to get it for us and tell us of it, that we may carry it out?' No, it is something very near to you, already in your mouths and in your hearts; you have only to carry it out."</w:t>
      </w:r>
    </w:p>
    <w:p w14:paraId="4E19849D" w14:textId="56956B9A" w:rsidR="004C0430" w:rsidRDefault="004C0430">
      <w:pPr>
        <w:pStyle w:val="FootnoteText"/>
      </w:pPr>
    </w:p>
  </w:footnote>
  <w:footnote w:id="2">
    <w:p w14:paraId="56BFDF7C" w14:textId="77777777" w:rsidR="00310830" w:rsidRPr="00310830" w:rsidRDefault="00AC0DF8" w:rsidP="00310830">
      <w:pPr>
        <w:pStyle w:val="FootnoteText"/>
        <w:rPr>
          <w:b/>
          <w:bCs/>
        </w:rPr>
      </w:pPr>
      <w:r>
        <w:rPr>
          <w:rStyle w:val="FootnoteReference"/>
        </w:rPr>
        <w:footnoteRef/>
      </w:r>
      <w:r>
        <w:t xml:space="preserve"> </w:t>
      </w:r>
      <w:bookmarkStart w:id="0" w:name="_Hlk189302073"/>
      <w:r w:rsidR="00310830" w:rsidRPr="00310830">
        <w:t xml:space="preserve">After and inspired by Pamela Greenberg’s </w:t>
      </w:r>
      <w:r w:rsidR="00310830" w:rsidRPr="00310830">
        <w:rPr>
          <w:b/>
          <w:bCs/>
        </w:rPr>
        <w:t>The Complete Psalms – The Book of Prayer Songs in a New Translation.</w:t>
      </w:r>
    </w:p>
    <w:bookmarkEnd w:id="0"/>
    <w:p w14:paraId="47D64E7E" w14:textId="19ED6CDE" w:rsidR="00AC0DF8" w:rsidRDefault="00AC0DF8">
      <w:pPr>
        <w:pStyle w:val="FootnoteText"/>
      </w:pPr>
    </w:p>
  </w:footnote>
  <w:footnote w:id="3">
    <w:p w14:paraId="51100885" w14:textId="77777777" w:rsidR="00AC0DF8" w:rsidRDefault="00AC0DF8" w:rsidP="00AC0DF8">
      <w:pPr>
        <w:pStyle w:val="FootnoteText"/>
        <w:rPr>
          <w:rFonts w:ascii="Arial" w:hAnsi="Arial" w:cs="Arial"/>
        </w:rPr>
      </w:pPr>
      <w:r w:rsidRPr="00AC0DF8">
        <w:rPr>
          <w:rStyle w:val="FootnoteReference"/>
          <w:rFonts w:ascii="Arial" w:hAnsi="Arial" w:cs="Arial"/>
        </w:rPr>
        <w:footnoteRef/>
      </w:r>
      <w:r w:rsidRPr="00AC0DF8">
        <w:rPr>
          <w:rFonts w:ascii="Arial" w:hAnsi="Arial" w:cs="Arial"/>
        </w:rPr>
        <w:t xml:space="preserve"> </w:t>
      </w:r>
      <w:r w:rsidRPr="00AC0DF8">
        <w:rPr>
          <w:rFonts w:ascii="Arial" w:hAnsi="Arial" w:cs="Arial"/>
          <w:b/>
          <w:bCs/>
        </w:rPr>
        <w:t xml:space="preserve">Replaced </w:t>
      </w:r>
      <w:bookmarkStart w:id="5" w:name="_Hlk199054887"/>
      <w:r w:rsidRPr="00AC0DF8">
        <w:rPr>
          <w:rFonts w:ascii="Arial" w:hAnsi="Arial" w:cs="Arial"/>
          <w:b/>
          <w:bCs/>
        </w:rPr>
        <w:t xml:space="preserve">Responsorial Psalm - </w:t>
      </w:r>
      <w:hyperlink r:id="rId2" w:history="1">
        <w:r w:rsidRPr="00AC0DF8">
          <w:rPr>
            <w:rStyle w:val="Hyperlink"/>
            <w:rFonts w:ascii="Arial" w:hAnsi="Arial" w:cs="Arial"/>
            <w:b/>
            <w:bCs/>
            <w:color w:val="auto"/>
          </w:rPr>
          <w:t>Psalm 69:14, 17, 30-31, 33-34, 36, 37</w:t>
        </w:r>
      </w:hyperlink>
      <w:r w:rsidRPr="00AC0DF8">
        <w:rPr>
          <w:rFonts w:ascii="Arial" w:hAnsi="Arial" w:cs="Arial"/>
        </w:rPr>
        <w:t xml:space="preserve">                          </w:t>
      </w:r>
      <w:r>
        <w:rPr>
          <w:rFonts w:ascii="Arial" w:hAnsi="Arial" w:cs="Arial"/>
        </w:rPr>
        <w:t xml:space="preserve">      </w:t>
      </w:r>
      <w:r w:rsidRPr="00AC0DF8">
        <w:rPr>
          <w:rFonts w:ascii="Arial" w:hAnsi="Arial" w:cs="Arial"/>
        </w:rPr>
        <w:t xml:space="preserve">                </w:t>
      </w:r>
    </w:p>
    <w:p w14:paraId="40557B3D" w14:textId="015C680A" w:rsidR="00AC0DF8" w:rsidRDefault="00AC0DF8" w:rsidP="00AC0DF8">
      <w:pPr>
        <w:pStyle w:val="FootnoteText"/>
        <w:rPr>
          <w:rFonts w:ascii="Arial" w:hAnsi="Arial" w:cs="Arial"/>
          <w:b/>
          <w:bCs/>
        </w:rPr>
      </w:pPr>
      <w:r w:rsidRPr="00AC0DF8">
        <w:rPr>
          <w:rFonts w:ascii="Arial" w:hAnsi="Arial" w:cs="Arial"/>
          <w:b/>
          <w:bCs/>
        </w:rPr>
        <w:t>R. (cf. 33)</w:t>
      </w:r>
      <w:r w:rsidRPr="00AC0DF8">
        <w:rPr>
          <w:rFonts w:ascii="Arial" w:hAnsi="Arial" w:cs="Arial"/>
        </w:rPr>
        <w:t>  </w:t>
      </w:r>
      <w:r w:rsidRPr="00AC0DF8">
        <w:rPr>
          <w:rFonts w:ascii="Arial" w:hAnsi="Arial" w:cs="Arial"/>
          <w:b/>
          <w:bCs/>
        </w:rPr>
        <w:t>Turn to the Lord in your need, and you will live.</w:t>
      </w:r>
    </w:p>
    <w:p w14:paraId="48E477C0" w14:textId="77777777" w:rsidR="00AC0DF8" w:rsidRPr="00AC0DF8" w:rsidRDefault="00AC0DF8" w:rsidP="00AC0DF8">
      <w:pPr>
        <w:pStyle w:val="FootnoteText"/>
        <w:rPr>
          <w:rFonts w:ascii="Arial" w:hAnsi="Arial" w:cs="Arial"/>
          <w:b/>
          <w:bCs/>
        </w:rPr>
      </w:pPr>
    </w:p>
    <w:p w14:paraId="2A659BD8" w14:textId="77777777" w:rsidR="00AC0DF8" w:rsidRDefault="00AC0DF8" w:rsidP="00AC0DF8">
      <w:pPr>
        <w:pStyle w:val="FootnoteText"/>
        <w:ind w:left="720"/>
        <w:rPr>
          <w:rFonts w:ascii="Arial" w:hAnsi="Arial" w:cs="Arial"/>
          <w:b/>
          <w:bCs/>
        </w:rPr>
      </w:pPr>
      <w:r w:rsidRPr="00AC0DF8">
        <w:rPr>
          <w:rFonts w:ascii="Arial" w:hAnsi="Arial" w:cs="Arial"/>
        </w:rPr>
        <w:t>I pray to you, O LORD,  for the time of your favor, O God! In your great kindness answer me with your constant help. Answer me, O LORD, for bounteous is your kindness: in your great mercy turn toward me.</w:t>
      </w:r>
      <w:r w:rsidRPr="00AC0DF8">
        <w:rPr>
          <w:rFonts w:ascii="Arial" w:hAnsi="Arial" w:cs="Arial"/>
        </w:rPr>
        <w:br/>
      </w:r>
      <w:r w:rsidRPr="00AC0DF8">
        <w:rPr>
          <w:rFonts w:ascii="Arial" w:hAnsi="Arial" w:cs="Arial"/>
          <w:b/>
          <w:bCs/>
        </w:rPr>
        <w:t>R.</w:t>
      </w:r>
      <w:r w:rsidRPr="00AC0DF8">
        <w:rPr>
          <w:rFonts w:ascii="Arial" w:hAnsi="Arial" w:cs="Arial"/>
        </w:rPr>
        <w:t> </w:t>
      </w:r>
      <w:r w:rsidRPr="00AC0DF8">
        <w:rPr>
          <w:rFonts w:ascii="Arial" w:hAnsi="Arial" w:cs="Arial"/>
          <w:b/>
          <w:bCs/>
        </w:rPr>
        <w:t>Turn to the Lord in your need, and you will live.</w:t>
      </w:r>
    </w:p>
    <w:p w14:paraId="587754C0" w14:textId="77777777" w:rsidR="00AC0DF8" w:rsidRPr="00AC0DF8" w:rsidRDefault="00AC0DF8" w:rsidP="00AC0DF8">
      <w:pPr>
        <w:pStyle w:val="FootnoteText"/>
        <w:ind w:left="720"/>
        <w:rPr>
          <w:rFonts w:ascii="Arial" w:hAnsi="Arial" w:cs="Arial"/>
          <w:b/>
          <w:bCs/>
        </w:rPr>
      </w:pPr>
    </w:p>
    <w:p w14:paraId="1718684A" w14:textId="77777777" w:rsidR="00AC0DF8" w:rsidRDefault="00AC0DF8" w:rsidP="00AC0DF8">
      <w:pPr>
        <w:pStyle w:val="FootnoteText"/>
        <w:ind w:left="720"/>
        <w:rPr>
          <w:rFonts w:ascii="Arial" w:hAnsi="Arial" w:cs="Arial"/>
          <w:b/>
          <w:bCs/>
        </w:rPr>
      </w:pPr>
      <w:r w:rsidRPr="00AC0DF8">
        <w:rPr>
          <w:rFonts w:ascii="Arial" w:hAnsi="Arial" w:cs="Arial"/>
        </w:rPr>
        <w:t>I am afflicted and in pain; let your saving help, O God, protect me. I will praise the name of God in song, and I will glorify him with thanksgiving.</w:t>
      </w:r>
      <w:r w:rsidRPr="00AC0DF8">
        <w:rPr>
          <w:rFonts w:ascii="Arial" w:hAnsi="Arial" w:cs="Arial"/>
        </w:rPr>
        <w:br/>
      </w:r>
      <w:r w:rsidRPr="00AC0DF8">
        <w:rPr>
          <w:rFonts w:ascii="Arial" w:hAnsi="Arial" w:cs="Arial"/>
          <w:b/>
          <w:bCs/>
        </w:rPr>
        <w:t>R.</w:t>
      </w:r>
      <w:r w:rsidRPr="00AC0DF8">
        <w:rPr>
          <w:rFonts w:ascii="Arial" w:hAnsi="Arial" w:cs="Arial"/>
        </w:rPr>
        <w:t> </w:t>
      </w:r>
      <w:r w:rsidRPr="00AC0DF8">
        <w:rPr>
          <w:rFonts w:ascii="Arial" w:hAnsi="Arial" w:cs="Arial"/>
          <w:b/>
          <w:bCs/>
        </w:rPr>
        <w:t>Turn to the Lord in your need, and you will live.</w:t>
      </w:r>
    </w:p>
    <w:p w14:paraId="60E4B149" w14:textId="77777777" w:rsidR="00AC0DF8" w:rsidRPr="00AC0DF8" w:rsidRDefault="00AC0DF8" w:rsidP="00AC0DF8">
      <w:pPr>
        <w:pStyle w:val="FootnoteText"/>
        <w:ind w:left="720"/>
        <w:rPr>
          <w:rFonts w:ascii="Arial" w:hAnsi="Arial" w:cs="Arial"/>
          <w:b/>
          <w:bCs/>
        </w:rPr>
      </w:pPr>
    </w:p>
    <w:p w14:paraId="1E65A8EA" w14:textId="77777777" w:rsidR="00AC0DF8" w:rsidRDefault="00AC0DF8" w:rsidP="00AC0DF8">
      <w:pPr>
        <w:pStyle w:val="FootnoteText"/>
        <w:ind w:left="720"/>
        <w:rPr>
          <w:rFonts w:ascii="Arial" w:hAnsi="Arial" w:cs="Arial"/>
          <w:b/>
          <w:bCs/>
        </w:rPr>
      </w:pPr>
      <w:r w:rsidRPr="00AC0DF8">
        <w:rPr>
          <w:rFonts w:ascii="Arial" w:hAnsi="Arial" w:cs="Arial"/>
        </w:rPr>
        <w:t>"See, you lowly ones, and be glad; you who seek God, may your hearts revive!</w:t>
      </w:r>
      <w:r w:rsidRPr="00AC0DF8">
        <w:rPr>
          <w:rFonts w:ascii="Arial" w:hAnsi="Arial" w:cs="Arial"/>
        </w:rPr>
        <w:br/>
        <w:t>For the LORD hears the poor,  and his own who are in bonds he spurns not."</w:t>
      </w:r>
      <w:r w:rsidRPr="00AC0DF8">
        <w:rPr>
          <w:rFonts w:ascii="Arial" w:hAnsi="Arial" w:cs="Arial"/>
        </w:rPr>
        <w:br/>
      </w:r>
      <w:r w:rsidRPr="00AC0DF8">
        <w:rPr>
          <w:rFonts w:ascii="Arial" w:hAnsi="Arial" w:cs="Arial"/>
          <w:b/>
          <w:bCs/>
        </w:rPr>
        <w:t>R. Turn to the Lord in your need, and you will live.</w:t>
      </w:r>
    </w:p>
    <w:p w14:paraId="767AD91F" w14:textId="77777777" w:rsidR="00AC0DF8" w:rsidRPr="00AC0DF8" w:rsidRDefault="00AC0DF8" w:rsidP="00AC0DF8">
      <w:pPr>
        <w:pStyle w:val="FootnoteText"/>
        <w:ind w:left="720"/>
        <w:rPr>
          <w:rFonts w:ascii="Arial" w:hAnsi="Arial" w:cs="Arial"/>
          <w:b/>
          <w:bCs/>
        </w:rPr>
      </w:pPr>
    </w:p>
    <w:p w14:paraId="3D0DDE2B" w14:textId="77777777" w:rsidR="00AC0DF8" w:rsidRDefault="00AC0DF8" w:rsidP="00AC0DF8">
      <w:pPr>
        <w:pStyle w:val="FootnoteText"/>
        <w:ind w:left="720"/>
        <w:rPr>
          <w:rFonts w:ascii="Arial" w:hAnsi="Arial" w:cs="Arial"/>
          <w:b/>
          <w:bCs/>
        </w:rPr>
      </w:pPr>
      <w:r w:rsidRPr="00AC0DF8">
        <w:rPr>
          <w:rFonts w:ascii="Arial" w:hAnsi="Arial" w:cs="Arial"/>
        </w:rPr>
        <w:t>For God will save Zion and rebuild the cities of Judah. The descendants of his servants shall inherit it,  and those who love his name shall inhabit it.</w:t>
      </w:r>
      <w:r w:rsidRPr="00AC0DF8">
        <w:rPr>
          <w:rFonts w:ascii="Arial" w:hAnsi="Arial" w:cs="Arial"/>
        </w:rPr>
        <w:br/>
      </w:r>
      <w:r w:rsidRPr="00AC0DF8">
        <w:rPr>
          <w:rFonts w:ascii="Arial" w:hAnsi="Arial" w:cs="Arial"/>
          <w:b/>
          <w:bCs/>
        </w:rPr>
        <w:t>R.</w:t>
      </w:r>
      <w:r w:rsidRPr="00AC0DF8">
        <w:rPr>
          <w:rFonts w:ascii="Arial" w:hAnsi="Arial" w:cs="Arial"/>
        </w:rPr>
        <w:t> </w:t>
      </w:r>
      <w:r w:rsidRPr="00AC0DF8">
        <w:rPr>
          <w:rFonts w:ascii="Arial" w:hAnsi="Arial" w:cs="Arial"/>
          <w:b/>
          <w:bCs/>
        </w:rPr>
        <w:t>Turn to the Lord in your need, and you will live.</w:t>
      </w:r>
    </w:p>
    <w:p w14:paraId="2E41BDE5" w14:textId="77777777" w:rsidR="00AC0DF8" w:rsidRPr="00AC0DF8" w:rsidRDefault="00AC0DF8" w:rsidP="00AC0DF8">
      <w:pPr>
        <w:pStyle w:val="FootnoteText"/>
        <w:ind w:left="720"/>
        <w:rPr>
          <w:rFonts w:ascii="Arial" w:hAnsi="Arial" w:cs="Arial"/>
        </w:rPr>
      </w:pPr>
    </w:p>
    <w:p w14:paraId="5810E432" w14:textId="77777777" w:rsidR="00AC0DF8" w:rsidRDefault="00AC0DF8" w:rsidP="00AC0DF8">
      <w:pPr>
        <w:pStyle w:val="FootnoteText"/>
        <w:rPr>
          <w:rFonts w:ascii="Arial" w:hAnsi="Arial" w:cs="Arial"/>
          <w:b/>
          <w:bCs/>
        </w:rPr>
      </w:pPr>
      <w:r w:rsidRPr="00AC0DF8">
        <w:rPr>
          <w:rFonts w:ascii="Arial" w:hAnsi="Arial" w:cs="Arial"/>
          <w:b/>
          <w:bCs/>
        </w:rPr>
        <w:t xml:space="preserve">Or  </w:t>
      </w:r>
      <w:hyperlink r:id="rId3" w:history="1">
        <w:r w:rsidRPr="00AC0DF8">
          <w:rPr>
            <w:rStyle w:val="Hyperlink"/>
            <w:rFonts w:ascii="Arial" w:hAnsi="Arial" w:cs="Arial"/>
            <w:b/>
            <w:bCs/>
            <w:color w:val="auto"/>
          </w:rPr>
          <w:t>Psalm 19:8, 9, 10, 11</w:t>
        </w:r>
      </w:hyperlink>
      <w:r w:rsidRPr="00AC0DF8">
        <w:rPr>
          <w:rFonts w:ascii="Arial" w:hAnsi="Arial" w:cs="Arial"/>
        </w:rPr>
        <w:t xml:space="preserve">                                                                                                              </w:t>
      </w:r>
      <w:r w:rsidRPr="00AC0DF8">
        <w:rPr>
          <w:rFonts w:ascii="Arial" w:hAnsi="Arial" w:cs="Arial"/>
          <w:b/>
          <w:bCs/>
        </w:rPr>
        <w:t>R.(9a) Your words, Lord, are Spirit and life.</w:t>
      </w:r>
    </w:p>
    <w:p w14:paraId="546C1A1C" w14:textId="77777777" w:rsidR="00AC0DF8" w:rsidRPr="00AC0DF8" w:rsidRDefault="00AC0DF8" w:rsidP="00AC0DF8">
      <w:pPr>
        <w:pStyle w:val="FootnoteText"/>
        <w:rPr>
          <w:rFonts w:ascii="Arial" w:hAnsi="Arial" w:cs="Arial"/>
          <w:b/>
          <w:bCs/>
        </w:rPr>
      </w:pPr>
    </w:p>
    <w:p w14:paraId="1B0F446F" w14:textId="77777777" w:rsidR="00AC0DF8" w:rsidRDefault="00AC0DF8" w:rsidP="00AC0DF8">
      <w:pPr>
        <w:pStyle w:val="FootnoteText"/>
        <w:ind w:left="720"/>
        <w:rPr>
          <w:rFonts w:ascii="Arial" w:hAnsi="Arial" w:cs="Arial"/>
          <w:b/>
          <w:bCs/>
        </w:rPr>
      </w:pPr>
      <w:r w:rsidRPr="00AC0DF8">
        <w:rPr>
          <w:rFonts w:ascii="Arial" w:hAnsi="Arial" w:cs="Arial"/>
        </w:rPr>
        <w:t>The law of the LORD is perfect, refreshing the soul; the decree of the LORD is trustworthy, giving wisdom to the simple.</w:t>
      </w:r>
      <w:r w:rsidRPr="00AC0DF8">
        <w:rPr>
          <w:rFonts w:ascii="Arial" w:hAnsi="Arial" w:cs="Arial"/>
        </w:rPr>
        <w:br/>
      </w:r>
      <w:r w:rsidRPr="00AC0DF8">
        <w:rPr>
          <w:rFonts w:ascii="Arial" w:hAnsi="Arial" w:cs="Arial"/>
          <w:b/>
          <w:bCs/>
        </w:rPr>
        <w:t>R.</w:t>
      </w:r>
      <w:r w:rsidRPr="00AC0DF8">
        <w:rPr>
          <w:rFonts w:ascii="Arial" w:hAnsi="Arial" w:cs="Arial"/>
        </w:rPr>
        <w:t> </w:t>
      </w:r>
      <w:r w:rsidRPr="00AC0DF8">
        <w:rPr>
          <w:rFonts w:ascii="Arial" w:hAnsi="Arial" w:cs="Arial"/>
          <w:b/>
          <w:bCs/>
        </w:rPr>
        <w:t>Your words, Lord, are Spirit and life.</w:t>
      </w:r>
    </w:p>
    <w:p w14:paraId="76D9A218" w14:textId="77777777" w:rsidR="00AC0DF8" w:rsidRPr="00AC0DF8" w:rsidRDefault="00AC0DF8" w:rsidP="00AC0DF8">
      <w:pPr>
        <w:pStyle w:val="FootnoteText"/>
        <w:ind w:left="720"/>
        <w:rPr>
          <w:rFonts w:ascii="Arial" w:hAnsi="Arial" w:cs="Arial"/>
          <w:b/>
          <w:bCs/>
        </w:rPr>
      </w:pPr>
    </w:p>
    <w:p w14:paraId="33C109E0" w14:textId="77777777" w:rsidR="00AC0DF8" w:rsidRDefault="00AC0DF8" w:rsidP="00AC0DF8">
      <w:pPr>
        <w:pStyle w:val="FootnoteText"/>
        <w:ind w:left="720"/>
        <w:rPr>
          <w:rFonts w:ascii="Arial" w:hAnsi="Arial" w:cs="Arial"/>
          <w:b/>
          <w:bCs/>
        </w:rPr>
      </w:pPr>
      <w:r w:rsidRPr="00AC0DF8">
        <w:rPr>
          <w:rFonts w:ascii="Arial" w:hAnsi="Arial" w:cs="Arial"/>
        </w:rPr>
        <w:t>The precepts of the LORD are right, rejoicing the heart; the command of the LORD is clear, enlightening the eye.</w:t>
      </w:r>
      <w:r w:rsidRPr="00AC0DF8">
        <w:rPr>
          <w:rFonts w:ascii="Arial" w:hAnsi="Arial" w:cs="Arial"/>
        </w:rPr>
        <w:br/>
      </w:r>
      <w:r w:rsidRPr="00AC0DF8">
        <w:rPr>
          <w:rFonts w:ascii="Arial" w:hAnsi="Arial" w:cs="Arial"/>
          <w:b/>
          <w:bCs/>
        </w:rPr>
        <w:t>R. Your words, Lord, are Spirit and life.</w:t>
      </w:r>
    </w:p>
    <w:p w14:paraId="410E073F" w14:textId="77777777" w:rsidR="00AC0DF8" w:rsidRPr="00AC0DF8" w:rsidRDefault="00AC0DF8" w:rsidP="00AC0DF8">
      <w:pPr>
        <w:pStyle w:val="FootnoteText"/>
        <w:ind w:left="720"/>
        <w:rPr>
          <w:rFonts w:ascii="Arial" w:hAnsi="Arial" w:cs="Arial"/>
          <w:b/>
          <w:bCs/>
        </w:rPr>
      </w:pPr>
    </w:p>
    <w:p w14:paraId="0FA4AF05" w14:textId="77777777" w:rsidR="00AC0DF8" w:rsidRDefault="00AC0DF8" w:rsidP="00AC0DF8">
      <w:pPr>
        <w:pStyle w:val="FootnoteText"/>
        <w:ind w:left="720"/>
        <w:rPr>
          <w:rFonts w:ascii="Arial" w:hAnsi="Arial" w:cs="Arial"/>
          <w:b/>
          <w:bCs/>
        </w:rPr>
      </w:pPr>
      <w:r w:rsidRPr="00AC0DF8">
        <w:rPr>
          <w:rFonts w:ascii="Arial" w:hAnsi="Arial" w:cs="Arial"/>
        </w:rPr>
        <w:t>The fear of the LORD is pure, enduring forever; the ordinances of the LORD are true,</w:t>
      </w:r>
      <w:r w:rsidRPr="00AC0DF8">
        <w:rPr>
          <w:rFonts w:ascii="Arial" w:hAnsi="Arial" w:cs="Arial"/>
        </w:rPr>
        <w:br/>
        <w:t> all of them just.</w:t>
      </w:r>
      <w:r w:rsidRPr="00AC0DF8">
        <w:rPr>
          <w:rFonts w:ascii="Arial" w:hAnsi="Arial" w:cs="Arial"/>
        </w:rPr>
        <w:br/>
      </w:r>
      <w:r w:rsidRPr="00AC0DF8">
        <w:rPr>
          <w:rFonts w:ascii="Arial" w:hAnsi="Arial" w:cs="Arial"/>
          <w:b/>
          <w:bCs/>
        </w:rPr>
        <w:t>R. Your words, Lord, are Spirit and life.</w:t>
      </w:r>
    </w:p>
    <w:p w14:paraId="66725483" w14:textId="77777777" w:rsidR="00AC0DF8" w:rsidRPr="00AC0DF8" w:rsidRDefault="00AC0DF8" w:rsidP="00AC0DF8">
      <w:pPr>
        <w:pStyle w:val="FootnoteText"/>
        <w:ind w:left="720"/>
        <w:rPr>
          <w:rFonts w:ascii="Arial" w:hAnsi="Arial" w:cs="Arial"/>
          <w:b/>
          <w:bCs/>
        </w:rPr>
      </w:pPr>
    </w:p>
    <w:p w14:paraId="3BDB01B9" w14:textId="77777777" w:rsidR="00AC0DF8" w:rsidRPr="00AC0DF8" w:rsidRDefault="00AC0DF8" w:rsidP="00AC0DF8">
      <w:pPr>
        <w:pStyle w:val="FootnoteText"/>
        <w:rPr>
          <w:rFonts w:ascii="Arial" w:hAnsi="Arial" w:cs="Arial"/>
        </w:rPr>
      </w:pPr>
      <w:r w:rsidRPr="00AC0DF8">
        <w:rPr>
          <w:rFonts w:ascii="Arial" w:hAnsi="Arial" w:cs="Arial"/>
        </w:rPr>
        <w:t>They are more precious than gold,  than a heap of purest gold; sweeter also than syrup</w:t>
      </w:r>
      <w:r w:rsidRPr="00AC0DF8">
        <w:rPr>
          <w:rFonts w:ascii="Arial" w:hAnsi="Arial" w:cs="Arial"/>
        </w:rPr>
        <w:br/>
        <w:t> or honey from the comb.</w:t>
      </w:r>
      <w:r w:rsidRPr="00AC0DF8">
        <w:rPr>
          <w:rFonts w:ascii="Arial" w:hAnsi="Arial" w:cs="Arial"/>
        </w:rPr>
        <w:br/>
      </w:r>
      <w:r w:rsidRPr="00AC0DF8">
        <w:rPr>
          <w:rFonts w:ascii="Arial" w:hAnsi="Arial" w:cs="Arial"/>
          <w:b/>
          <w:bCs/>
        </w:rPr>
        <w:t>R. Your words, Lord, are Spirit and life.</w:t>
      </w:r>
    </w:p>
    <w:bookmarkEnd w:id="5"/>
    <w:p w14:paraId="5946E4F9" w14:textId="5BDDE4CE" w:rsidR="00AC0DF8" w:rsidRPr="00AC0DF8" w:rsidRDefault="00AC0DF8">
      <w:pPr>
        <w:pStyle w:val="FootnoteText"/>
        <w:rPr>
          <w:rFonts w:ascii="Arial" w:hAnsi="Arial" w:cs="Arial"/>
        </w:rPr>
      </w:pPr>
    </w:p>
  </w:footnote>
  <w:footnote w:id="4">
    <w:p w14:paraId="6FD69A14" w14:textId="77777777" w:rsidR="00A10432" w:rsidRDefault="00A10432" w:rsidP="00A10432">
      <w:pPr>
        <w:pStyle w:val="FootnoteText"/>
        <w:rPr>
          <w:rFonts w:ascii="Arial" w:hAnsi="Arial" w:cs="Arial"/>
        </w:rPr>
      </w:pPr>
      <w:r w:rsidRPr="00A10432">
        <w:rPr>
          <w:rStyle w:val="FootnoteReference"/>
          <w:rFonts w:ascii="Arial" w:hAnsi="Arial" w:cs="Arial"/>
        </w:rPr>
        <w:footnoteRef/>
      </w:r>
      <w:r w:rsidRPr="00A10432">
        <w:rPr>
          <w:rFonts w:ascii="Arial" w:hAnsi="Arial" w:cs="Arial"/>
        </w:rPr>
        <w:t xml:space="preserve"> </w:t>
      </w:r>
      <w:r w:rsidRPr="00A10432">
        <w:rPr>
          <w:rFonts w:ascii="Arial" w:hAnsi="Arial" w:cs="Arial"/>
          <w:b/>
          <w:bCs/>
        </w:rPr>
        <w:t xml:space="preserve">Replaced Reading 2 - </w:t>
      </w:r>
      <w:hyperlink r:id="rId4" w:history="1">
        <w:r w:rsidRPr="00A10432">
          <w:rPr>
            <w:rStyle w:val="Hyperlink"/>
            <w:rFonts w:ascii="Arial" w:hAnsi="Arial" w:cs="Arial"/>
            <w:b/>
            <w:bCs/>
            <w:color w:val="auto"/>
          </w:rPr>
          <w:t>Colossians 1:15-20</w:t>
        </w:r>
      </w:hyperlink>
    </w:p>
    <w:p w14:paraId="773AC804" w14:textId="77777777" w:rsidR="00A10432" w:rsidRPr="00A10432" w:rsidRDefault="00A10432" w:rsidP="00A10432">
      <w:pPr>
        <w:pStyle w:val="FootnoteText"/>
        <w:rPr>
          <w:rFonts w:ascii="Arial" w:hAnsi="Arial" w:cs="Arial"/>
          <w:b/>
          <w:bCs/>
        </w:rPr>
      </w:pPr>
    </w:p>
    <w:p w14:paraId="16E1EDCD" w14:textId="2F100681" w:rsidR="00A10432" w:rsidRPr="00A10432" w:rsidRDefault="00A10432" w:rsidP="00A10432">
      <w:pPr>
        <w:pStyle w:val="FootnoteText"/>
        <w:ind w:left="720"/>
        <w:rPr>
          <w:rFonts w:ascii="Arial" w:hAnsi="Arial" w:cs="Arial"/>
        </w:rPr>
      </w:pPr>
      <w:r w:rsidRPr="00A10432">
        <w:rPr>
          <w:rFonts w:ascii="Arial" w:hAnsi="Arial" w:cs="Arial"/>
        </w:rPr>
        <w:t>Christ Jesus is the image of the invisible God, the firstborn of all creation. For in him were created all things in heaven and on earth, the visible and the invisible, whether thrones or dominions or principalities or powers; all things were created through him and for him. He is before all things, and in him all things hold together. He is the head of the body, the church.</w:t>
      </w:r>
      <w:r>
        <w:rPr>
          <w:rFonts w:ascii="Arial" w:hAnsi="Arial" w:cs="Arial"/>
        </w:rPr>
        <w:t xml:space="preserve"> </w:t>
      </w:r>
      <w:r w:rsidRPr="00A10432">
        <w:rPr>
          <w:rFonts w:ascii="Arial" w:hAnsi="Arial" w:cs="Arial"/>
        </w:rPr>
        <w:t>He is the beginning, the firstborn from the dead, that in all things he himself might be preeminent. For in him all the fullness was pleased to dwell, and through him to reconcile all things for him, making peace by the blood of his cross through him, whether those on earth or those in heaven.</w:t>
      </w:r>
    </w:p>
    <w:p w14:paraId="2656F513" w14:textId="746C80C0" w:rsidR="00A10432" w:rsidRPr="00A10432" w:rsidRDefault="00A10432">
      <w:pPr>
        <w:pStyle w:val="FootnoteText"/>
        <w:rPr>
          <w:rFonts w:ascii="Arial" w:hAnsi="Arial" w:cs="Arial"/>
        </w:rPr>
      </w:pPr>
    </w:p>
  </w:footnote>
  <w:footnote w:id="5">
    <w:p w14:paraId="2620E5EA" w14:textId="77777777" w:rsidR="00C96A30" w:rsidRDefault="00A10432" w:rsidP="00C96A30">
      <w:pPr>
        <w:pStyle w:val="FootnoteText"/>
        <w:rPr>
          <w:b/>
          <w:bCs/>
        </w:rPr>
      </w:pPr>
      <w:r>
        <w:rPr>
          <w:rStyle w:val="FootnoteReference"/>
        </w:rPr>
        <w:footnoteRef/>
      </w:r>
      <w:r>
        <w:t xml:space="preserve"> </w:t>
      </w:r>
      <w:r w:rsidR="00C96A30" w:rsidRPr="00C96A30">
        <w:rPr>
          <w:b/>
          <w:bCs/>
        </w:rPr>
        <w:t xml:space="preserve">Replaced </w:t>
      </w:r>
      <w:bookmarkStart w:id="7" w:name="_Hlk199058076"/>
      <w:r w:rsidR="00C96A30" w:rsidRPr="00C96A30">
        <w:rPr>
          <w:b/>
          <w:bCs/>
        </w:rPr>
        <w:t xml:space="preserve">Alleluia - </w:t>
      </w:r>
      <w:hyperlink r:id="rId5" w:history="1">
        <w:r w:rsidR="00C96A30" w:rsidRPr="00C96A30">
          <w:rPr>
            <w:rStyle w:val="Hyperlink"/>
            <w:b/>
            <w:bCs/>
            <w:color w:val="auto"/>
          </w:rPr>
          <w:t>Cf. John 6:63c, 68c</w:t>
        </w:r>
      </w:hyperlink>
      <w:r w:rsidR="00C96A30" w:rsidRPr="00C96A30">
        <w:rPr>
          <w:b/>
          <w:bCs/>
        </w:rPr>
        <w:t xml:space="preserve">                                                                             </w:t>
      </w:r>
      <w:r w:rsidR="00C96A30">
        <w:rPr>
          <w:b/>
          <w:bCs/>
        </w:rPr>
        <w:t xml:space="preserve">                                                </w:t>
      </w:r>
      <w:r w:rsidR="00C96A30" w:rsidRPr="00C96A30">
        <w:rPr>
          <w:b/>
          <w:bCs/>
        </w:rPr>
        <w:t xml:space="preserve">     </w:t>
      </w:r>
    </w:p>
    <w:p w14:paraId="28A77161" w14:textId="25E6E661" w:rsidR="00C96A30" w:rsidRDefault="00C96A30" w:rsidP="00C96A30">
      <w:pPr>
        <w:pStyle w:val="FootnoteText"/>
        <w:rPr>
          <w:b/>
          <w:bCs/>
        </w:rPr>
      </w:pPr>
      <w:r w:rsidRPr="00C96A30">
        <w:rPr>
          <w:b/>
          <w:bCs/>
        </w:rPr>
        <w:t>R.</w:t>
      </w:r>
      <w:r w:rsidRPr="00C96A30">
        <w:t> </w:t>
      </w:r>
      <w:r w:rsidRPr="00C96A30">
        <w:rPr>
          <w:b/>
          <w:bCs/>
        </w:rPr>
        <w:t>Alleluia, alleluia.</w:t>
      </w:r>
    </w:p>
    <w:p w14:paraId="2A9DF7DF" w14:textId="77777777" w:rsidR="00C96A30" w:rsidRPr="00C96A30" w:rsidRDefault="00C96A30" w:rsidP="00C96A30">
      <w:pPr>
        <w:pStyle w:val="FootnoteText"/>
        <w:rPr>
          <w:b/>
          <w:bCs/>
        </w:rPr>
      </w:pPr>
    </w:p>
    <w:p w14:paraId="3AB56D28" w14:textId="77777777" w:rsidR="00C96A30" w:rsidRPr="00C96A30" w:rsidRDefault="00C96A30" w:rsidP="00C96A30">
      <w:pPr>
        <w:pStyle w:val="FootnoteText"/>
        <w:ind w:left="720"/>
      </w:pPr>
      <w:r w:rsidRPr="00C96A30">
        <w:t>Your words, Lord, are Spirit and life; you have the words of everlasting life.</w:t>
      </w:r>
      <w:r w:rsidRPr="00C96A30">
        <w:br/>
      </w:r>
      <w:r w:rsidRPr="00C96A30">
        <w:rPr>
          <w:b/>
          <w:bCs/>
        </w:rPr>
        <w:t>R. Alleluia, alleluia.</w:t>
      </w:r>
    </w:p>
    <w:bookmarkEnd w:id="7"/>
    <w:p w14:paraId="3907F033" w14:textId="5D2965FB" w:rsidR="00A10432" w:rsidRDefault="00A10432">
      <w:pPr>
        <w:pStyle w:val="FootnoteText"/>
      </w:pPr>
    </w:p>
  </w:footnote>
  <w:footnote w:id="6">
    <w:p w14:paraId="2FB1F454" w14:textId="77777777" w:rsidR="00C96A30" w:rsidRDefault="00C96A30" w:rsidP="00C96A30">
      <w:pPr>
        <w:pStyle w:val="FootnoteText"/>
      </w:pPr>
      <w:r>
        <w:rPr>
          <w:rStyle w:val="FootnoteReference"/>
        </w:rPr>
        <w:footnoteRef/>
      </w:r>
      <w:r>
        <w:t xml:space="preserve"> </w:t>
      </w:r>
      <w:r w:rsidRPr="00C96A30">
        <w:rPr>
          <w:b/>
          <w:bCs/>
        </w:rPr>
        <w:t xml:space="preserve">Replaced Gospel – </w:t>
      </w:r>
      <w:hyperlink r:id="rId6" w:history="1">
        <w:r w:rsidRPr="00C96A30">
          <w:rPr>
            <w:rStyle w:val="Hyperlink"/>
            <w:b/>
            <w:bCs/>
            <w:color w:val="auto"/>
          </w:rPr>
          <w:t>Luke 10:25-37</w:t>
        </w:r>
      </w:hyperlink>
    </w:p>
    <w:p w14:paraId="231ACCE8" w14:textId="77777777" w:rsidR="00C96A30" w:rsidRPr="00C96A30" w:rsidRDefault="00C96A30" w:rsidP="00C96A30">
      <w:pPr>
        <w:pStyle w:val="FootnoteText"/>
        <w:rPr>
          <w:b/>
          <w:bCs/>
        </w:rPr>
      </w:pPr>
    </w:p>
    <w:p w14:paraId="58F713D4" w14:textId="188F3369" w:rsidR="00C96A30" w:rsidRPr="00C96A30" w:rsidRDefault="00C96A30" w:rsidP="00C96A30">
      <w:pPr>
        <w:pStyle w:val="FootnoteText"/>
        <w:ind w:left="720"/>
      </w:pPr>
      <w:r w:rsidRPr="00C96A30">
        <w:t xml:space="preserve">There was a scholar of the law who stood up to test Jesus and said, "Teacher, what must I do to inherit eternal life?" Jesus said to him, "What is written in the law? How do you read it?" He said in reply, </w:t>
      </w:r>
      <w:r w:rsidRPr="00C96A30">
        <w:rPr>
          <w:i/>
          <w:iCs/>
        </w:rPr>
        <w:t xml:space="preserve">"You shall love the Lord, your God, with all your heart, with all your being, with all your strength, and with all your mind, and your neighbor as yourself." </w:t>
      </w:r>
      <w:r w:rsidRPr="00C96A30">
        <w:t>He replied to him, "You have answered correctly; do this and you will live." But because he wished to justify himself, he said to Jesus, "And who is my neighbor?" Jesus replied, "A man fell victim to robbers as he went down from Jerusalem to Jericho. They stripped and beat him and went off leaving him half-dead. A priest happened to be going down that road, but when he saw him, he passed by on the opposite side. Likewise a Levite came to the place, and when he saw him, he passed by on the opposite side. But a Samaritan traveler who came upon him was moved with compassion at the sight. He approached the victim, poured oil and wine over his wounds and bandaged them. Then he lifted him up on his own animal, took him to an inn, and cared for him.</w:t>
      </w:r>
      <w:r>
        <w:t xml:space="preserve"> </w:t>
      </w:r>
      <w:r w:rsidRPr="00C96A30">
        <w:t>The next day he took out two silver coins and gave them to the innkeeper with the instruction, 'Take care of him. If you spend more than what I have given you, I shall repay you on my way back.' Which of these three, in your opinion, was neighbor to the robbers' victim?" He answered, "The one who treated him with mercy." Jesus said to him, "Go and do likewise."</w:t>
      </w:r>
      <w:r w:rsidRPr="00C96A30">
        <w:br/>
      </w:r>
    </w:p>
    <w:p w14:paraId="2E510A53" w14:textId="19C099A3" w:rsidR="00C96A30" w:rsidRDefault="00C96A3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8CFEF" w14:textId="77777777" w:rsidR="007633DB" w:rsidRDefault="007633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2721F" w14:textId="77777777" w:rsidR="007633DB" w:rsidRDefault="007633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1A0AF" w14:textId="77777777" w:rsidR="007633DB" w:rsidRDefault="007633D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3DB"/>
    <w:rsid w:val="000D395B"/>
    <w:rsid w:val="0015781C"/>
    <w:rsid w:val="001721ED"/>
    <w:rsid w:val="001735A7"/>
    <w:rsid w:val="001A2624"/>
    <w:rsid w:val="001D2BC9"/>
    <w:rsid w:val="002015D1"/>
    <w:rsid w:val="00310830"/>
    <w:rsid w:val="003A6CFC"/>
    <w:rsid w:val="003B5006"/>
    <w:rsid w:val="004C0430"/>
    <w:rsid w:val="004D1B71"/>
    <w:rsid w:val="005121C9"/>
    <w:rsid w:val="005162AB"/>
    <w:rsid w:val="00541E00"/>
    <w:rsid w:val="00590094"/>
    <w:rsid w:val="005A0519"/>
    <w:rsid w:val="005E200E"/>
    <w:rsid w:val="00640F04"/>
    <w:rsid w:val="00682AA9"/>
    <w:rsid w:val="00716296"/>
    <w:rsid w:val="007308A0"/>
    <w:rsid w:val="007633DB"/>
    <w:rsid w:val="007F62DC"/>
    <w:rsid w:val="00835A16"/>
    <w:rsid w:val="008476E6"/>
    <w:rsid w:val="00881120"/>
    <w:rsid w:val="008F3762"/>
    <w:rsid w:val="00A10432"/>
    <w:rsid w:val="00AC0DF8"/>
    <w:rsid w:val="00AF4A76"/>
    <w:rsid w:val="00B42FAE"/>
    <w:rsid w:val="00C96A30"/>
    <w:rsid w:val="00D320C2"/>
    <w:rsid w:val="00DA7A1C"/>
    <w:rsid w:val="00E0450F"/>
    <w:rsid w:val="00E25FFC"/>
    <w:rsid w:val="00EC67BD"/>
    <w:rsid w:val="00F56C77"/>
    <w:rsid w:val="00F57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1B569"/>
  <w15:chartTrackingRefBased/>
  <w15:docId w15:val="{5CC5C504-0772-4ECE-9247-6EB9F2363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3DB"/>
    <w:rPr>
      <w:rFonts w:eastAsiaTheme="majorEastAsia" w:cstheme="majorBidi"/>
      <w:color w:val="272727" w:themeColor="text1" w:themeTint="D8"/>
    </w:rPr>
  </w:style>
  <w:style w:type="paragraph" w:styleId="Title">
    <w:name w:val="Title"/>
    <w:basedOn w:val="Normal"/>
    <w:next w:val="Normal"/>
    <w:link w:val="TitleChar"/>
    <w:uiPriority w:val="10"/>
    <w:qFormat/>
    <w:rsid w:val="00763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3DB"/>
    <w:pPr>
      <w:spacing w:before="160"/>
      <w:jc w:val="center"/>
    </w:pPr>
    <w:rPr>
      <w:i/>
      <w:iCs/>
      <w:color w:val="404040" w:themeColor="text1" w:themeTint="BF"/>
    </w:rPr>
  </w:style>
  <w:style w:type="character" w:customStyle="1" w:styleId="QuoteChar">
    <w:name w:val="Quote Char"/>
    <w:basedOn w:val="DefaultParagraphFont"/>
    <w:link w:val="Quote"/>
    <w:uiPriority w:val="29"/>
    <w:rsid w:val="007633DB"/>
    <w:rPr>
      <w:i/>
      <w:iCs/>
      <w:color w:val="404040" w:themeColor="text1" w:themeTint="BF"/>
    </w:rPr>
  </w:style>
  <w:style w:type="paragraph" w:styleId="ListParagraph">
    <w:name w:val="List Paragraph"/>
    <w:basedOn w:val="Normal"/>
    <w:uiPriority w:val="34"/>
    <w:qFormat/>
    <w:rsid w:val="007633DB"/>
    <w:pPr>
      <w:ind w:left="720"/>
      <w:contextualSpacing/>
    </w:pPr>
  </w:style>
  <w:style w:type="character" w:styleId="IntenseEmphasis">
    <w:name w:val="Intense Emphasis"/>
    <w:basedOn w:val="DefaultParagraphFont"/>
    <w:uiPriority w:val="21"/>
    <w:qFormat/>
    <w:rsid w:val="007633DB"/>
    <w:rPr>
      <w:i/>
      <w:iCs/>
      <w:color w:val="0F4761" w:themeColor="accent1" w:themeShade="BF"/>
    </w:rPr>
  </w:style>
  <w:style w:type="paragraph" w:styleId="IntenseQuote">
    <w:name w:val="Intense Quote"/>
    <w:basedOn w:val="Normal"/>
    <w:next w:val="Normal"/>
    <w:link w:val="IntenseQuoteChar"/>
    <w:uiPriority w:val="30"/>
    <w:qFormat/>
    <w:rsid w:val="00763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3DB"/>
    <w:rPr>
      <w:i/>
      <w:iCs/>
      <w:color w:val="0F4761" w:themeColor="accent1" w:themeShade="BF"/>
    </w:rPr>
  </w:style>
  <w:style w:type="character" w:styleId="IntenseReference">
    <w:name w:val="Intense Reference"/>
    <w:basedOn w:val="DefaultParagraphFont"/>
    <w:uiPriority w:val="32"/>
    <w:qFormat/>
    <w:rsid w:val="007633DB"/>
    <w:rPr>
      <w:b/>
      <w:bCs/>
      <w:smallCaps/>
      <w:color w:val="0F4761" w:themeColor="accent1" w:themeShade="BF"/>
      <w:spacing w:val="5"/>
    </w:rPr>
  </w:style>
  <w:style w:type="character" w:styleId="Hyperlink">
    <w:name w:val="Hyperlink"/>
    <w:basedOn w:val="DefaultParagraphFont"/>
    <w:uiPriority w:val="99"/>
    <w:unhideWhenUsed/>
    <w:rsid w:val="007633DB"/>
    <w:rPr>
      <w:color w:val="467886" w:themeColor="hyperlink"/>
      <w:u w:val="single"/>
    </w:rPr>
  </w:style>
  <w:style w:type="character" w:styleId="UnresolvedMention">
    <w:name w:val="Unresolved Mention"/>
    <w:basedOn w:val="DefaultParagraphFont"/>
    <w:uiPriority w:val="99"/>
    <w:semiHidden/>
    <w:unhideWhenUsed/>
    <w:rsid w:val="007633DB"/>
    <w:rPr>
      <w:color w:val="605E5C"/>
      <w:shd w:val="clear" w:color="auto" w:fill="E1DFDD"/>
    </w:rPr>
  </w:style>
  <w:style w:type="paragraph" w:styleId="Header">
    <w:name w:val="header"/>
    <w:basedOn w:val="Normal"/>
    <w:link w:val="HeaderChar"/>
    <w:uiPriority w:val="99"/>
    <w:unhideWhenUsed/>
    <w:rsid w:val="00763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3DB"/>
  </w:style>
  <w:style w:type="paragraph" w:styleId="Footer">
    <w:name w:val="footer"/>
    <w:basedOn w:val="Normal"/>
    <w:link w:val="FooterChar"/>
    <w:uiPriority w:val="99"/>
    <w:unhideWhenUsed/>
    <w:rsid w:val="00763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3DB"/>
  </w:style>
  <w:style w:type="paragraph" w:styleId="FootnoteText">
    <w:name w:val="footnote text"/>
    <w:basedOn w:val="Normal"/>
    <w:link w:val="FootnoteTextChar"/>
    <w:uiPriority w:val="99"/>
    <w:semiHidden/>
    <w:unhideWhenUsed/>
    <w:rsid w:val="004C04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0430"/>
    <w:rPr>
      <w:sz w:val="20"/>
      <w:szCs w:val="20"/>
    </w:rPr>
  </w:style>
  <w:style w:type="character" w:styleId="FootnoteReference">
    <w:name w:val="footnote reference"/>
    <w:basedOn w:val="DefaultParagraphFont"/>
    <w:uiPriority w:val="99"/>
    <w:semiHidden/>
    <w:unhideWhenUsed/>
    <w:rsid w:val="004C0430"/>
    <w:rPr>
      <w:vertAlign w:val="superscript"/>
    </w:rPr>
  </w:style>
  <w:style w:type="character" w:styleId="FollowedHyperlink">
    <w:name w:val="FollowedHyperlink"/>
    <w:basedOn w:val="DefaultParagraphFont"/>
    <w:uiPriority w:val="99"/>
    <w:semiHidden/>
    <w:unhideWhenUsed/>
    <w:rsid w:val="008F376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840302">
      <w:bodyDiv w:val="1"/>
      <w:marLeft w:val="0"/>
      <w:marRight w:val="0"/>
      <w:marTop w:val="0"/>
      <w:marBottom w:val="0"/>
      <w:divBdr>
        <w:top w:val="none" w:sz="0" w:space="0" w:color="auto"/>
        <w:left w:val="none" w:sz="0" w:space="0" w:color="auto"/>
        <w:bottom w:val="none" w:sz="0" w:space="0" w:color="auto"/>
        <w:right w:val="none" w:sz="0" w:space="0" w:color="auto"/>
      </w:divBdr>
    </w:div>
    <w:div w:id="897087032">
      <w:bodyDiv w:val="1"/>
      <w:marLeft w:val="0"/>
      <w:marRight w:val="0"/>
      <w:marTop w:val="0"/>
      <w:marBottom w:val="0"/>
      <w:divBdr>
        <w:top w:val="none" w:sz="0" w:space="0" w:color="auto"/>
        <w:left w:val="none" w:sz="0" w:space="0" w:color="auto"/>
        <w:bottom w:val="none" w:sz="0" w:space="0" w:color="auto"/>
        <w:right w:val="none" w:sz="0" w:space="0" w:color="auto"/>
      </w:divBdr>
      <w:divsChild>
        <w:div w:id="1968121225">
          <w:marLeft w:val="0"/>
          <w:marRight w:val="0"/>
          <w:marTop w:val="0"/>
          <w:marBottom w:val="0"/>
          <w:divBdr>
            <w:top w:val="none" w:sz="0" w:space="0" w:color="auto"/>
            <w:left w:val="none" w:sz="0" w:space="0" w:color="auto"/>
            <w:bottom w:val="none" w:sz="0" w:space="0" w:color="auto"/>
            <w:right w:val="none" w:sz="0" w:space="0" w:color="auto"/>
          </w:divBdr>
          <w:divsChild>
            <w:div w:id="1662657628">
              <w:marLeft w:val="0"/>
              <w:marRight w:val="0"/>
              <w:marTop w:val="0"/>
              <w:marBottom w:val="0"/>
              <w:divBdr>
                <w:top w:val="none" w:sz="0" w:space="0" w:color="auto"/>
                <w:left w:val="none" w:sz="0" w:space="0" w:color="auto"/>
                <w:bottom w:val="none" w:sz="0" w:space="0" w:color="auto"/>
                <w:right w:val="none" w:sz="0" w:space="0" w:color="auto"/>
              </w:divBdr>
              <w:divsChild>
                <w:div w:id="20397453">
                  <w:marLeft w:val="-255"/>
                  <w:marRight w:val="-255"/>
                  <w:marTop w:val="0"/>
                  <w:marBottom w:val="0"/>
                  <w:divBdr>
                    <w:top w:val="none" w:sz="0" w:space="0" w:color="auto"/>
                    <w:left w:val="none" w:sz="0" w:space="0" w:color="auto"/>
                    <w:bottom w:val="none" w:sz="0" w:space="0" w:color="auto"/>
                    <w:right w:val="none" w:sz="0" w:space="0" w:color="auto"/>
                  </w:divBdr>
                  <w:divsChild>
                    <w:div w:id="2021425051">
                      <w:marLeft w:val="4620"/>
                      <w:marRight w:val="0"/>
                      <w:marTop w:val="0"/>
                      <w:marBottom w:val="0"/>
                      <w:divBdr>
                        <w:top w:val="none" w:sz="0" w:space="0" w:color="auto"/>
                        <w:left w:val="none" w:sz="0" w:space="0" w:color="auto"/>
                        <w:bottom w:val="none" w:sz="0" w:space="0" w:color="auto"/>
                        <w:right w:val="none" w:sz="0" w:space="0" w:color="auto"/>
                      </w:divBdr>
                      <w:divsChild>
                        <w:div w:id="13999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2031">
          <w:marLeft w:val="0"/>
          <w:marRight w:val="0"/>
          <w:marTop w:val="0"/>
          <w:marBottom w:val="0"/>
          <w:divBdr>
            <w:top w:val="none" w:sz="0" w:space="0" w:color="auto"/>
            <w:left w:val="none" w:sz="0" w:space="0" w:color="auto"/>
            <w:bottom w:val="none" w:sz="0" w:space="0" w:color="auto"/>
            <w:right w:val="none" w:sz="0" w:space="0" w:color="auto"/>
          </w:divBdr>
          <w:divsChild>
            <w:div w:id="15159135">
              <w:marLeft w:val="0"/>
              <w:marRight w:val="0"/>
              <w:marTop w:val="0"/>
              <w:marBottom w:val="0"/>
              <w:divBdr>
                <w:top w:val="none" w:sz="0" w:space="0" w:color="auto"/>
                <w:left w:val="none" w:sz="0" w:space="0" w:color="auto"/>
                <w:bottom w:val="none" w:sz="0" w:space="0" w:color="auto"/>
                <w:right w:val="none" w:sz="0" w:space="0" w:color="auto"/>
              </w:divBdr>
              <w:divsChild>
                <w:div w:id="1234773201">
                  <w:marLeft w:val="-255"/>
                  <w:marRight w:val="-255"/>
                  <w:marTop w:val="0"/>
                  <w:marBottom w:val="0"/>
                  <w:divBdr>
                    <w:top w:val="none" w:sz="0" w:space="0" w:color="auto"/>
                    <w:left w:val="none" w:sz="0" w:space="0" w:color="auto"/>
                    <w:bottom w:val="none" w:sz="0" w:space="0" w:color="auto"/>
                    <w:right w:val="none" w:sz="0" w:space="0" w:color="auto"/>
                  </w:divBdr>
                  <w:divsChild>
                    <w:div w:id="1705447107">
                      <w:marLeft w:val="4620"/>
                      <w:marRight w:val="0"/>
                      <w:marTop w:val="0"/>
                      <w:marBottom w:val="0"/>
                      <w:divBdr>
                        <w:top w:val="none" w:sz="0" w:space="0" w:color="auto"/>
                        <w:left w:val="none" w:sz="0" w:space="0" w:color="auto"/>
                        <w:bottom w:val="none" w:sz="0" w:space="0" w:color="auto"/>
                        <w:right w:val="none" w:sz="0" w:space="0" w:color="auto"/>
                      </w:divBdr>
                      <w:divsChild>
                        <w:div w:id="17969899">
                          <w:marLeft w:val="0"/>
                          <w:marRight w:val="0"/>
                          <w:marTop w:val="0"/>
                          <w:marBottom w:val="0"/>
                          <w:divBdr>
                            <w:top w:val="none" w:sz="0" w:space="0" w:color="auto"/>
                            <w:left w:val="none" w:sz="0" w:space="0" w:color="auto"/>
                            <w:bottom w:val="none" w:sz="0" w:space="0" w:color="auto"/>
                            <w:right w:val="none" w:sz="0" w:space="0" w:color="auto"/>
                          </w:divBdr>
                          <w:divsChild>
                            <w:div w:id="842624727">
                              <w:marLeft w:val="0"/>
                              <w:marRight w:val="0"/>
                              <w:marTop w:val="0"/>
                              <w:marBottom w:val="255"/>
                              <w:divBdr>
                                <w:top w:val="none" w:sz="0" w:space="0" w:color="auto"/>
                                <w:left w:val="none" w:sz="0" w:space="0" w:color="auto"/>
                                <w:bottom w:val="single" w:sz="6" w:space="4" w:color="D0D0D0"/>
                                <w:right w:val="none" w:sz="0" w:space="0" w:color="auto"/>
                              </w:divBdr>
                              <w:divsChild>
                                <w:div w:id="418840741">
                                  <w:marLeft w:val="0"/>
                                  <w:marRight w:val="0"/>
                                  <w:marTop w:val="0"/>
                                  <w:marBottom w:val="0"/>
                                  <w:divBdr>
                                    <w:top w:val="none" w:sz="0" w:space="0" w:color="auto"/>
                                    <w:left w:val="none" w:sz="0" w:space="0" w:color="auto"/>
                                    <w:bottom w:val="none" w:sz="0" w:space="0" w:color="auto"/>
                                    <w:right w:val="none" w:sz="0" w:space="0" w:color="auto"/>
                                  </w:divBdr>
                                </w:div>
                              </w:divsChild>
                            </w:div>
                            <w:div w:id="15804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682363">
          <w:marLeft w:val="0"/>
          <w:marRight w:val="0"/>
          <w:marTop w:val="0"/>
          <w:marBottom w:val="0"/>
          <w:divBdr>
            <w:top w:val="none" w:sz="0" w:space="0" w:color="auto"/>
            <w:left w:val="none" w:sz="0" w:space="0" w:color="auto"/>
            <w:bottom w:val="none" w:sz="0" w:space="0" w:color="auto"/>
            <w:right w:val="none" w:sz="0" w:space="0" w:color="auto"/>
          </w:divBdr>
          <w:divsChild>
            <w:div w:id="117841713">
              <w:marLeft w:val="0"/>
              <w:marRight w:val="0"/>
              <w:marTop w:val="0"/>
              <w:marBottom w:val="0"/>
              <w:divBdr>
                <w:top w:val="none" w:sz="0" w:space="0" w:color="auto"/>
                <w:left w:val="none" w:sz="0" w:space="0" w:color="auto"/>
                <w:bottom w:val="none" w:sz="0" w:space="0" w:color="auto"/>
                <w:right w:val="none" w:sz="0" w:space="0" w:color="auto"/>
              </w:divBdr>
              <w:divsChild>
                <w:div w:id="644968886">
                  <w:marLeft w:val="-255"/>
                  <w:marRight w:val="-255"/>
                  <w:marTop w:val="0"/>
                  <w:marBottom w:val="0"/>
                  <w:divBdr>
                    <w:top w:val="none" w:sz="0" w:space="0" w:color="auto"/>
                    <w:left w:val="none" w:sz="0" w:space="0" w:color="auto"/>
                    <w:bottom w:val="none" w:sz="0" w:space="0" w:color="auto"/>
                    <w:right w:val="none" w:sz="0" w:space="0" w:color="auto"/>
                  </w:divBdr>
                  <w:divsChild>
                    <w:div w:id="756288844">
                      <w:marLeft w:val="4620"/>
                      <w:marRight w:val="0"/>
                      <w:marTop w:val="0"/>
                      <w:marBottom w:val="0"/>
                      <w:divBdr>
                        <w:top w:val="none" w:sz="0" w:space="0" w:color="auto"/>
                        <w:left w:val="none" w:sz="0" w:space="0" w:color="auto"/>
                        <w:bottom w:val="none" w:sz="0" w:space="0" w:color="auto"/>
                        <w:right w:val="none" w:sz="0" w:space="0" w:color="auto"/>
                      </w:divBdr>
                      <w:divsChild>
                        <w:div w:id="1067412148">
                          <w:marLeft w:val="0"/>
                          <w:marRight w:val="0"/>
                          <w:marTop w:val="0"/>
                          <w:marBottom w:val="0"/>
                          <w:divBdr>
                            <w:top w:val="none" w:sz="0" w:space="0" w:color="auto"/>
                            <w:left w:val="none" w:sz="0" w:space="0" w:color="auto"/>
                            <w:bottom w:val="none" w:sz="0" w:space="0" w:color="auto"/>
                            <w:right w:val="none" w:sz="0" w:space="0" w:color="auto"/>
                          </w:divBdr>
                          <w:divsChild>
                            <w:div w:id="1981690152">
                              <w:marLeft w:val="0"/>
                              <w:marRight w:val="0"/>
                              <w:marTop w:val="0"/>
                              <w:marBottom w:val="255"/>
                              <w:divBdr>
                                <w:top w:val="none" w:sz="0" w:space="0" w:color="auto"/>
                                <w:left w:val="none" w:sz="0" w:space="0" w:color="auto"/>
                                <w:bottom w:val="single" w:sz="6" w:space="4" w:color="D0D0D0"/>
                                <w:right w:val="none" w:sz="0" w:space="0" w:color="auto"/>
                              </w:divBdr>
                              <w:divsChild>
                                <w:div w:id="1427264834">
                                  <w:marLeft w:val="0"/>
                                  <w:marRight w:val="0"/>
                                  <w:marTop w:val="0"/>
                                  <w:marBottom w:val="0"/>
                                  <w:divBdr>
                                    <w:top w:val="none" w:sz="0" w:space="0" w:color="auto"/>
                                    <w:left w:val="none" w:sz="0" w:space="0" w:color="auto"/>
                                    <w:bottom w:val="none" w:sz="0" w:space="0" w:color="auto"/>
                                    <w:right w:val="none" w:sz="0" w:space="0" w:color="auto"/>
                                  </w:divBdr>
                                </w:div>
                              </w:divsChild>
                            </w:div>
                            <w:div w:id="15025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812540">
          <w:marLeft w:val="0"/>
          <w:marRight w:val="0"/>
          <w:marTop w:val="0"/>
          <w:marBottom w:val="0"/>
          <w:divBdr>
            <w:top w:val="none" w:sz="0" w:space="0" w:color="auto"/>
            <w:left w:val="none" w:sz="0" w:space="0" w:color="auto"/>
            <w:bottom w:val="none" w:sz="0" w:space="0" w:color="auto"/>
            <w:right w:val="none" w:sz="0" w:space="0" w:color="auto"/>
          </w:divBdr>
          <w:divsChild>
            <w:div w:id="1491828463">
              <w:marLeft w:val="0"/>
              <w:marRight w:val="0"/>
              <w:marTop w:val="0"/>
              <w:marBottom w:val="0"/>
              <w:divBdr>
                <w:top w:val="none" w:sz="0" w:space="0" w:color="auto"/>
                <w:left w:val="none" w:sz="0" w:space="0" w:color="auto"/>
                <w:bottom w:val="none" w:sz="0" w:space="0" w:color="auto"/>
                <w:right w:val="none" w:sz="0" w:space="0" w:color="auto"/>
              </w:divBdr>
              <w:divsChild>
                <w:div w:id="974606214">
                  <w:marLeft w:val="-255"/>
                  <w:marRight w:val="-255"/>
                  <w:marTop w:val="0"/>
                  <w:marBottom w:val="0"/>
                  <w:divBdr>
                    <w:top w:val="none" w:sz="0" w:space="0" w:color="auto"/>
                    <w:left w:val="none" w:sz="0" w:space="0" w:color="auto"/>
                    <w:bottom w:val="none" w:sz="0" w:space="0" w:color="auto"/>
                    <w:right w:val="none" w:sz="0" w:space="0" w:color="auto"/>
                  </w:divBdr>
                  <w:divsChild>
                    <w:div w:id="1807310319">
                      <w:marLeft w:val="4620"/>
                      <w:marRight w:val="0"/>
                      <w:marTop w:val="0"/>
                      <w:marBottom w:val="0"/>
                      <w:divBdr>
                        <w:top w:val="none" w:sz="0" w:space="0" w:color="auto"/>
                        <w:left w:val="none" w:sz="0" w:space="0" w:color="auto"/>
                        <w:bottom w:val="none" w:sz="0" w:space="0" w:color="auto"/>
                        <w:right w:val="none" w:sz="0" w:space="0" w:color="auto"/>
                      </w:divBdr>
                      <w:divsChild>
                        <w:div w:id="522742354">
                          <w:marLeft w:val="0"/>
                          <w:marRight w:val="0"/>
                          <w:marTop w:val="0"/>
                          <w:marBottom w:val="0"/>
                          <w:divBdr>
                            <w:top w:val="none" w:sz="0" w:space="0" w:color="auto"/>
                            <w:left w:val="none" w:sz="0" w:space="0" w:color="auto"/>
                            <w:bottom w:val="none" w:sz="0" w:space="0" w:color="auto"/>
                            <w:right w:val="none" w:sz="0" w:space="0" w:color="auto"/>
                          </w:divBdr>
                          <w:divsChild>
                            <w:div w:id="1047991179">
                              <w:marLeft w:val="0"/>
                              <w:marRight w:val="0"/>
                              <w:marTop w:val="0"/>
                              <w:marBottom w:val="255"/>
                              <w:divBdr>
                                <w:top w:val="none" w:sz="0" w:space="0" w:color="auto"/>
                                <w:left w:val="none" w:sz="0" w:space="0" w:color="auto"/>
                                <w:bottom w:val="single" w:sz="6" w:space="4" w:color="D0D0D0"/>
                                <w:right w:val="none" w:sz="0" w:space="0" w:color="auto"/>
                              </w:divBdr>
                              <w:divsChild>
                                <w:div w:id="353188846">
                                  <w:marLeft w:val="0"/>
                                  <w:marRight w:val="0"/>
                                  <w:marTop w:val="0"/>
                                  <w:marBottom w:val="0"/>
                                  <w:divBdr>
                                    <w:top w:val="none" w:sz="0" w:space="0" w:color="auto"/>
                                    <w:left w:val="none" w:sz="0" w:space="0" w:color="auto"/>
                                    <w:bottom w:val="none" w:sz="0" w:space="0" w:color="auto"/>
                                    <w:right w:val="none" w:sz="0" w:space="0" w:color="auto"/>
                                  </w:divBdr>
                                </w:div>
                              </w:divsChild>
                            </w:div>
                            <w:div w:id="13459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926189">
          <w:marLeft w:val="0"/>
          <w:marRight w:val="0"/>
          <w:marTop w:val="0"/>
          <w:marBottom w:val="0"/>
          <w:divBdr>
            <w:top w:val="none" w:sz="0" w:space="0" w:color="auto"/>
            <w:left w:val="none" w:sz="0" w:space="0" w:color="auto"/>
            <w:bottom w:val="none" w:sz="0" w:space="0" w:color="auto"/>
            <w:right w:val="none" w:sz="0" w:space="0" w:color="auto"/>
          </w:divBdr>
          <w:divsChild>
            <w:div w:id="172914085">
              <w:marLeft w:val="0"/>
              <w:marRight w:val="0"/>
              <w:marTop w:val="0"/>
              <w:marBottom w:val="0"/>
              <w:divBdr>
                <w:top w:val="none" w:sz="0" w:space="0" w:color="auto"/>
                <w:left w:val="none" w:sz="0" w:space="0" w:color="auto"/>
                <w:bottom w:val="none" w:sz="0" w:space="0" w:color="auto"/>
                <w:right w:val="none" w:sz="0" w:space="0" w:color="auto"/>
              </w:divBdr>
              <w:divsChild>
                <w:div w:id="813718178">
                  <w:marLeft w:val="-255"/>
                  <w:marRight w:val="-255"/>
                  <w:marTop w:val="0"/>
                  <w:marBottom w:val="0"/>
                  <w:divBdr>
                    <w:top w:val="none" w:sz="0" w:space="0" w:color="auto"/>
                    <w:left w:val="none" w:sz="0" w:space="0" w:color="auto"/>
                    <w:bottom w:val="none" w:sz="0" w:space="0" w:color="auto"/>
                    <w:right w:val="none" w:sz="0" w:space="0" w:color="auto"/>
                  </w:divBdr>
                  <w:divsChild>
                    <w:div w:id="1307395251">
                      <w:marLeft w:val="4620"/>
                      <w:marRight w:val="0"/>
                      <w:marTop w:val="0"/>
                      <w:marBottom w:val="0"/>
                      <w:divBdr>
                        <w:top w:val="none" w:sz="0" w:space="0" w:color="auto"/>
                        <w:left w:val="none" w:sz="0" w:space="0" w:color="auto"/>
                        <w:bottom w:val="none" w:sz="0" w:space="0" w:color="auto"/>
                        <w:right w:val="none" w:sz="0" w:space="0" w:color="auto"/>
                      </w:divBdr>
                      <w:divsChild>
                        <w:div w:id="1899315987">
                          <w:marLeft w:val="0"/>
                          <w:marRight w:val="0"/>
                          <w:marTop w:val="0"/>
                          <w:marBottom w:val="0"/>
                          <w:divBdr>
                            <w:top w:val="none" w:sz="0" w:space="0" w:color="auto"/>
                            <w:left w:val="none" w:sz="0" w:space="0" w:color="auto"/>
                            <w:bottom w:val="none" w:sz="0" w:space="0" w:color="auto"/>
                            <w:right w:val="none" w:sz="0" w:space="0" w:color="auto"/>
                          </w:divBdr>
                          <w:divsChild>
                            <w:div w:id="2069261964">
                              <w:marLeft w:val="0"/>
                              <w:marRight w:val="0"/>
                              <w:marTop w:val="0"/>
                              <w:marBottom w:val="255"/>
                              <w:divBdr>
                                <w:top w:val="none" w:sz="0" w:space="0" w:color="auto"/>
                                <w:left w:val="none" w:sz="0" w:space="0" w:color="auto"/>
                                <w:bottom w:val="single" w:sz="6" w:space="4" w:color="D0D0D0"/>
                                <w:right w:val="none" w:sz="0" w:space="0" w:color="auto"/>
                              </w:divBdr>
                              <w:divsChild>
                                <w:div w:id="440998273">
                                  <w:marLeft w:val="0"/>
                                  <w:marRight w:val="0"/>
                                  <w:marTop w:val="0"/>
                                  <w:marBottom w:val="0"/>
                                  <w:divBdr>
                                    <w:top w:val="none" w:sz="0" w:space="0" w:color="auto"/>
                                    <w:left w:val="none" w:sz="0" w:space="0" w:color="auto"/>
                                    <w:bottom w:val="none" w:sz="0" w:space="0" w:color="auto"/>
                                    <w:right w:val="none" w:sz="0" w:space="0" w:color="auto"/>
                                  </w:divBdr>
                                </w:div>
                              </w:divsChild>
                            </w:div>
                            <w:div w:id="6454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7701066">
          <w:marLeft w:val="0"/>
          <w:marRight w:val="0"/>
          <w:marTop w:val="0"/>
          <w:marBottom w:val="0"/>
          <w:divBdr>
            <w:top w:val="none" w:sz="0" w:space="0" w:color="auto"/>
            <w:left w:val="none" w:sz="0" w:space="0" w:color="auto"/>
            <w:bottom w:val="none" w:sz="0" w:space="0" w:color="auto"/>
            <w:right w:val="none" w:sz="0" w:space="0" w:color="auto"/>
          </w:divBdr>
          <w:divsChild>
            <w:div w:id="677970875">
              <w:marLeft w:val="0"/>
              <w:marRight w:val="0"/>
              <w:marTop w:val="0"/>
              <w:marBottom w:val="0"/>
              <w:divBdr>
                <w:top w:val="none" w:sz="0" w:space="0" w:color="auto"/>
                <w:left w:val="none" w:sz="0" w:space="0" w:color="auto"/>
                <w:bottom w:val="none" w:sz="0" w:space="0" w:color="auto"/>
                <w:right w:val="none" w:sz="0" w:space="0" w:color="auto"/>
              </w:divBdr>
              <w:divsChild>
                <w:div w:id="765466376">
                  <w:marLeft w:val="-255"/>
                  <w:marRight w:val="-255"/>
                  <w:marTop w:val="0"/>
                  <w:marBottom w:val="0"/>
                  <w:divBdr>
                    <w:top w:val="none" w:sz="0" w:space="0" w:color="auto"/>
                    <w:left w:val="none" w:sz="0" w:space="0" w:color="auto"/>
                    <w:bottom w:val="none" w:sz="0" w:space="0" w:color="auto"/>
                    <w:right w:val="none" w:sz="0" w:space="0" w:color="auto"/>
                  </w:divBdr>
                  <w:divsChild>
                    <w:div w:id="1506089723">
                      <w:marLeft w:val="4620"/>
                      <w:marRight w:val="0"/>
                      <w:marTop w:val="0"/>
                      <w:marBottom w:val="0"/>
                      <w:divBdr>
                        <w:top w:val="none" w:sz="0" w:space="0" w:color="auto"/>
                        <w:left w:val="none" w:sz="0" w:space="0" w:color="auto"/>
                        <w:bottom w:val="none" w:sz="0" w:space="0" w:color="auto"/>
                        <w:right w:val="none" w:sz="0" w:space="0" w:color="auto"/>
                      </w:divBdr>
                      <w:divsChild>
                        <w:div w:id="285697504">
                          <w:marLeft w:val="0"/>
                          <w:marRight w:val="0"/>
                          <w:marTop w:val="0"/>
                          <w:marBottom w:val="0"/>
                          <w:divBdr>
                            <w:top w:val="none" w:sz="0" w:space="0" w:color="auto"/>
                            <w:left w:val="none" w:sz="0" w:space="0" w:color="auto"/>
                            <w:bottom w:val="none" w:sz="0" w:space="0" w:color="auto"/>
                            <w:right w:val="none" w:sz="0" w:space="0" w:color="auto"/>
                          </w:divBdr>
                          <w:divsChild>
                            <w:div w:id="52697983">
                              <w:marLeft w:val="0"/>
                              <w:marRight w:val="0"/>
                              <w:marTop w:val="0"/>
                              <w:marBottom w:val="255"/>
                              <w:divBdr>
                                <w:top w:val="none" w:sz="0" w:space="0" w:color="auto"/>
                                <w:left w:val="none" w:sz="0" w:space="0" w:color="auto"/>
                                <w:bottom w:val="single" w:sz="6" w:space="4" w:color="D0D0D0"/>
                                <w:right w:val="none" w:sz="0" w:space="0" w:color="auto"/>
                              </w:divBdr>
                              <w:divsChild>
                                <w:div w:id="1313480810">
                                  <w:marLeft w:val="0"/>
                                  <w:marRight w:val="0"/>
                                  <w:marTop w:val="0"/>
                                  <w:marBottom w:val="0"/>
                                  <w:divBdr>
                                    <w:top w:val="none" w:sz="0" w:space="0" w:color="auto"/>
                                    <w:left w:val="none" w:sz="0" w:space="0" w:color="auto"/>
                                    <w:bottom w:val="none" w:sz="0" w:space="0" w:color="auto"/>
                                    <w:right w:val="none" w:sz="0" w:space="0" w:color="auto"/>
                                  </w:divBdr>
                                </w:div>
                              </w:divsChild>
                            </w:div>
                            <w:div w:id="16407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0629025">
          <w:marLeft w:val="0"/>
          <w:marRight w:val="0"/>
          <w:marTop w:val="0"/>
          <w:marBottom w:val="0"/>
          <w:divBdr>
            <w:top w:val="none" w:sz="0" w:space="0" w:color="auto"/>
            <w:left w:val="none" w:sz="0" w:space="0" w:color="auto"/>
            <w:bottom w:val="none" w:sz="0" w:space="0" w:color="auto"/>
            <w:right w:val="none" w:sz="0" w:space="0" w:color="auto"/>
          </w:divBdr>
          <w:divsChild>
            <w:div w:id="1759015405">
              <w:marLeft w:val="0"/>
              <w:marRight w:val="0"/>
              <w:marTop w:val="0"/>
              <w:marBottom w:val="0"/>
              <w:divBdr>
                <w:top w:val="none" w:sz="0" w:space="0" w:color="auto"/>
                <w:left w:val="none" w:sz="0" w:space="0" w:color="auto"/>
                <w:bottom w:val="none" w:sz="0" w:space="0" w:color="auto"/>
                <w:right w:val="none" w:sz="0" w:space="0" w:color="auto"/>
              </w:divBdr>
              <w:divsChild>
                <w:div w:id="1974746479">
                  <w:marLeft w:val="-255"/>
                  <w:marRight w:val="-255"/>
                  <w:marTop w:val="0"/>
                  <w:marBottom w:val="0"/>
                  <w:divBdr>
                    <w:top w:val="none" w:sz="0" w:space="0" w:color="auto"/>
                    <w:left w:val="none" w:sz="0" w:space="0" w:color="auto"/>
                    <w:bottom w:val="none" w:sz="0" w:space="0" w:color="auto"/>
                    <w:right w:val="none" w:sz="0" w:space="0" w:color="auto"/>
                  </w:divBdr>
                  <w:divsChild>
                    <w:div w:id="1185250629">
                      <w:marLeft w:val="4620"/>
                      <w:marRight w:val="0"/>
                      <w:marTop w:val="0"/>
                      <w:marBottom w:val="0"/>
                      <w:divBdr>
                        <w:top w:val="none" w:sz="0" w:space="0" w:color="auto"/>
                        <w:left w:val="none" w:sz="0" w:space="0" w:color="auto"/>
                        <w:bottom w:val="none" w:sz="0" w:space="0" w:color="auto"/>
                        <w:right w:val="none" w:sz="0" w:space="0" w:color="auto"/>
                      </w:divBdr>
                      <w:divsChild>
                        <w:div w:id="1669866247">
                          <w:marLeft w:val="0"/>
                          <w:marRight w:val="0"/>
                          <w:marTop w:val="0"/>
                          <w:marBottom w:val="0"/>
                          <w:divBdr>
                            <w:top w:val="none" w:sz="0" w:space="0" w:color="auto"/>
                            <w:left w:val="none" w:sz="0" w:space="0" w:color="auto"/>
                            <w:bottom w:val="none" w:sz="0" w:space="0" w:color="auto"/>
                            <w:right w:val="none" w:sz="0" w:space="0" w:color="auto"/>
                          </w:divBdr>
                          <w:divsChild>
                            <w:div w:id="535433796">
                              <w:marLeft w:val="0"/>
                              <w:marRight w:val="0"/>
                              <w:marTop w:val="0"/>
                              <w:marBottom w:val="255"/>
                              <w:divBdr>
                                <w:top w:val="none" w:sz="0" w:space="0" w:color="auto"/>
                                <w:left w:val="none" w:sz="0" w:space="0" w:color="auto"/>
                                <w:bottom w:val="single" w:sz="6" w:space="4" w:color="D0D0D0"/>
                                <w:right w:val="none" w:sz="0" w:space="0" w:color="auto"/>
                              </w:divBdr>
                              <w:divsChild>
                                <w:div w:id="739669955">
                                  <w:marLeft w:val="0"/>
                                  <w:marRight w:val="0"/>
                                  <w:marTop w:val="0"/>
                                  <w:marBottom w:val="0"/>
                                  <w:divBdr>
                                    <w:top w:val="none" w:sz="0" w:space="0" w:color="auto"/>
                                    <w:left w:val="none" w:sz="0" w:space="0" w:color="auto"/>
                                    <w:bottom w:val="none" w:sz="0" w:space="0" w:color="auto"/>
                                    <w:right w:val="none" w:sz="0" w:space="0" w:color="auto"/>
                                  </w:divBdr>
                                </w:div>
                              </w:divsChild>
                            </w:div>
                            <w:div w:id="112742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530064">
      <w:bodyDiv w:val="1"/>
      <w:marLeft w:val="0"/>
      <w:marRight w:val="0"/>
      <w:marTop w:val="0"/>
      <w:marBottom w:val="0"/>
      <w:divBdr>
        <w:top w:val="none" w:sz="0" w:space="0" w:color="auto"/>
        <w:left w:val="none" w:sz="0" w:space="0" w:color="auto"/>
        <w:bottom w:val="none" w:sz="0" w:space="0" w:color="auto"/>
        <w:right w:val="none" w:sz="0" w:space="0" w:color="auto"/>
      </w:divBdr>
    </w:div>
    <w:div w:id="1739133701">
      <w:bodyDiv w:val="1"/>
      <w:marLeft w:val="0"/>
      <w:marRight w:val="0"/>
      <w:marTop w:val="0"/>
      <w:marBottom w:val="0"/>
      <w:divBdr>
        <w:top w:val="none" w:sz="0" w:space="0" w:color="auto"/>
        <w:left w:val="none" w:sz="0" w:space="0" w:color="auto"/>
        <w:bottom w:val="none" w:sz="0" w:space="0" w:color="auto"/>
        <w:right w:val="none" w:sz="0" w:space="0" w:color="auto"/>
      </w:divBdr>
      <w:divsChild>
        <w:div w:id="207494404">
          <w:marLeft w:val="0"/>
          <w:marRight w:val="0"/>
          <w:marTop w:val="0"/>
          <w:marBottom w:val="0"/>
          <w:divBdr>
            <w:top w:val="none" w:sz="0" w:space="0" w:color="auto"/>
            <w:left w:val="none" w:sz="0" w:space="0" w:color="auto"/>
            <w:bottom w:val="none" w:sz="0" w:space="0" w:color="auto"/>
            <w:right w:val="none" w:sz="0" w:space="0" w:color="auto"/>
          </w:divBdr>
          <w:divsChild>
            <w:div w:id="355933877">
              <w:marLeft w:val="0"/>
              <w:marRight w:val="0"/>
              <w:marTop w:val="0"/>
              <w:marBottom w:val="0"/>
              <w:divBdr>
                <w:top w:val="none" w:sz="0" w:space="0" w:color="auto"/>
                <w:left w:val="none" w:sz="0" w:space="0" w:color="auto"/>
                <w:bottom w:val="none" w:sz="0" w:space="0" w:color="auto"/>
                <w:right w:val="none" w:sz="0" w:space="0" w:color="auto"/>
              </w:divBdr>
              <w:divsChild>
                <w:div w:id="943613996">
                  <w:marLeft w:val="-255"/>
                  <w:marRight w:val="-255"/>
                  <w:marTop w:val="0"/>
                  <w:marBottom w:val="0"/>
                  <w:divBdr>
                    <w:top w:val="none" w:sz="0" w:space="0" w:color="auto"/>
                    <w:left w:val="none" w:sz="0" w:space="0" w:color="auto"/>
                    <w:bottom w:val="none" w:sz="0" w:space="0" w:color="auto"/>
                    <w:right w:val="none" w:sz="0" w:space="0" w:color="auto"/>
                  </w:divBdr>
                  <w:divsChild>
                    <w:div w:id="549345508">
                      <w:marLeft w:val="4620"/>
                      <w:marRight w:val="0"/>
                      <w:marTop w:val="0"/>
                      <w:marBottom w:val="0"/>
                      <w:divBdr>
                        <w:top w:val="none" w:sz="0" w:space="0" w:color="auto"/>
                        <w:left w:val="none" w:sz="0" w:space="0" w:color="auto"/>
                        <w:bottom w:val="none" w:sz="0" w:space="0" w:color="auto"/>
                        <w:right w:val="none" w:sz="0" w:space="0" w:color="auto"/>
                      </w:divBdr>
                      <w:divsChild>
                        <w:div w:id="38124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732631">
          <w:marLeft w:val="0"/>
          <w:marRight w:val="0"/>
          <w:marTop w:val="0"/>
          <w:marBottom w:val="0"/>
          <w:divBdr>
            <w:top w:val="none" w:sz="0" w:space="0" w:color="auto"/>
            <w:left w:val="none" w:sz="0" w:space="0" w:color="auto"/>
            <w:bottom w:val="none" w:sz="0" w:space="0" w:color="auto"/>
            <w:right w:val="none" w:sz="0" w:space="0" w:color="auto"/>
          </w:divBdr>
          <w:divsChild>
            <w:div w:id="1429734765">
              <w:marLeft w:val="0"/>
              <w:marRight w:val="0"/>
              <w:marTop w:val="0"/>
              <w:marBottom w:val="0"/>
              <w:divBdr>
                <w:top w:val="none" w:sz="0" w:space="0" w:color="auto"/>
                <w:left w:val="none" w:sz="0" w:space="0" w:color="auto"/>
                <w:bottom w:val="none" w:sz="0" w:space="0" w:color="auto"/>
                <w:right w:val="none" w:sz="0" w:space="0" w:color="auto"/>
              </w:divBdr>
              <w:divsChild>
                <w:div w:id="1974210473">
                  <w:marLeft w:val="-255"/>
                  <w:marRight w:val="-255"/>
                  <w:marTop w:val="0"/>
                  <w:marBottom w:val="0"/>
                  <w:divBdr>
                    <w:top w:val="none" w:sz="0" w:space="0" w:color="auto"/>
                    <w:left w:val="none" w:sz="0" w:space="0" w:color="auto"/>
                    <w:bottom w:val="none" w:sz="0" w:space="0" w:color="auto"/>
                    <w:right w:val="none" w:sz="0" w:space="0" w:color="auto"/>
                  </w:divBdr>
                  <w:divsChild>
                    <w:div w:id="1284654945">
                      <w:marLeft w:val="4620"/>
                      <w:marRight w:val="0"/>
                      <w:marTop w:val="0"/>
                      <w:marBottom w:val="0"/>
                      <w:divBdr>
                        <w:top w:val="none" w:sz="0" w:space="0" w:color="auto"/>
                        <w:left w:val="none" w:sz="0" w:space="0" w:color="auto"/>
                        <w:bottom w:val="none" w:sz="0" w:space="0" w:color="auto"/>
                        <w:right w:val="none" w:sz="0" w:space="0" w:color="auto"/>
                      </w:divBdr>
                      <w:divsChild>
                        <w:div w:id="1030375124">
                          <w:marLeft w:val="0"/>
                          <w:marRight w:val="0"/>
                          <w:marTop w:val="0"/>
                          <w:marBottom w:val="0"/>
                          <w:divBdr>
                            <w:top w:val="none" w:sz="0" w:space="0" w:color="auto"/>
                            <w:left w:val="none" w:sz="0" w:space="0" w:color="auto"/>
                            <w:bottom w:val="none" w:sz="0" w:space="0" w:color="auto"/>
                            <w:right w:val="none" w:sz="0" w:space="0" w:color="auto"/>
                          </w:divBdr>
                          <w:divsChild>
                            <w:div w:id="1629237569">
                              <w:marLeft w:val="0"/>
                              <w:marRight w:val="0"/>
                              <w:marTop w:val="0"/>
                              <w:marBottom w:val="255"/>
                              <w:divBdr>
                                <w:top w:val="none" w:sz="0" w:space="0" w:color="auto"/>
                                <w:left w:val="none" w:sz="0" w:space="0" w:color="auto"/>
                                <w:bottom w:val="single" w:sz="6" w:space="4" w:color="D0D0D0"/>
                                <w:right w:val="none" w:sz="0" w:space="0" w:color="auto"/>
                              </w:divBdr>
                              <w:divsChild>
                                <w:div w:id="1150094513">
                                  <w:marLeft w:val="0"/>
                                  <w:marRight w:val="0"/>
                                  <w:marTop w:val="0"/>
                                  <w:marBottom w:val="0"/>
                                  <w:divBdr>
                                    <w:top w:val="none" w:sz="0" w:space="0" w:color="auto"/>
                                    <w:left w:val="none" w:sz="0" w:space="0" w:color="auto"/>
                                    <w:bottom w:val="none" w:sz="0" w:space="0" w:color="auto"/>
                                    <w:right w:val="none" w:sz="0" w:space="0" w:color="auto"/>
                                  </w:divBdr>
                                </w:div>
                              </w:divsChild>
                            </w:div>
                            <w:div w:id="7464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155106">
          <w:marLeft w:val="0"/>
          <w:marRight w:val="0"/>
          <w:marTop w:val="0"/>
          <w:marBottom w:val="0"/>
          <w:divBdr>
            <w:top w:val="none" w:sz="0" w:space="0" w:color="auto"/>
            <w:left w:val="none" w:sz="0" w:space="0" w:color="auto"/>
            <w:bottom w:val="none" w:sz="0" w:space="0" w:color="auto"/>
            <w:right w:val="none" w:sz="0" w:space="0" w:color="auto"/>
          </w:divBdr>
          <w:divsChild>
            <w:div w:id="86854290">
              <w:marLeft w:val="0"/>
              <w:marRight w:val="0"/>
              <w:marTop w:val="0"/>
              <w:marBottom w:val="0"/>
              <w:divBdr>
                <w:top w:val="none" w:sz="0" w:space="0" w:color="auto"/>
                <w:left w:val="none" w:sz="0" w:space="0" w:color="auto"/>
                <w:bottom w:val="none" w:sz="0" w:space="0" w:color="auto"/>
                <w:right w:val="none" w:sz="0" w:space="0" w:color="auto"/>
              </w:divBdr>
              <w:divsChild>
                <w:div w:id="742676710">
                  <w:marLeft w:val="-255"/>
                  <w:marRight w:val="-255"/>
                  <w:marTop w:val="0"/>
                  <w:marBottom w:val="0"/>
                  <w:divBdr>
                    <w:top w:val="none" w:sz="0" w:space="0" w:color="auto"/>
                    <w:left w:val="none" w:sz="0" w:space="0" w:color="auto"/>
                    <w:bottom w:val="none" w:sz="0" w:space="0" w:color="auto"/>
                    <w:right w:val="none" w:sz="0" w:space="0" w:color="auto"/>
                  </w:divBdr>
                  <w:divsChild>
                    <w:div w:id="1856964600">
                      <w:marLeft w:val="4620"/>
                      <w:marRight w:val="0"/>
                      <w:marTop w:val="0"/>
                      <w:marBottom w:val="0"/>
                      <w:divBdr>
                        <w:top w:val="none" w:sz="0" w:space="0" w:color="auto"/>
                        <w:left w:val="none" w:sz="0" w:space="0" w:color="auto"/>
                        <w:bottom w:val="none" w:sz="0" w:space="0" w:color="auto"/>
                        <w:right w:val="none" w:sz="0" w:space="0" w:color="auto"/>
                      </w:divBdr>
                      <w:divsChild>
                        <w:div w:id="434130769">
                          <w:marLeft w:val="0"/>
                          <w:marRight w:val="0"/>
                          <w:marTop w:val="0"/>
                          <w:marBottom w:val="0"/>
                          <w:divBdr>
                            <w:top w:val="none" w:sz="0" w:space="0" w:color="auto"/>
                            <w:left w:val="none" w:sz="0" w:space="0" w:color="auto"/>
                            <w:bottom w:val="none" w:sz="0" w:space="0" w:color="auto"/>
                            <w:right w:val="none" w:sz="0" w:space="0" w:color="auto"/>
                          </w:divBdr>
                          <w:divsChild>
                            <w:div w:id="1770345517">
                              <w:marLeft w:val="0"/>
                              <w:marRight w:val="0"/>
                              <w:marTop w:val="0"/>
                              <w:marBottom w:val="255"/>
                              <w:divBdr>
                                <w:top w:val="none" w:sz="0" w:space="0" w:color="auto"/>
                                <w:left w:val="none" w:sz="0" w:space="0" w:color="auto"/>
                                <w:bottom w:val="single" w:sz="6" w:space="4" w:color="D0D0D0"/>
                                <w:right w:val="none" w:sz="0" w:space="0" w:color="auto"/>
                              </w:divBdr>
                              <w:divsChild>
                                <w:div w:id="529684412">
                                  <w:marLeft w:val="0"/>
                                  <w:marRight w:val="0"/>
                                  <w:marTop w:val="0"/>
                                  <w:marBottom w:val="0"/>
                                  <w:divBdr>
                                    <w:top w:val="none" w:sz="0" w:space="0" w:color="auto"/>
                                    <w:left w:val="none" w:sz="0" w:space="0" w:color="auto"/>
                                    <w:bottom w:val="none" w:sz="0" w:space="0" w:color="auto"/>
                                    <w:right w:val="none" w:sz="0" w:space="0" w:color="auto"/>
                                  </w:divBdr>
                                </w:div>
                              </w:divsChild>
                            </w:div>
                            <w:div w:id="195909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850653">
          <w:marLeft w:val="0"/>
          <w:marRight w:val="0"/>
          <w:marTop w:val="0"/>
          <w:marBottom w:val="0"/>
          <w:divBdr>
            <w:top w:val="none" w:sz="0" w:space="0" w:color="auto"/>
            <w:left w:val="none" w:sz="0" w:space="0" w:color="auto"/>
            <w:bottom w:val="none" w:sz="0" w:space="0" w:color="auto"/>
            <w:right w:val="none" w:sz="0" w:space="0" w:color="auto"/>
          </w:divBdr>
          <w:divsChild>
            <w:div w:id="1028287956">
              <w:marLeft w:val="0"/>
              <w:marRight w:val="0"/>
              <w:marTop w:val="0"/>
              <w:marBottom w:val="0"/>
              <w:divBdr>
                <w:top w:val="none" w:sz="0" w:space="0" w:color="auto"/>
                <w:left w:val="none" w:sz="0" w:space="0" w:color="auto"/>
                <w:bottom w:val="none" w:sz="0" w:space="0" w:color="auto"/>
                <w:right w:val="none" w:sz="0" w:space="0" w:color="auto"/>
              </w:divBdr>
              <w:divsChild>
                <w:div w:id="2002537035">
                  <w:marLeft w:val="-255"/>
                  <w:marRight w:val="-255"/>
                  <w:marTop w:val="0"/>
                  <w:marBottom w:val="0"/>
                  <w:divBdr>
                    <w:top w:val="none" w:sz="0" w:space="0" w:color="auto"/>
                    <w:left w:val="none" w:sz="0" w:space="0" w:color="auto"/>
                    <w:bottom w:val="none" w:sz="0" w:space="0" w:color="auto"/>
                    <w:right w:val="none" w:sz="0" w:space="0" w:color="auto"/>
                  </w:divBdr>
                  <w:divsChild>
                    <w:div w:id="657461512">
                      <w:marLeft w:val="4620"/>
                      <w:marRight w:val="0"/>
                      <w:marTop w:val="0"/>
                      <w:marBottom w:val="0"/>
                      <w:divBdr>
                        <w:top w:val="none" w:sz="0" w:space="0" w:color="auto"/>
                        <w:left w:val="none" w:sz="0" w:space="0" w:color="auto"/>
                        <w:bottom w:val="none" w:sz="0" w:space="0" w:color="auto"/>
                        <w:right w:val="none" w:sz="0" w:space="0" w:color="auto"/>
                      </w:divBdr>
                      <w:divsChild>
                        <w:div w:id="1194001462">
                          <w:marLeft w:val="0"/>
                          <w:marRight w:val="0"/>
                          <w:marTop w:val="0"/>
                          <w:marBottom w:val="0"/>
                          <w:divBdr>
                            <w:top w:val="none" w:sz="0" w:space="0" w:color="auto"/>
                            <w:left w:val="none" w:sz="0" w:space="0" w:color="auto"/>
                            <w:bottom w:val="none" w:sz="0" w:space="0" w:color="auto"/>
                            <w:right w:val="none" w:sz="0" w:space="0" w:color="auto"/>
                          </w:divBdr>
                          <w:divsChild>
                            <w:div w:id="1513648649">
                              <w:marLeft w:val="0"/>
                              <w:marRight w:val="0"/>
                              <w:marTop w:val="0"/>
                              <w:marBottom w:val="255"/>
                              <w:divBdr>
                                <w:top w:val="none" w:sz="0" w:space="0" w:color="auto"/>
                                <w:left w:val="none" w:sz="0" w:space="0" w:color="auto"/>
                                <w:bottom w:val="single" w:sz="6" w:space="4" w:color="D0D0D0"/>
                                <w:right w:val="none" w:sz="0" w:space="0" w:color="auto"/>
                              </w:divBdr>
                              <w:divsChild>
                                <w:div w:id="1922912267">
                                  <w:marLeft w:val="0"/>
                                  <w:marRight w:val="0"/>
                                  <w:marTop w:val="0"/>
                                  <w:marBottom w:val="0"/>
                                  <w:divBdr>
                                    <w:top w:val="none" w:sz="0" w:space="0" w:color="auto"/>
                                    <w:left w:val="none" w:sz="0" w:space="0" w:color="auto"/>
                                    <w:bottom w:val="none" w:sz="0" w:space="0" w:color="auto"/>
                                    <w:right w:val="none" w:sz="0" w:space="0" w:color="auto"/>
                                  </w:divBdr>
                                </w:div>
                              </w:divsChild>
                            </w:div>
                            <w:div w:id="19476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142415">
          <w:marLeft w:val="0"/>
          <w:marRight w:val="0"/>
          <w:marTop w:val="0"/>
          <w:marBottom w:val="0"/>
          <w:divBdr>
            <w:top w:val="none" w:sz="0" w:space="0" w:color="auto"/>
            <w:left w:val="none" w:sz="0" w:space="0" w:color="auto"/>
            <w:bottom w:val="none" w:sz="0" w:space="0" w:color="auto"/>
            <w:right w:val="none" w:sz="0" w:space="0" w:color="auto"/>
          </w:divBdr>
          <w:divsChild>
            <w:div w:id="110706766">
              <w:marLeft w:val="0"/>
              <w:marRight w:val="0"/>
              <w:marTop w:val="0"/>
              <w:marBottom w:val="0"/>
              <w:divBdr>
                <w:top w:val="none" w:sz="0" w:space="0" w:color="auto"/>
                <w:left w:val="none" w:sz="0" w:space="0" w:color="auto"/>
                <w:bottom w:val="none" w:sz="0" w:space="0" w:color="auto"/>
                <w:right w:val="none" w:sz="0" w:space="0" w:color="auto"/>
              </w:divBdr>
              <w:divsChild>
                <w:div w:id="2034722400">
                  <w:marLeft w:val="-255"/>
                  <w:marRight w:val="-255"/>
                  <w:marTop w:val="0"/>
                  <w:marBottom w:val="0"/>
                  <w:divBdr>
                    <w:top w:val="none" w:sz="0" w:space="0" w:color="auto"/>
                    <w:left w:val="none" w:sz="0" w:space="0" w:color="auto"/>
                    <w:bottom w:val="none" w:sz="0" w:space="0" w:color="auto"/>
                    <w:right w:val="none" w:sz="0" w:space="0" w:color="auto"/>
                  </w:divBdr>
                  <w:divsChild>
                    <w:div w:id="1057317905">
                      <w:marLeft w:val="4620"/>
                      <w:marRight w:val="0"/>
                      <w:marTop w:val="0"/>
                      <w:marBottom w:val="0"/>
                      <w:divBdr>
                        <w:top w:val="none" w:sz="0" w:space="0" w:color="auto"/>
                        <w:left w:val="none" w:sz="0" w:space="0" w:color="auto"/>
                        <w:bottom w:val="none" w:sz="0" w:space="0" w:color="auto"/>
                        <w:right w:val="none" w:sz="0" w:space="0" w:color="auto"/>
                      </w:divBdr>
                      <w:divsChild>
                        <w:div w:id="1408722903">
                          <w:marLeft w:val="0"/>
                          <w:marRight w:val="0"/>
                          <w:marTop w:val="0"/>
                          <w:marBottom w:val="0"/>
                          <w:divBdr>
                            <w:top w:val="none" w:sz="0" w:space="0" w:color="auto"/>
                            <w:left w:val="none" w:sz="0" w:space="0" w:color="auto"/>
                            <w:bottom w:val="none" w:sz="0" w:space="0" w:color="auto"/>
                            <w:right w:val="none" w:sz="0" w:space="0" w:color="auto"/>
                          </w:divBdr>
                          <w:divsChild>
                            <w:div w:id="1843348345">
                              <w:marLeft w:val="0"/>
                              <w:marRight w:val="0"/>
                              <w:marTop w:val="0"/>
                              <w:marBottom w:val="255"/>
                              <w:divBdr>
                                <w:top w:val="none" w:sz="0" w:space="0" w:color="auto"/>
                                <w:left w:val="none" w:sz="0" w:space="0" w:color="auto"/>
                                <w:bottom w:val="single" w:sz="6" w:space="4" w:color="D0D0D0"/>
                                <w:right w:val="none" w:sz="0" w:space="0" w:color="auto"/>
                              </w:divBdr>
                              <w:divsChild>
                                <w:div w:id="2122915735">
                                  <w:marLeft w:val="0"/>
                                  <w:marRight w:val="0"/>
                                  <w:marTop w:val="0"/>
                                  <w:marBottom w:val="0"/>
                                  <w:divBdr>
                                    <w:top w:val="none" w:sz="0" w:space="0" w:color="auto"/>
                                    <w:left w:val="none" w:sz="0" w:space="0" w:color="auto"/>
                                    <w:bottom w:val="none" w:sz="0" w:space="0" w:color="auto"/>
                                    <w:right w:val="none" w:sz="0" w:space="0" w:color="auto"/>
                                  </w:divBdr>
                                </w:div>
                              </w:divsChild>
                            </w:div>
                            <w:div w:id="52247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644891">
          <w:marLeft w:val="0"/>
          <w:marRight w:val="0"/>
          <w:marTop w:val="0"/>
          <w:marBottom w:val="0"/>
          <w:divBdr>
            <w:top w:val="none" w:sz="0" w:space="0" w:color="auto"/>
            <w:left w:val="none" w:sz="0" w:space="0" w:color="auto"/>
            <w:bottom w:val="none" w:sz="0" w:space="0" w:color="auto"/>
            <w:right w:val="none" w:sz="0" w:space="0" w:color="auto"/>
          </w:divBdr>
          <w:divsChild>
            <w:div w:id="2133353895">
              <w:marLeft w:val="0"/>
              <w:marRight w:val="0"/>
              <w:marTop w:val="0"/>
              <w:marBottom w:val="0"/>
              <w:divBdr>
                <w:top w:val="none" w:sz="0" w:space="0" w:color="auto"/>
                <w:left w:val="none" w:sz="0" w:space="0" w:color="auto"/>
                <w:bottom w:val="none" w:sz="0" w:space="0" w:color="auto"/>
                <w:right w:val="none" w:sz="0" w:space="0" w:color="auto"/>
              </w:divBdr>
              <w:divsChild>
                <w:div w:id="1648122279">
                  <w:marLeft w:val="-255"/>
                  <w:marRight w:val="-255"/>
                  <w:marTop w:val="0"/>
                  <w:marBottom w:val="0"/>
                  <w:divBdr>
                    <w:top w:val="none" w:sz="0" w:space="0" w:color="auto"/>
                    <w:left w:val="none" w:sz="0" w:space="0" w:color="auto"/>
                    <w:bottom w:val="none" w:sz="0" w:space="0" w:color="auto"/>
                    <w:right w:val="none" w:sz="0" w:space="0" w:color="auto"/>
                  </w:divBdr>
                  <w:divsChild>
                    <w:div w:id="932519257">
                      <w:marLeft w:val="4620"/>
                      <w:marRight w:val="0"/>
                      <w:marTop w:val="0"/>
                      <w:marBottom w:val="0"/>
                      <w:divBdr>
                        <w:top w:val="none" w:sz="0" w:space="0" w:color="auto"/>
                        <w:left w:val="none" w:sz="0" w:space="0" w:color="auto"/>
                        <w:bottom w:val="none" w:sz="0" w:space="0" w:color="auto"/>
                        <w:right w:val="none" w:sz="0" w:space="0" w:color="auto"/>
                      </w:divBdr>
                      <w:divsChild>
                        <w:div w:id="1446578558">
                          <w:marLeft w:val="0"/>
                          <w:marRight w:val="0"/>
                          <w:marTop w:val="0"/>
                          <w:marBottom w:val="0"/>
                          <w:divBdr>
                            <w:top w:val="none" w:sz="0" w:space="0" w:color="auto"/>
                            <w:left w:val="none" w:sz="0" w:space="0" w:color="auto"/>
                            <w:bottom w:val="none" w:sz="0" w:space="0" w:color="auto"/>
                            <w:right w:val="none" w:sz="0" w:space="0" w:color="auto"/>
                          </w:divBdr>
                          <w:divsChild>
                            <w:div w:id="1027605613">
                              <w:marLeft w:val="0"/>
                              <w:marRight w:val="0"/>
                              <w:marTop w:val="0"/>
                              <w:marBottom w:val="255"/>
                              <w:divBdr>
                                <w:top w:val="none" w:sz="0" w:space="0" w:color="auto"/>
                                <w:left w:val="none" w:sz="0" w:space="0" w:color="auto"/>
                                <w:bottom w:val="single" w:sz="6" w:space="4" w:color="D0D0D0"/>
                                <w:right w:val="none" w:sz="0" w:space="0" w:color="auto"/>
                              </w:divBdr>
                              <w:divsChild>
                                <w:div w:id="627514658">
                                  <w:marLeft w:val="0"/>
                                  <w:marRight w:val="0"/>
                                  <w:marTop w:val="0"/>
                                  <w:marBottom w:val="0"/>
                                  <w:divBdr>
                                    <w:top w:val="none" w:sz="0" w:space="0" w:color="auto"/>
                                    <w:left w:val="none" w:sz="0" w:space="0" w:color="auto"/>
                                    <w:bottom w:val="none" w:sz="0" w:space="0" w:color="auto"/>
                                    <w:right w:val="none" w:sz="0" w:space="0" w:color="auto"/>
                                  </w:divBdr>
                                </w:div>
                              </w:divsChild>
                            </w:div>
                            <w:div w:id="13485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743727">
          <w:marLeft w:val="0"/>
          <w:marRight w:val="0"/>
          <w:marTop w:val="0"/>
          <w:marBottom w:val="0"/>
          <w:divBdr>
            <w:top w:val="none" w:sz="0" w:space="0" w:color="auto"/>
            <w:left w:val="none" w:sz="0" w:space="0" w:color="auto"/>
            <w:bottom w:val="none" w:sz="0" w:space="0" w:color="auto"/>
            <w:right w:val="none" w:sz="0" w:space="0" w:color="auto"/>
          </w:divBdr>
          <w:divsChild>
            <w:div w:id="119342525">
              <w:marLeft w:val="0"/>
              <w:marRight w:val="0"/>
              <w:marTop w:val="0"/>
              <w:marBottom w:val="0"/>
              <w:divBdr>
                <w:top w:val="none" w:sz="0" w:space="0" w:color="auto"/>
                <w:left w:val="none" w:sz="0" w:space="0" w:color="auto"/>
                <w:bottom w:val="none" w:sz="0" w:space="0" w:color="auto"/>
                <w:right w:val="none" w:sz="0" w:space="0" w:color="auto"/>
              </w:divBdr>
              <w:divsChild>
                <w:div w:id="2134975571">
                  <w:marLeft w:val="-255"/>
                  <w:marRight w:val="-255"/>
                  <w:marTop w:val="0"/>
                  <w:marBottom w:val="0"/>
                  <w:divBdr>
                    <w:top w:val="none" w:sz="0" w:space="0" w:color="auto"/>
                    <w:left w:val="none" w:sz="0" w:space="0" w:color="auto"/>
                    <w:bottom w:val="none" w:sz="0" w:space="0" w:color="auto"/>
                    <w:right w:val="none" w:sz="0" w:space="0" w:color="auto"/>
                  </w:divBdr>
                  <w:divsChild>
                    <w:div w:id="1132211964">
                      <w:marLeft w:val="4620"/>
                      <w:marRight w:val="0"/>
                      <w:marTop w:val="0"/>
                      <w:marBottom w:val="0"/>
                      <w:divBdr>
                        <w:top w:val="none" w:sz="0" w:space="0" w:color="auto"/>
                        <w:left w:val="none" w:sz="0" w:space="0" w:color="auto"/>
                        <w:bottom w:val="none" w:sz="0" w:space="0" w:color="auto"/>
                        <w:right w:val="none" w:sz="0" w:space="0" w:color="auto"/>
                      </w:divBdr>
                      <w:divsChild>
                        <w:div w:id="2016882166">
                          <w:marLeft w:val="0"/>
                          <w:marRight w:val="0"/>
                          <w:marTop w:val="0"/>
                          <w:marBottom w:val="0"/>
                          <w:divBdr>
                            <w:top w:val="none" w:sz="0" w:space="0" w:color="auto"/>
                            <w:left w:val="none" w:sz="0" w:space="0" w:color="auto"/>
                            <w:bottom w:val="none" w:sz="0" w:space="0" w:color="auto"/>
                            <w:right w:val="none" w:sz="0" w:space="0" w:color="auto"/>
                          </w:divBdr>
                          <w:divsChild>
                            <w:div w:id="2044867498">
                              <w:marLeft w:val="0"/>
                              <w:marRight w:val="0"/>
                              <w:marTop w:val="0"/>
                              <w:marBottom w:val="255"/>
                              <w:divBdr>
                                <w:top w:val="none" w:sz="0" w:space="0" w:color="auto"/>
                                <w:left w:val="none" w:sz="0" w:space="0" w:color="auto"/>
                                <w:bottom w:val="single" w:sz="6" w:space="4" w:color="D0D0D0"/>
                                <w:right w:val="none" w:sz="0" w:space="0" w:color="auto"/>
                              </w:divBdr>
                              <w:divsChild>
                                <w:div w:id="1893999044">
                                  <w:marLeft w:val="0"/>
                                  <w:marRight w:val="0"/>
                                  <w:marTop w:val="0"/>
                                  <w:marBottom w:val="0"/>
                                  <w:divBdr>
                                    <w:top w:val="none" w:sz="0" w:space="0" w:color="auto"/>
                                    <w:left w:val="none" w:sz="0" w:space="0" w:color="auto"/>
                                    <w:bottom w:val="none" w:sz="0" w:space="0" w:color="auto"/>
                                    <w:right w:val="none" w:sz="0" w:space="0" w:color="auto"/>
                                  </w:divBdr>
                                </w:div>
                              </w:divsChild>
                            </w:div>
                            <w:div w:id="39616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196372">
      <w:bodyDiv w:val="1"/>
      <w:marLeft w:val="0"/>
      <w:marRight w:val="0"/>
      <w:marTop w:val="0"/>
      <w:marBottom w:val="0"/>
      <w:divBdr>
        <w:top w:val="none" w:sz="0" w:space="0" w:color="auto"/>
        <w:left w:val="none" w:sz="0" w:space="0" w:color="auto"/>
        <w:bottom w:val="none" w:sz="0" w:space="0" w:color="auto"/>
        <w:right w:val="none" w:sz="0" w:space="0" w:color="auto"/>
      </w:divBdr>
      <w:divsChild>
        <w:div w:id="1150053380">
          <w:marLeft w:val="0"/>
          <w:marRight w:val="0"/>
          <w:marTop w:val="0"/>
          <w:marBottom w:val="0"/>
          <w:divBdr>
            <w:top w:val="none" w:sz="0" w:space="0" w:color="auto"/>
            <w:left w:val="none" w:sz="0" w:space="0" w:color="auto"/>
            <w:bottom w:val="none" w:sz="0" w:space="0" w:color="auto"/>
            <w:right w:val="none" w:sz="0" w:space="0" w:color="auto"/>
          </w:divBdr>
          <w:divsChild>
            <w:div w:id="1326518472">
              <w:marLeft w:val="0"/>
              <w:marRight w:val="0"/>
              <w:marTop w:val="0"/>
              <w:marBottom w:val="0"/>
              <w:divBdr>
                <w:top w:val="none" w:sz="0" w:space="0" w:color="auto"/>
                <w:left w:val="none" w:sz="0" w:space="0" w:color="auto"/>
                <w:bottom w:val="none" w:sz="0" w:space="0" w:color="auto"/>
                <w:right w:val="none" w:sz="0" w:space="0" w:color="auto"/>
              </w:divBdr>
              <w:divsChild>
                <w:div w:id="106774671">
                  <w:marLeft w:val="-255"/>
                  <w:marRight w:val="-255"/>
                  <w:marTop w:val="0"/>
                  <w:marBottom w:val="0"/>
                  <w:divBdr>
                    <w:top w:val="none" w:sz="0" w:space="0" w:color="auto"/>
                    <w:left w:val="none" w:sz="0" w:space="0" w:color="auto"/>
                    <w:bottom w:val="none" w:sz="0" w:space="0" w:color="auto"/>
                    <w:right w:val="none" w:sz="0" w:space="0" w:color="auto"/>
                  </w:divBdr>
                  <w:divsChild>
                    <w:div w:id="1046560866">
                      <w:marLeft w:val="4620"/>
                      <w:marRight w:val="0"/>
                      <w:marTop w:val="0"/>
                      <w:marBottom w:val="0"/>
                      <w:divBdr>
                        <w:top w:val="none" w:sz="0" w:space="0" w:color="auto"/>
                        <w:left w:val="none" w:sz="0" w:space="0" w:color="auto"/>
                        <w:bottom w:val="none" w:sz="0" w:space="0" w:color="auto"/>
                        <w:right w:val="none" w:sz="0" w:space="0" w:color="auto"/>
                      </w:divBdr>
                      <w:divsChild>
                        <w:div w:id="130300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705727">
          <w:marLeft w:val="0"/>
          <w:marRight w:val="0"/>
          <w:marTop w:val="0"/>
          <w:marBottom w:val="0"/>
          <w:divBdr>
            <w:top w:val="none" w:sz="0" w:space="0" w:color="auto"/>
            <w:left w:val="none" w:sz="0" w:space="0" w:color="auto"/>
            <w:bottom w:val="none" w:sz="0" w:space="0" w:color="auto"/>
            <w:right w:val="none" w:sz="0" w:space="0" w:color="auto"/>
          </w:divBdr>
          <w:divsChild>
            <w:div w:id="1055008974">
              <w:marLeft w:val="0"/>
              <w:marRight w:val="0"/>
              <w:marTop w:val="0"/>
              <w:marBottom w:val="0"/>
              <w:divBdr>
                <w:top w:val="none" w:sz="0" w:space="0" w:color="auto"/>
                <w:left w:val="none" w:sz="0" w:space="0" w:color="auto"/>
                <w:bottom w:val="none" w:sz="0" w:space="0" w:color="auto"/>
                <w:right w:val="none" w:sz="0" w:space="0" w:color="auto"/>
              </w:divBdr>
              <w:divsChild>
                <w:div w:id="5325520">
                  <w:marLeft w:val="-255"/>
                  <w:marRight w:val="-255"/>
                  <w:marTop w:val="0"/>
                  <w:marBottom w:val="0"/>
                  <w:divBdr>
                    <w:top w:val="none" w:sz="0" w:space="0" w:color="auto"/>
                    <w:left w:val="none" w:sz="0" w:space="0" w:color="auto"/>
                    <w:bottom w:val="none" w:sz="0" w:space="0" w:color="auto"/>
                    <w:right w:val="none" w:sz="0" w:space="0" w:color="auto"/>
                  </w:divBdr>
                  <w:divsChild>
                    <w:div w:id="1665088616">
                      <w:marLeft w:val="4620"/>
                      <w:marRight w:val="0"/>
                      <w:marTop w:val="0"/>
                      <w:marBottom w:val="0"/>
                      <w:divBdr>
                        <w:top w:val="none" w:sz="0" w:space="0" w:color="auto"/>
                        <w:left w:val="none" w:sz="0" w:space="0" w:color="auto"/>
                        <w:bottom w:val="none" w:sz="0" w:space="0" w:color="auto"/>
                        <w:right w:val="none" w:sz="0" w:space="0" w:color="auto"/>
                      </w:divBdr>
                      <w:divsChild>
                        <w:div w:id="469712109">
                          <w:marLeft w:val="0"/>
                          <w:marRight w:val="0"/>
                          <w:marTop w:val="0"/>
                          <w:marBottom w:val="0"/>
                          <w:divBdr>
                            <w:top w:val="none" w:sz="0" w:space="0" w:color="auto"/>
                            <w:left w:val="none" w:sz="0" w:space="0" w:color="auto"/>
                            <w:bottom w:val="none" w:sz="0" w:space="0" w:color="auto"/>
                            <w:right w:val="none" w:sz="0" w:space="0" w:color="auto"/>
                          </w:divBdr>
                          <w:divsChild>
                            <w:div w:id="615479866">
                              <w:marLeft w:val="0"/>
                              <w:marRight w:val="0"/>
                              <w:marTop w:val="0"/>
                              <w:marBottom w:val="255"/>
                              <w:divBdr>
                                <w:top w:val="none" w:sz="0" w:space="0" w:color="auto"/>
                                <w:left w:val="none" w:sz="0" w:space="0" w:color="auto"/>
                                <w:bottom w:val="single" w:sz="6" w:space="4" w:color="D0D0D0"/>
                                <w:right w:val="none" w:sz="0" w:space="0" w:color="auto"/>
                              </w:divBdr>
                              <w:divsChild>
                                <w:div w:id="121658359">
                                  <w:marLeft w:val="0"/>
                                  <w:marRight w:val="0"/>
                                  <w:marTop w:val="0"/>
                                  <w:marBottom w:val="0"/>
                                  <w:divBdr>
                                    <w:top w:val="none" w:sz="0" w:space="0" w:color="auto"/>
                                    <w:left w:val="none" w:sz="0" w:space="0" w:color="auto"/>
                                    <w:bottom w:val="none" w:sz="0" w:space="0" w:color="auto"/>
                                    <w:right w:val="none" w:sz="0" w:space="0" w:color="auto"/>
                                  </w:divBdr>
                                </w:div>
                              </w:divsChild>
                            </w:div>
                            <w:div w:id="101307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851841">
          <w:marLeft w:val="0"/>
          <w:marRight w:val="0"/>
          <w:marTop w:val="0"/>
          <w:marBottom w:val="0"/>
          <w:divBdr>
            <w:top w:val="none" w:sz="0" w:space="0" w:color="auto"/>
            <w:left w:val="none" w:sz="0" w:space="0" w:color="auto"/>
            <w:bottom w:val="none" w:sz="0" w:space="0" w:color="auto"/>
            <w:right w:val="none" w:sz="0" w:space="0" w:color="auto"/>
          </w:divBdr>
          <w:divsChild>
            <w:div w:id="192619270">
              <w:marLeft w:val="0"/>
              <w:marRight w:val="0"/>
              <w:marTop w:val="0"/>
              <w:marBottom w:val="0"/>
              <w:divBdr>
                <w:top w:val="none" w:sz="0" w:space="0" w:color="auto"/>
                <w:left w:val="none" w:sz="0" w:space="0" w:color="auto"/>
                <w:bottom w:val="none" w:sz="0" w:space="0" w:color="auto"/>
                <w:right w:val="none" w:sz="0" w:space="0" w:color="auto"/>
              </w:divBdr>
              <w:divsChild>
                <w:div w:id="750157276">
                  <w:marLeft w:val="-255"/>
                  <w:marRight w:val="-255"/>
                  <w:marTop w:val="0"/>
                  <w:marBottom w:val="0"/>
                  <w:divBdr>
                    <w:top w:val="none" w:sz="0" w:space="0" w:color="auto"/>
                    <w:left w:val="none" w:sz="0" w:space="0" w:color="auto"/>
                    <w:bottom w:val="none" w:sz="0" w:space="0" w:color="auto"/>
                    <w:right w:val="none" w:sz="0" w:space="0" w:color="auto"/>
                  </w:divBdr>
                  <w:divsChild>
                    <w:div w:id="824928681">
                      <w:marLeft w:val="4620"/>
                      <w:marRight w:val="0"/>
                      <w:marTop w:val="0"/>
                      <w:marBottom w:val="0"/>
                      <w:divBdr>
                        <w:top w:val="none" w:sz="0" w:space="0" w:color="auto"/>
                        <w:left w:val="none" w:sz="0" w:space="0" w:color="auto"/>
                        <w:bottom w:val="none" w:sz="0" w:space="0" w:color="auto"/>
                        <w:right w:val="none" w:sz="0" w:space="0" w:color="auto"/>
                      </w:divBdr>
                      <w:divsChild>
                        <w:div w:id="1630429632">
                          <w:marLeft w:val="0"/>
                          <w:marRight w:val="0"/>
                          <w:marTop w:val="0"/>
                          <w:marBottom w:val="0"/>
                          <w:divBdr>
                            <w:top w:val="none" w:sz="0" w:space="0" w:color="auto"/>
                            <w:left w:val="none" w:sz="0" w:space="0" w:color="auto"/>
                            <w:bottom w:val="none" w:sz="0" w:space="0" w:color="auto"/>
                            <w:right w:val="none" w:sz="0" w:space="0" w:color="auto"/>
                          </w:divBdr>
                          <w:divsChild>
                            <w:div w:id="105658107">
                              <w:marLeft w:val="0"/>
                              <w:marRight w:val="0"/>
                              <w:marTop w:val="0"/>
                              <w:marBottom w:val="255"/>
                              <w:divBdr>
                                <w:top w:val="none" w:sz="0" w:space="0" w:color="auto"/>
                                <w:left w:val="none" w:sz="0" w:space="0" w:color="auto"/>
                                <w:bottom w:val="single" w:sz="6" w:space="4" w:color="D0D0D0"/>
                                <w:right w:val="none" w:sz="0" w:space="0" w:color="auto"/>
                              </w:divBdr>
                              <w:divsChild>
                                <w:div w:id="1932353983">
                                  <w:marLeft w:val="0"/>
                                  <w:marRight w:val="0"/>
                                  <w:marTop w:val="0"/>
                                  <w:marBottom w:val="0"/>
                                  <w:divBdr>
                                    <w:top w:val="none" w:sz="0" w:space="0" w:color="auto"/>
                                    <w:left w:val="none" w:sz="0" w:space="0" w:color="auto"/>
                                    <w:bottom w:val="none" w:sz="0" w:space="0" w:color="auto"/>
                                    <w:right w:val="none" w:sz="0" w:space="0" w:color="auto"/>
                                  </w:divBdr>
                                </w:div>
                              </w:divsChild>
                            </w:div>
                            <w:div w:id="11007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907937">
          <w:marLeft w:val="0"/>
          <w:marRight w:val="0"/>
          <w:marTop w:val="0"/>
          <w:marBottom w:val="0"/>
          <w:divBdr>
            <w:top w:val="none" w:sz="0" w:space="0" w:color="auto"/>
            <w:left w:val="none" w:sz="0" w:space="0" w:color="auto"/>
            <w:bottom w:val="none" w:sz="0" w:space="0" w:color="auto"/>
            <w:right w:val="none" w:sz="0" w:space="0" w:color="auto"/>
          </w:divBdr>
          <w:divsChild>
            <w:div w:id="1451044492">
              <w:marLeft w:val="0"/>
              <w:marRight w:val="0"/>
              <w:marTop w:val="0"/>
              <w:marBottom w:val="0"/>
              <w:divBdr>
                <w:top w:val="none" w:sz="0" w:space="0" w:color="auto"/>
                <w:left w:val="none" w:sz="0" w:space="0" w:color="auto"/>
                <w:bottom w:val="none" w:sz="0" w:space="0" w:color="auto"/>
                <w:right w:val="none" w:sz="0" w:space="0" w:color="auto"/>
              </w:divBdr>
              <w:divsChild>
                <w:div w:id="902177640">
                  <w:marLeft w:val="-255"/>
                  <w:marRight w:val="-255"/>
                  <w:marTop w:val="0"/>
                  <w:marBottom w:val="0"/>
                  <w:divBdr>
                    <w:top w:val="none" w:sz="0" w:space="0" w:color="auto"/>
                    <w:left w:val="none" w:sz="0" w:space="0" w:color="auto"/>
                    <w:bottom w:val="none" w:sz="0" w:space="0" w:color="auto"/>
                    <w:right w:val="none" w:sz="0" w:space="0" w:color="auto"/>
                  </w:divBdr>
                  <w:divsChild>
                    <w:div w:id="60183022">
                      <w:marLeft w:val="4620"/>
                      <w:marRight w:val="0"/>
                      <w:marTop w:val="0"/>
                      <w:marBottom w:val="0"/>
                      <w:divBdr>
                        <w:top w:val="none" w:sz="0" w:space="0" w:color="auto"/>
                        <w:left w:val="none" w:sz="0" w:space="0" w:color="auto"/>
                        <w:bottom w:val="none" w:sz="0" w:space="0" w:color="auto"/>
                        <w:right w:val="none" w:sz="0" w:space="0" w:color="auto"/>
                      </w:divBdr>
                      <w:divsChild>
                        <w:div w:id="1612778624">
                          <w:marLeft w:val="0"/>
                          <w:marRight w:val="0"/>
                          <w:marTop w:val="0"/>
                          <w:marBottom w:val="0"/>
                          <w:divBdr>
                            <w:top w:val="none" w:sz="0" w:space="0" w:color="auto"/>
                            <w:left w:val="none" w:sz="0" w:space="0" w:color="auto"/>
                            <w:bottom w:val="none" w:sz="0" w:space="0" w:color="auto"/>
                            <w:right w:val="none" w:sz="0" w:space="0" w:color="auto"/>
                          </w:divBdr>
                          <w:divsChild>
                            <w:div w:id="942809177">
                              <w:marLeft w:val="0"/>
                              <w:marRight w:val="0"/>
                              <w:marTop w:val="0"/>
                              <w:marBottom w:val="255"/>
                              <w:divBdr>
                                <w:top w:val="none" w:sz="0" w:space="0" w:color="auto"/>
                                <w:left w:val="none" w:sz="0" w:space="0" w:color="auto"/>
                                <w:bottom w:val="single" w:sz="6" w:space="4" w:color="D0D0D0"/>
                                <w:right w:val="none" w:sz="0" w:space="0" w:color="auto"/>
                              </w:divBdr>
                              <w:divsChild>
                                <w:div w:id="823425658">
                                  <w:marLeft w:val="0"/>
                                  <w:marRight w:val="0"/>
                                  <w:marTop w:val="0"/>
                                  <w:marBottom w:val="0"/>
                                  <w:divBdr>
                                    <w:top w:val="none" w:sz="0" w:space="0" w:color="auto"/>
                                    <w:left w:val="none" w:sz="0" w:space="0" w:color="auto"/>
                                    <w:bottom w:val="none" w:sz="0" w:space="0" w:color="auto"/>
                                    <w:right w:val="none" w:sz="0" w:space="0" w:color="auto"/>
                                  </w:divBdr>
                                </w:div>
                              </w:divsChild>
                            </w:div>
                            <w:div w:id="27409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013022">
          <w:marLeft w:val="0"/>
          <w:marRight w:val="0"/>
          <w:marTop w:val="0"/>
          <w:marBottom w:val="0"/>
          <w:divBdr>
            <w:top w:val="none" w:sz="0" w:space="0" w:color="auto"/>
            <w:left w:val="none" w:sz="0" w:space="0" w:color="auto"/>
            <w:bottom w:val="none" w:sz="0" w:space="0" w:color="auto"/>
            <w:right w:val="none" w:sz="0" w:space="0" w:color="auto"/>
          </w:divBdr>
          <w:divsChild>
            <w:div w:id="674114800">
              <w:marLeft w:val="0"/>
              <w:marRight w:val="0"/>
              <w:marTop w:val="0"/>
              <w:marBottom w:val="0"/>
              <w:divBdr>
                <w:top w:val="none" w:sz="0" w:space="0" w:color="auto"/>
                <w:left w:val="none" w:sz="0" w:space="0" w:color="auto"/>
                <w:bottom w:val="none" w:sz="0" w:space="0" w:color="auto"/>
                <w:right w:val="none" w:sz="0" w:space="0" w:color="auto"/>
              </w:divBdr>
              <w:divsChild>
                <w:div w:id="1747998320">
                  <w:marLeft w:val="-255"/>
                  <w:marRight w:val="-255"/>
                  <w:marTop w:val="0"/>
                  <w:marBottom w:val="0"/>
                  <w:divBdr>
                    <w:top w:val="none" w:sz="0" w:space="0" w:color="auto"/>
                    <w:left w:val="none" w:sz="0" w:space="0" w:color="auto"/>
                    <w:bottom w:val="none" w:sz="0" w:space="0" w:color="auto"/>
                    <w:right w:val="none" w:sz="0" w:space="0" w:color="auto"/>
                  </w:divBdr>
                  <w:divsChild>
                    <w:div w:id="639579946">
                      <w:marLeft w:val="4620"/>
                      <w:marRight w:val="0"/>
                      <w:marTop w:val="0"/>
                      <w:marBottom w:val="0"/>
                      <w:divBdr>
                        <w:top w:val="none" w:sz="0" w:space="0" w:color="auto"/>
                        <w:left w:val="none" w:sz="0" w:space="0" w:color="auto"/>
                        <w:bottom w:val="none" w:sz="0" w:space="0" w:color="auto"/>
                        <w:right w:val="none" w:sz="0" w:space="0" w:color="auto"/>
                      </w:divBdr>
                      <w:divsChild>
                        <w:div w:id="1785733930">
                          <w:marLeft w:val="0"/>
                          <w:marRight w:val="0"/>
                          <w:marTop w:val="0"/>
                          <w:marBottom w:val="0"/>
                          <w:divBdr>
                            <w:top w:val="none" w:sz="0" w:space="0" w:color="auto"/>
                            <w:left w:val="none" w:sz="0" w:space="0" w:color="auto"/>
                            <w:bottom w:val="none" w:sz="0" w:space="0" w:color="auto"/>
                            <w:right w:val="none" w:sz="0" w:space="0" w:color="auto"/>
                          </w:divBdr>
                          <w:divsChild>
                            <w:div w:id="2020422257">
                              <w:marLeft w:val="0"/>
                              <w:marRight w:val="0"/>
                              <w:marTop w:val="0"/>
                              <w:marBottom w:val="255"/>
                              <w:divBdr>
                                <w:top w:val="none" w:sz="0" w:space="0" w:color="auto"/>
                                <w:left w:val="none" w:sz="0" w:space="0" w:color="auto"/>
                                <w:bottom w:val="single" w:sz="6" w:space="4" w:color="D0D0D0"/>
                                <w:right w:val="none" w:sz="0" w:space="0" w:color="auto"/>
                              </w:divBdr>
                              <w:divsChild>
                                <w:div w:id="252593543">
                                  <w:marLeft w:val="0"/>
                                  <w:marRight w:val="0"/>
                                  <w:marTop w:val="0"/>
                                  <w:marBottom w:val="0"/>
                                  <w:divBdr>
                                    <w:top w:val="none" w:sz="0" w:space="0" w:color="auto"/>
                                    <w:left w:val="none" w:sz="0" w:space="0" w:color="auto"/>
                                    <w:bottom w:val="none" w:sz="0" w:space="0" w:color="auto"/>
                                    <w:right w:val="none" w:sz="0" w:space="0" w:color="auto"/>
                                  </w:divBdr>
                                </w:div>
                              </w:divsChild>
                            </w:div>
                            <w:div w:id="62720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3907080">
          <w:marLeft w:val="0"/>
          <w:marRight w:val="0"/>
          <w:marTop w:val="0"/>
          <w:marBottom w:val="0"/>
          <w:divBdr>
            <w:top w:val="none" w:sz="0" w:space="0" w:color="auto"/>
            <w:left w:val="none" w:sz="0" w:space="0" w:color="auto"/>
            <w:bottom w:val="none" w:sz="0" w:space="0" w:color="auto"/>
            <w:right w:val="none" w:sz="0" w:space="0" w:color="auto"/>
          </w:divBdr>
          <w:divsChild>
            <w:div w:id="536891983">
              <w:marLeft w:val="0"/>
              <w:marRight w:val="0"/>
              <w:marTop w:val="0"/>
              <w:marBottom w:val="0"/>
              <w:divBdr>
                <w:top w:val="none" w:sz="0" w:space="0" w:color="auto"/>
                <w:left w:val="none" w:sz="0" w:space="0" w:color="auto"/>
                <w:bottom w:val="none" w:sz="0" w:space="0" w:color="auto"/>
                <w:right w:val="none" w:sz="0" w:space="0" w:color="auto"/>
              </w:divBdr>
              <w:divsChild>
                <w:div w:id="1766077541">
                  <w:marLeft w:val="-255"/>
                  <w:marRight w:val="-255"/>
                  <w:marTop w:val="0"/>
                  <w:marBottom w:val="0"/>
                  <w:divBdr>
                    <w:top w:val="none" w:sz="0" w:space="0" w:color="auto"/>
                    <w:left w:val="none" w:sz="0" w:space="0" w:color="auto"/>
                    <w:bottom w:val="none" w:sz="0" w:space="0" w:color="auto"/>
                    <w:right w:val="none" w:sz="0" w:space="0" w:color="auto"/>
                  </w:divBdr>
                  <w:divsChild>
                    <w:div w:id="159004892">
                      <w:marLeft w:val="4620"/>
                      <w:marRight w:val="0"/>
                      <w:marTop w:val="0"/>
                      <w:marBottom w:val="0"/>
                      <w:divBdr>
                        <w:top w:val="none" w:sz="0" w:space="0" w:color="auto"/>
                        <w:left w:val="none" w:sz="0" w:space="0" w:color="auto"/>
                        <w:bottom w:val="none" w:sz="0" w:space="0" w:color="auto"/>
                        <w:right w:val="none" w:sz="0" w:space="0" w:color="auto"/>
                      </w:divBdr>
                      <w:divsChild>
                        <w:div w:id="640815085">
                          <w:marLeft w:val="0"/>
                          <w:marRight w:val="0"/>
                          <w:marTop w:val="0"/>
                          <w:marBottom w:val="0"/>
                          <w:divBdr>
                            <w:top w:val="none" w:sz="0" w:space="0" w:color="auto"/>
                            <w:left w:val="none" w:sz="0" w:space="0" w:color="auto"/>
                            <w:bottom w:val="none" w:sz="0" w:space="0" w:color="auto"/>
                            <w:right w:val="none" w:sz="0" w:space="0" w:color="auto"/>
                          </w:divBdr>
                          <w:divsChild>
                            <w:div w:id="846211683">
                              <w:marLeft w:val="0"/>
                              <w:marRight w:val="0"/>
                              <w:marTop w:val="0"/>
                              <w:marBottom w:val="255"/>
                              <w:divBdr>
                                <w:top w:val="none" w:sz="0" w:space="0" w:color="auto"/>
                                <w:left w:val="none" w:sz="0" w:space="0" w:color="auto"/>
                                <w:bottom w:val="single" w:sz="6" w:space="4" w:color="D0D0D0"/>
                                <w:right w:val="none" w:sz="0" w:space="0" w:color="auto"/>
                              </w:divBdr>
                              <w:divsChild>
                                <w:div w:id="1175920783">
                                  <w:marLeft w:val="0"/>
                                  <w:marRight w:val="0"/>
                                  <w:marTop w:val="0"/>
                                  <w:marBottom w:val="0"/>
                                  <w:divBdr>
                                    <w:top w:val="none" w:sz="0" w:space="0" w:color="auto"/>
                                    <w:left w:val="none" w:sz="0" w:space="0" w:color="auto"/>
                                    <w:bottom w:val="none" w:sz="0" w:space="0" w:color="auto"/>
                                    <w:right w:val="none" w:sz="0" w:space="0" w:color="auto"/>
                                  </w:divBdr>
                                </w:div>
                              </w:divsChild>
                            </w:div>
                            <w:div w:id="49827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430523">
          <w:marLeft w:val="0"/>
          <w:marRight w:val="0"/>
          <w:marTop w:val="0"/>
          <w:marBottom w:val="0"/>
          <w:divBdr>
            <w:top w:val="none" w:sz="0" w:space="0" w:color="auto"/>
            <w:left w:val="none" w:sz="0" w:space="0" w:color="auto"/>
            <w:bottom w:val="none" w:sz="0" w:space="0" w:color="auto"/>
            <w:right w:val="none" w:sz="0" w:space="0" w:color="auto"/>
          </w:divBdr>
          <w:divsChild>
            <w:div w:id="1536112095">
              <w:marLeft w:val="0"/>
              <w:marRight w:val="0"/>
              <w:marTop w:val="0"/>
              <w:marBottom w:val="0"/>
              <w:divBdr>
                <w:top w:val="none" w:sz="0" w:space="0" w:color="auto"/>
                <w:left w:val="none" w:sz="0" w:space="0" w:color="auto"/>
                <w:bottom w:val="none" w:sz="0" w:space="0" w:color="auto"/>
                <w:right w:val="none" w:sz="0" w:space="0" w:color="auto"/>
              </w:divBdr>
              <w:divsChild>
                <w:div w:id="782961450">
                  <w:marLeft w:val="-255"/>
                  <w:marRight w:val="-255"/>
                  <w:marTop w:val="0"/>
                  <w:marBottom w:val="0"/>
                  <w:divBdr>
                    <w:top w:val="none" w:sz="0" w:space="0" w:color="auto"/>
                    <w:left w:val="none" w:sz="0" w:space="0" w:color="auto"/>
                    <w:bottom w:val="none" w:sz="0" w:space="0" w:color="auto"/>
                    <w:right w:val="none" w:sz="0" w:space="0" w:color="auto"/>
                  </w:divBdr>
                  <w:divsChild>
                    <w:div w:id="2016570697">
                      <w:marLeft w:val="4620"/>
                      <w:marRight w:val="0"/>
                      <w:marTop w:val="0"/>
                      <w:marBottom w:val="0"/>
                      <w:divBdr>
                        <w:top w:val="none" w:sz="0" w:space="0" w:color="auto"/>
                        <w:left w:val="none" w:sz="0" w:space="0" w:color="auto"/>
                        <w:bottom w:val="none" w:sz="0" w:space="0" w:color="auto"/>
                        <w:right w:val="none" w:sz="0" w:space="0" w:color="auto"/>
                      </w:divBdr>
                      <w:divsChild>
                        <w:div w:id="755904989">
                          <w:marLeft w:val="0"/>
                          <w:marRight w:val="0"/>
                          <w:marTop w:val="0"/>
                          <w:marBottom w:val="0"/>
                          <w:divBdr>
                            <w:top w:val="none" w:sz="0" w:space="0" w:color="auto"/>
                            <w:left w:val="none" w:sz="0" w:space="0" w:color="auto"/>
                            <w:bottom w:val="none" w:sz="0" w:space="0" w:color="auto"/>
                            <w:right w:val="none" w:sz="0" w:space="0" w:color="auto"/>
                          </w:divBdr>
                          <w:divsChild>
                            <w:div w:id="1916233262">
                              <w:marLeft w:val="0"/>
                              <w:marRight w:val="0"/>
                              <w:marTop w:val="0"/>
                              <w:marBottom w:val="255"/>
                              <w:divBdr>
                                <w:top w:val="none" w:sz="0" w:space="0" w:color="auto"/>
                                <w:left w:val="none" w:sz="0" w:space="0" w:color="auto"/>
                                <w:bottom w:val="single" w:sz="6" w:space="4" w:color="D0D0D0"/>
                                <w:right w:val="none" w:sz="0" w:space="0" w:color="auto"/>
                              </w:divBdr>
                              <w:divsChild>
                                <w:div w:id="1070662632">
                                  <w:marLeft w:val="0"/>
                                  <w:marRight w:val="0"/>
                                  <w:marTop w:val="0"/>
                                  <w:marBottom w:val="0"/>
                                  <w:divBdr>
                                    <w:top w:val="none" w:sz="0" w:space="0" w:color="auto"/>
                                    <w:left w:val="none" w:sz="0" w:space="0" w:color="auto"/>
                                    <w:bottom w:val="none" w:sz="0" w:space="0" w:color="auto"/>
                                    <w:right w:val="none" w:sz="0" w:space="0" w:color="auto"/>
                                  </w:divBdr>
                                </w:div>
                              </w:divsChild>
                            </w:div>
                            <w:div w:id="45968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85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usccb.org/bible/Psalms/69?14"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bible.usccb.org/bible/john/6?63" TargetMode="External"/><Relationship Id="rId4" Type="http://schemas.openxmlformats.org/officeDocument/2006/relationships/webSettings" Target="webSettings.xml"/><Relationship Id="rId9" Type="http://schemas.openxmlformats.org/officeDocument/2006/relationships/hyperlink" Target="https://bible.usccb.org/bible/Psalms/19?8"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Psalms/19?8" TargetMode="External"/><Relationship Id="rId2" Type="http://schemas.openxmlformats.org/officeDocument/2006/relationships/hyperlink" Target="https://bible.usccb.org/bible/Psalms/69?14" TargetMode="External"/><Relationship Id="rId1" Type="http://schemas.openxmlformats.org/officeDocument/2006/relationships/hyperlink" Target="https://bible.usccb.org/bible/Deuteronomy/30?10" TargetMode="External"/><Relationship Id="rId6" Type="http://schemas.openxmlformats.org/officeDocument/2006/relationships/hyperlink" Target="https://bible.usccb.org/bible/luke/10?25" TargetMode="External"/><Relationship Id="rId5" Type="http://schemas.openxmlformats.org/officeDocument/2006/relationships/hyperlink" Target="https://bible.usccb.org/bible/john/6?63" TargetMode="External"/><Relationship Id="rId4" Type="http://schemas.openxmlformats.org/officeDocument/2006/relationships/hyperlink" Target="https://bible.usccb.org/bible/Colossians/1?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3F460-4E17-4415-BC6D-C27758548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9</cp:revision>
  <cp:lastPrinted>2025-05-25T22:46:00Z</cp:lastPrinted>
  <dcterms:created xsi:type="dcterms:W3CDTF">2025-05-25T01:06:00Z</dcterms:created>
  <dcterms:modified xsi:type="dcterms:W3CDTF">2025-07-06T14:57:00Z</dcterms:modified>
</cp:coreProperties>
</file>