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57" w:rsidRDefault="009C4F57" w:rsidP="009C4F57">
      <w:bookmarkStart w:id="0" w:name="_GoBack"/>
      <w:bookmarkEnd w:id="0"/>
    </w:p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9C4F57" w:rsidTr="00B94E8D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C4F57" w:rsidRDefault="009C4F57" w:rsidP="009C4F57">
            <w:pPr>
              <w:pStyle w:val="a3"/>
              <w:ind w:left="1260"/>
              <w:rPr>
                <w:rFonts w:asciiTheme="majorHAnsi" w:eastAsiaTheme="majorEastAsia" w:hAnsiTheme="majorHAnsi" w:cstheme="majorBidi"/>
              </w:rPr>
            </w:pPr>
          </w:p>
        </w:tc>
      </w:tr>
      <w:tr w:rsidR="009C4F57" w:rsidTr="00B94E8D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832E4779E10E484E89EB32C821603DF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C4F57" w:rsidRDefault="009C4F57" w:rsidP="009C4F57">
                <w:pPr>
                  <w:pStyle w:val="a3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龙珠消消乐游戏     </w:t>
                </w:r>
                <w:r w:rsidRPr="009C4F57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集成测试计划</w:t>
                </w:r>
              </w:p>
            </w:sdtContent>
          </w:sdt>
        </w:tc>
      </w:tr>
      <w:tr w:rsidR="009C4F57" w:rsidTr="00B94E8D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C4F57" w:rsidRDefault="009C4F57" w:rsidP="009C4F57">
            <w:pPr>
              <w:pStyle w:val="a3"/>
              <w:ind w:left="1260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9C4F57" w:rsidRDefault="009C4F57" w:rsidP="009C4F57"/>
    <w:p w:rsidR="009C4F57" w:rsidRDefault="009C4F57" w:rsidP="009C4F57"/>
    <w:p w:rsidR="009C4F57" w:rsidRP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tbl>
      <w:tblPr>
        <w:tblStyle w:val="a5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79"/>
        <w:gridCol w:w="1356"/>
      </w:tblGrid>
      <w:tr w:rsidR="009C4F57" w:rsidRPr="00BD3F4B" w:rsidTr="00B94E8D">
        <w:tc>
          <w:tcPr>
            <w:tcW w:w="0" w:type="auto"/>
          </w:tcPr>
          <w:p w:rsidR="009C4F57" w:rsidRPr="00BD3F4B" w:rsidRDefault="009C4F57" w:rsidP="00B94E8D">
            <w:pPr>
              <w:pStyle w:val="a3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9C4F57" w:rsidRPr="00BD3F4B" w:rsidRDefault="009C4F57" w:rsidP="00B94E8D">
            <w:pPr>
              <w:pStyle w:val="a3"/>
              <w:jc w:val="left"/>
              <w:rPr>
                <w:rFonts w:ascii="微软雅黑" w:eastAsia="微软雅黑" w:hAnsi="微软雅黑"/>
                <w:color w:val="C0504D" w:themeColor="accent2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</w:rPr>
              <w:t>第10组 大保天天健</w:t>
            </w:r>
          </w:p>
        </w:tc>
      </w:tr>
      <w:tr w:rsidR="009C4F57" w:rsidRPr="00BD3F4B" w:rsidTr="00B94E8D">
        <w:tc>
          <w:tcPr>
            <w:tcW w:w="0" w:type="auto"/>
          </w:tcPr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C0504D" w:themeColor="accent2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  <w:proofErr w:type="gramEnd"/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  <w:proofErr w:type="gramEnd"/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9C4F57" w:rsidRPr="00BD3F4B" w:rsidRDefault="009C4F57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9C4F57" w:rsidRDefault="009C4F57" w:rsidP="009C4F57"/>
    <w:p w:rsidR="001429C3" w:rsidRDefault="001429C3" w:rsidP="009C4F57"/>
    <w:p w:rsidR="001429C3" w:rsidRDefault="001429C3" w:rsidP="009C4F57"/>
    <w:p w:rsidR="001429C3" w:rsidRPr="001429C3" w:rsidRDefault="001429C3" w:rsidP="009C4F57">
      <w:pPr>
        <w:rPr>
          <w:b/>
          <w:color w:val="C0504D" w:themeColor="accent2"/>
        </w:rPr>
      </w:pPr>
      <w:r w:rsidRPr="001429C3">
        <w:rPr>
          <w:rFonts w:hint="eastAsia"/>
          <w:b/>
          <w:color w:val="C0504D" w:themeColor="accent2"/>
        </w:rPr>
        <w:lastRenderedPageBreak/>
        <w:t>目录</w:t>
      </w:r>
    </w:p>
    <w:p w:rsidR="001429C3" w:rsidRDefault="001429C3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5773993" w:history="1">
        <w:r w:rsidRPr="00BA7716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Pr="00BA7716">
          <w:rPr>
            <w:rStyle w:val="a8"/>
            <w:rFonts w:hint="eastAsia"/>
            <w:noProof/>
          </w:rPr>
          <w:t>集成测试计划概况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9C3" w:rsidRDefault="00A75149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3994" w:history="1">
        <w:r w:rsidR="001429C3" w:rsidRPr="00BA7716">
          <w:rPr>
            <w:rStyle w:val="a8"/>
            <w:noProof/>
          </w:rPr>
          <w:t>2.</w:t>
        </w:r>
        <w:r w:rsidR="001429C3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1429C3" w:rsidRPr="00BA7716">
          <w:rPr>
            <w:rStyle w:val="a8"/>
            <w:rFonts w:hint="eastAsia"/>
            <w:noProof/>
          </w:rPr>
          <w:t>集成测试的范围和资源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_Toc385773994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3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1429C3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3995" w:history="1">
        <w:r w:rsidR="001429C3" w:rsidRPr="00BA7716">
          <w:rPr>
            <w:rStyle w:val="a8"/>
            <w:rFonts w:hint="eastAsia"/>
            <w:noProof/>
          </w:rPr>
          <w:t>集成测试的主要任务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_Toc385773995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3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1429C3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3996" w:history="1">
        <w:r w:rsidR="001429C3" w:rsidRPr="00BA7716">
          <w:rPr>
            <w:rStyle w:val="a8"/>
            <w:rFonts w:hint="eastAsia"/>
            <w:noProof/>
          </w:rPr>
          <w:t>集成测试的资源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_Toc385773996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3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BA7716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3997" w:history="1">
        <w:r w:rsidR="001429C3" w:rsidRPr="00BA7716">
          <w:rPr>
            <w:rStyle w:val="a8"/>
            <w:rFonts w:hint="eastAsia"/>
            <w:noProof/>
          </w:rPr>
          <w:t>集成测试环境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_Toc385773997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3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BA7716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3998" w:history="1">
        <w:r w:rsidR="001429C3" w:rsidRPr="00BA7716">
          <w:rPr>
            <w:rStyle w:val="a8"/>
            <w:rFonts w:hint="eastAsia"/>
            <w:noProof/>
          </w:rPr>
          <w:t>集成测试计划资源分配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_Toc385773998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3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3999" w:history="1">
        <w:r w:rsidR="001429C3" w:rsidRPr="00BA7716">
          <w:rPr>
            <w:rStyle w:val="a8"/>
            <w:noProof/>
          </w:rPr>
          <w:t>3.</w:t>
        </w:r>
        <w:r w:rsidR="001429C3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1429C3" w:rsidRPr="00BA7716">
          <w:rPr>
            <w:rStyle w:val="a8"/>
            <w:rFonts w:hint="eastAsia"/>
            <w:noProof/>
          </w:rPr>
          <w:t>待测试的清单和顺序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_Toc385773999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4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1429C3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4000" w:history="1">
        <w:r w:rsidR="001429C3" w:rsidRPr="00BA7716">
          <w:rPr>
            <w:rStyle w:val="a8"/>
            <w:rFonts w:hint="eastAsia"/>
            <w:noProof/>
          </w:rPr>
          <w:t>子系统测试顺序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_Toc385774000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4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BA7716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4001" w:history="1">
        <w:r w:rsidR="001429C3" w:rsidRPr="00BA7716">
          <w:rPr>
            <w:rStyle w:val="a8"/>
            <w:rFonts w:hint="eastAsia"/>
            <w:noProof/>
          </w:rPr>
          <w:t>子系统的测试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_Toc385774001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4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BA7716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4002" w:history="1">
        <w:r w:rsidR="001429C3" w:rsidRPr="00BA7716">
          <w:rPr>
            <w:rStyle w:val="a8"/>
            <w:rFonts w:hint="eastAsia"/>
            <w:noProof/>
          </w:rPr>
          <w:t>执行集成测试的初步计划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_Toc385774002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4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4003" w:history="1">
        <w:r w:rsidR="001429C3" w:rsidRPr="00BA7716">
          <w:rPr>
            <w:rStyle w:val="a8"/>
            <w:noProof/>
          </w:rPr>
          <w:t>4.</w:t>
        </w:r>
        <w:r w:rsidR="001429C3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1429C3" w:rsidRPr="00BA7716">
          <w:rPr>
            <w:rStyle w:val="a8"/>
            <w:rFonts w:hint="eastAsia"/>
            <w:noProof/>
          </w:rPr>
          <w:t>集成测试结束交付产物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_Toc385774003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4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4004" w:history="1">
        <w:r w:rsidR="001429C3" w:rsidRPr="00BA7716">
          <w:rPr>
            <w:rStyle w:val="a8"/>
            <w:noProof/>
          </w:rPr>
          <w:t>5.</w:t>
        </w:r>
        <w:r w:rsidR="001429C3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1429C3" w:rsidRPr="00BA7716">
          <w:rPr>
            <w:rStyle w:val="a8"/>
            <w:rFonts w:hint="eastAsia"/>
            <w:noProof/>
          </w:rPr>
          <w:t>执行集成测试的入口和出口条件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_Toc385774004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5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BA7716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4005" w:history="1">
        <w:r w:rsidR="001429C3" w:rsidRPr="00BA7716">
          <w:rPr>
            <w:rStyle w:val="a8"/>
            <w:rFonts w:hint="eastAsia"/>
            <w:noProof/>
          </w:rPr>
          <w:t>入口条件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_Toc385774005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5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 w:rsidP="00BA7716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4006" w:history="1">
        <w:r w:rsidR="001429C3" w:rsidRPr="00BA7716">
          <w:rPr>
            <w:rStyle w:val="a8"/>
            <w:rFonts w:hint="eastAsia"/>
            <w:noProof/>
          </w:rPr>
          <w:t>出口条件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_Toc385774006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5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4007" w:history="1">
        <w:r w:rsidR="001429C3" w:rsidRPr="00BA7716">
          <w:rPr>
            <w:rStyle w:val="a8"/>
            <w:noProof/>
          </w:rPr>
          <w:t>6.</w:t>
        </w:r>
        <w:r w:rsidR="001429C3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1429C3" w:rsidRPr="00BA7716">
          <w:rPr>
            <w:rStyle w:val="a8"/>
            <w:rFonts w:hint="eastAsia"/>
            <w:noProof/>
          </w:rPr>
          <w:t>如何判断集成测试用例通过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_Toc385774007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5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A75149">
      <w:pPr>
        <w:pStyle w:val="10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4008" w:history="1">
        <w:r w:rsidR="001429C3" w:rsidRPr="00BA7716">
          <w:rPr>
            <w:rStyle w:val="a8"/>
            <w:noProof/>
          </w:rPr>
          <w:t>7.</w:t>
        </w:r>
        <w:r w:rsidR="001429C3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1429C3" w:rsidRPr="00BA7716">
          <w:rPr>
            <w:rStyle w:val="a8"/>
            <w:rFonts w:hint="eastAsia"/>
            <w:noProof/>
          </w:rPr>
          <w:t>如何判断集成测试用例失败以及失败后的行为</w:t>
        </w:r>
        <w:r w:rsidR="001429C3">
          <w:rPr>
            <w:noProof/>
            <w:webHidden/>
          </w:rPr>
          <w:tab/>
        </w:r>
        <w:r w:rsidR="001429C3">
          <w:rPr>
            <w:noProof/>
            <w:webHidden/>
          </w:rPr>
          <w:fldChar w:fldCharType="begin"/>
        </w:r>
        <w:r w:rsidR="001429C3">
          <w:rPr>
            <w:noProof/>
            <w:webHidden/>
          </w:rPr>
          <w:instrText xml:space="preserve"> PAGEREF _Toc385774008 \h </w:instrText>
        </w:r>
        <w:r w:rsidR="001429C3">
          <w:rPr>
            <w:noProof/>
            <w:webHidden/>
          </w:rPr>
        </w:r>
        <w:r w:rsidR="001429C3">
          <w:rPr>
            <w:noProof/>
            <w:webHidden/>
          </w:rPr>
          <w:fldChar w:fldCharType="separate"/>
        </w:r>
        <w:r w:rsidR="00086AE6">
          <w:rPr>
            <w:noProof/>
            <w:webHidden/>
          </w:rPr>
          <w:t>5</w:t>
        </w:r>
        <w:r w:rsidR="001429C3">
          <w:rPr>
            <w:noProof/>
            <w:webHidden/>
          </w:rPr>
          <w:fldChar w:fldCharType="end"/>
        </w:r>
      </w:hyperlink>
    </w:p>
    <w:p w:rsidR="001429C3" w:rsidRDefault="001429C3" w:rsidP="009C4F57">
      <w:r>
        <w:fldChar w:fldCharType="end"/>
      </w:r>
    </w:p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Default="001429C3" w:rsidP="009C4F57"/>
    <w:p w:rsidR="009C4F57" w:rsidRDefault="009C4F57" w:rsidP="009C4F57"/>
    <w:p w:rsidR="001429C3" w:rsidRDefault="001429C3" w:rsidP="009C4F57"/>
    <w:p w:rsidR="001429C3" w:rsidRDefault="001429C3" w:rsidP="009C4F57"/>
    <w:p w:rsidR="001429C3" w:rsidRDefault="001429C3" w:rsidP="009C4F57"/>
    <w:p w:rsidR="001429C3" w:rsidRPr="007117C5" w:rsidRDefault="001429C3" w:rsidP="009C4F57"/>
    <w:p w:rsidR="009C4F57" w:rsidRDefault="009C4F57" w:rsidP="009C4F57">
      <w:r>
        <w:rPr>
          <w:rFonts w:hint="eastAsia"/>
        </w:rPr>
        <w:lastRenderedPageBreak/>
        <w:t>被测试系统名称：龙珠消消乐</w:t>
      </w:r>
    </w:p>
    <w:p w:rsidR="009C4F57" w:rsidRDefault="009C4F57" w:rsidP="009C4F57">
      <w:r>
        <w:rPr>
          <w:rFonts w:hint="eastAsia"/>
        </w:rPr>
        <w:t>文档更细记录：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9C4F57" w:rsidTr="00B94E8D">
        <w:tc>
          <w:tcPr>
            <w:tcW w:w="2130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版本描述</w:t>
            </w:r>
          </w:p>
        </w:tc>
        <w:tc>
          <w:tcPr>
            <w:tcW w:w="2131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日期</w:t>
            </w:r>
          </w:p>
        </w:tc>
      </w:tr>
      <w:tr w:rsidR="009C4F57" w:rsidTr="00B94E8D">
        <w:tc>
          <w:tcPr>
            <w:tcW w:w="2130" w:type="dxa"/>
            <w:vAlign w:val="center"/>
          </w:tcPr>
          <w:p w:rsidR="009C4F57" w:rsidRDefault="009C4F57" w:rsidP="009C4F57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建立文档</w:t>
            </w:r>
          </w:p>
        </w:tc>
        <w:tc>
          <w:tcPr>
            <w:tcW w:w="2131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2014-4-18</w:t>
            </w:r>
          </w:p>
        </w:tc>
      </w:tr>
      <w:tr w:rsidR="009C4F57" w:rsidTr="00B94E8D">
        <w:tc>
          <w:tcPr>
            <w:tcW w:w="2130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V1.1</w:t>
            </w:r>
          </w:p>
        </w:tc>
        <w:tc>
          <w:tcPr>
            <w:tcW w:w="2130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李淳雨</w:t>
            </w:r>
          </w:p>
        </w:tc>
        <w:tc>
          <w:tcPr>
            <w:tcW w:w="2131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补充部分细则</w:t>
            </w:r>
          </w:p>
        </w:tc>
        <w:tc>
          <w:tcPr>
            <w:tcW w:w="2131" w:type="dxa"/>
            <w:vAlign w:val="center"/>
          </w:tcPr>
          <w:p w:rsidR="009C4F57" w:rsidRDefault="009C4F57" w:rsidP="009C4F57">
            <w:r>
              <w:rPr>
                <w:rFonts w:hint="eastAsia"/>
              </w:rPr>
              <w:t>2014-4-20</w:t>
            </w:r>
          </w:p>
        </w:tc>
      </w:tr>
    </w:tbl>
    <w:p w:rsidR="009C4F57" w:rsidRDefault="009C4F57" w:rsidP="009C4F57">
      <w:pPr>
        <w:pStyle w:val="1"/>
        <w:numPr>
          <w:ilvl w:val="0"/>
          <w:numId w:val="20"/>
        </w:numPr>
      </w:pPr>
      <w:bookmarkStart w:id="1" w:name="_Toc385773993"/>
      <w:r>
        <w:rPr>
          <w:rFonts w:hint="eastAsia"/>
        </w:rPr>
        <w:t>集成测试计划概况</w:t>
      </w:r>
      <w:bookmarkEnd w:id="1"/>
    </w:p>
    <w:p w:rsidR="009C4F57" w:rsidRDefault="009C4F57" w:rsidP="009C4F57">
      <w:pPr>
        <w:ind w:firstLine="420"/>
      </w:pPr>
      <w:r>
        <w:rPr>
          <w:rFonts w:hint="eastAsia"/>
        </w:rPr>
        <w:t>本文档主要描述“天天爱消除”游戏的集成测试活动如何进行。包括如何控制集成测试活动、流程以及工作安排等。</w:t>
      </w:r>
    </w:p>
    <w:p w:rsidR="009C4F57" w:rsidRDefault="009C4F57" w:rsidP="009C4F57">
      <w:pPr>
        <w:ind w:firstLine="420"/>
      </w:pPr>
      <w:r>
        <w:rPr>
          <w:rFonts w:hint="eastAsia"/>
        </w:rPr>
        <w:t>本文档只计划针对软件的集成测试，不包括硬件、系统测试和单元测试内容。主要的读者是</w:t>
      </w:r>
      <w:r>
        <w:rPr>
          <w:rFonts w:hint="eastAsia"/>
        </w:rPr>
        <w:t xml:space="preserve"> </w:t>
      </w:r>
      <w:r>
        <w:rPr>
          <w:rFonts w:hint="eastAsia"/>
        </w:rPr>
        <w:t>大保天天健</w:t>
      </w:r>
      <w:r>
        <w:rPr>
          <w:rFonts w:hint="eastAsia"/>
        </w:rPr>
        <w:t xml:space="preserve"> </w:t>
      </w:r>
      <w:r>
        <w:rPr>
          <w:rFonts w:hint="eastAsia"/>
        </w:rPr>
        <w:t>的内部成员。集成测试的目标是验证游戏和《软件架构设计文档》的吻合情况。</w:t>
      </w:r>
    </w:p>
    <w:p w:rsidR="009C4F57" w:rsidRDefault="009C4F57" w:rsidP="009C4F57">
      <w:pPr>
        <w:pStyle w:val="1"/>
        <w:numPr>
          <w:ilvl w:val="0"/>
          <w:numId w:val="20"/>
        </w:numPr>
      </w:pPr>
      <w:bookmarkStart w:id="2" w:name="_Toc385773994"/>
      <w:r>
        <w:rPr>
          <w:rFonts w:hint="eastAsia"/>
        </w:rPr>
        <w:t>集成测试的范围和资源</w:t>
      </w:r>
      <w:bookmarkEnd w:id="2"/>
    </w:p>
    <w:p w:rsidR="009C4F57" w:rsidRDefault="009C4F57" w:rsidP="009C4F57">
      <w:pPr>
        <w:pStyle w:val="2"/>
      </w:pPr>
      <w:bookmarkStart w:id="3" w:name="_Toc385773995"/>
      <w:r>
        <w:rPr>
          <w:rFonts w:hint="eastAsia"/>
        </w:rPr>
        <w:t>集成测试的主要任务</w:t>
      </w:r>
      <w:bookmarkEnd w:id="3"/>
    </w:p>
    <w:p w:rsidR="009C4F57" w:rsidRDefault="009C4F57" w:rsidP="009C4F57">
      <w:pPr>
        <w:ind w:left="420" w:firstLine="420"/>
      </w:pPr>
      <w:r>
        <w:rPr>
          <w:rFonts w:hint="eastAsia"/>
        </w:rPr>
        <w:t>在连接各个模块的时候，测试穿越模块接口的数据是否会丢失。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在组合各个模块的子功能后，测试是否能达到预期的父功能。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测试一个模块的功能是否会对另一个模块的功能产生不利影响。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测试单个模块的误差积累是否会放大到不可接受的程度。</w:t>
      </w:r>
    </w:p>
    <w:p w:rsidR="009C4F57" w:rsidRDefault="009C4F57" w:rsidP="009C4F57">
      <w:pPr>
        <w:pStyle w:val="2"/>
      </w:pPr>
      <w:bookmarkStart w:id="4" w:name="_Toc385773996"/>
      <w:r>
        <w:rPr>
          <w:rFonts w:hint="eastAsia"/>
        </w:rPr>
        <w:t>集成测试的资源</w:t>
      </w:r>
      <w:bookmarkEnd w:id="4"/>
    </w:p>
    <w:p w:rsidR="009C4F57" w:rsidRDefault="009C4F57" w:rsidP="009C4F57">
      <w:pPr>
        <w:ind w:left="420" w:firstLine="420"/>
      </w:pPr>
      <w:r>
        <w:rPr>
          <w:rFonts w:hint="eastAsia"/>
        </w:rPr>
        <w:t>集成测试人员为</w:t>
      </w:r>
      <w:r>
        <w:rPr>
          <w:rFonts w:hint="eastAsia"/>
        </w:rPr>
        <w:t>4</w:t>
      </w:r>
      <w:r>
        <w:rPr>
          <w:rFonts w:hint="eastAsia"/>
        </w:rPr>
        <w:t>人，分工如下：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陈鹏：软件质量保障员（集成测试负责人）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李淳雨：技术经理（架构的团队内部负责人）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蒋秉良：软件工程师</w:t>
      </w:r>
    </w:p>
    <w:p w:rsidR="009C4F57" w:rsidRDefault="009C4F57" w:rsidP="009C4F57">
      <w:pPr>
        <w:ind w:left="420" w:firstLine="420"/>
      </w:pPr>
      <w:proofErr w:type="gramStart"/>
      <w:r>
        <w:rPr>
          <w:rFonts w:hint="eastAsia"/>
        </w:rPr>
        <w:t>陈俭军</w:t>
      </w:r>
      <w:proofErr w:type="gramEnd"/>
      <w:r>
        <w:rPr>
          <w:rFonts w:hint="eastAsia"/>
        </w:rPr>
        <w:t>：软件工程师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测试执行的时间为</w:t>
      </w:r>
      <w:r>
        <w:rPr>
          <w:rFonts w:hint="eastAsia"/>
        </w:rPr>
        <w:t>4</w:t>
      </w:r>
      <w:r>
        <w:rPr>
          <w:rFonts w:hint="eastAsia"/>
        </w:rPr>
        <w:t>个工作日，在完成单元测试的第二天开始</w:t>
      </w:r>
    </w:p>
    <w:p w:rsidR="009C4F57" w:rsidRDefault="009C4F57" w:rsidP="009C4F57">
      <w:pPr>
        <w:pStyle w:val="2"/>
      </w:pPr>
      <w:bookmarkStart w:id="5" w:name="_Toc385773997"/>
      <w:r>
        <w:rPr>
          <w:rFonts w:hint="eastAsia"/>
        </w:rPr>
        <w:t>集成测试环境</w:t>
      </w:r>
      <w:bookmarkEnd w:id="5"/>
    </w:p>
    <w:p w:rsidR="009C4F57" w:rsidRDefault="009C4F57" w:rsidP="009C4F57">
      <w:pPr>
        <w:ind w:left="420" w:firstLine="420"/>
      </w:pPr>
      <w:r>
        <w:rPr>
          <w:rFonts w:hint="eastAsia"/>
        </w:rPr>
        <w:t>搭建集成测试环境，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台部署服务器端应用。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操作系统环境：</w:t>
      </w:r>
      <w:r>
        <w:rPr>
          <w:rFonts w:hint="eastAsia"/>
        </w:rPr>
        <w:t>Windows7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输入习惯：中文。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测试地点：机房</w:t>
      </w:r>
      <w:r>
        <w:rPr>
          <w:rFonts w:hint="eastAsia"/>
        </w:rPr>
        <w:t>503</w:t>
      </w:r>
    </w:p>
    <w:p w:rsidR="009C4F57" w:rsidRDefault="009C4F57" w:rsidP="009C4F57">
      <w:pPr>
        <w:pStyle w:val="2"/>
      </w:pPr>
      <w:bookmarkStart w:id="6" w:name="_Toc385773998"/>
      <w:r>
        <w:rPr>
          <w:rFonts w:hint="eastAsia"/>
        </w:rPr>
        <w:t>集成测试计划资源分配</w:t>
      </w:r>
      <w:bookmarkEnd w:id="6"/>
    </w:p>
    <w:p w:rsidR="009C4F57" w:rsidRDefault="009C4F57" w:rsidP="009C4F57">
      <w:pPr>
        <w:ind w:left="420" w:firstLine="420"/>
      </w:pPr>
      <w:r>
        <w:rPr>
          <w:rFonts w:hint="eastAsia"/>
        </w:rPr>
        <w:t>陈鹏全面控制并负责集成测试的组织，书写测试用例，并负责测试环境的搭建，通</w:t>
      </w:r>
      <w:proofErr w:type="gramStart"/>
      <w:r>
        <w:rPr>
          <w:rFonts w:hint="eastAsia"/>
        </w:rPr>
        <w:t>识决定</w:t>
      </w:r>
      <w:proofErr w:type="gramEnd"/>
      <w:r>
        <w:rPr>
          <w:rFonts w:hint="eastAsia"/>
        </w:rPr>
        <w:t>提交上来的</w:t>
      </w:r>
      <w:r>
        <w:rPr>
          <w:rFonts w:hint="eastAsia"/>
        </w:rPr>
        <w:t>Bug</w:t>
      </w:r>
      <w:r>
        <w:rPr>
          <w:rFonts w:hint="eastAsia"/>
        </w:rPr>
        <w:t>是否需要修改。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蒋秉良负责架构一致性和</w:t>
      </w:r>
      <w:r>
        <w:rPr>
          <w:rFonts w:hint="eastAsia"/>
        </w:rPr>
        <w:t>Bug</w:t>
      </w:r>
      <w:r>
        <w:rPr>
          <w:rFonts w:hint="eastAsia"/>
        </w:rPr>
        <w:t>的移除确认。</w:t>
      </w:r>
    </w:p>
    <w:p w:rsidR="009C4F57" w:rsidRDefault="009C4F57" w:rsidP="009C4F57">
      <w:pPr>
        <w:ind w:left="420" w:firstLine="420"/>
      </w:pPr>
      <w:proofErr w:type="gramStart"/>
      <w:r>
        <w:rPr>
          <w:rFonts w:hint="eastAsia"/>
        </w:rPr>
        <w:lastRenderedPageBreak/>
        <w:t>陈俭军</w:t>
      </w:r>
      <w:proofErr w:type="gramEnd"/>
      <w:r>
        <w:rPr>
          <w:rFonts w:hint="eastAsia"/>
        </w:rPr>
        <w:t>负责按照集成测试</w:t>
      </w:r>
      <w:proofErr w:type="gramStart"/>
      <w:r>
        <w:rPr>
          <w:rFonts w:hint="eastAsia"/>
        </w:rPr>
        <w:t>用例表</w:t>
      </w:r>
      <w:proofErr w:type="gramEnd"/>
      <w:r>
        <w:rPr>
          <w:rFonts w:hint="eastAsia"/>
        </w:rPr>
        <w:t>进行测试活动，记录测试结果。</w:t>
      </w:r>
    </w:p>
    <w:p w:rsidR="009C4F57" w:rsidRDefault="009C4F57" w:rsidP="009C4F57">
      <w:pPr>
        <w:pStyle w:val="1"/>
        <w:numPr>
          <w:ilvl w:val="0"/>
          <w:numId w:val="20"/>
        </w:numPr>
      </w:pPr>
      <w:bookmarkStart w:id="7" w:name="_Toc385773999"/>
      <w:r>
        <w:rPr>
          <w:rFonts w:hint="eastAsia"/>
        </w:rPr>
        <w:t>待测试的清单和顺序</w:t>
      </w:r>
      <w:bookmarkEnd w:id="7"/>
    </w:p>
    <w:p w:rsidR="009C4F57" w:rsidRDefault="009C4F57" w:rsidP="009C4F57">
      <w:pPr>
        <w:pStyle w:val="2"/>
      </w:pPr>
      <w:bookmarkStart w:id="8" w:name="_Toc385774000"/>
      <w:r>
        <w:rPr>
          <w:rFonts w:hint="eastAsia"/>
        </w:rPr>
        <w:t>子系统测试顺序</w:t>
      </w:r>
      <w:bookmarkEnd w:id="8"/>
    </w:p>
    <w:p w:rsidR="009C4F57" w:rsidRDefault="009C4F57" w:rsidP="009C4F57">
      <w:pPr>
        <w:ind w:left="420" w:firstLine="420"/>
      </w:pPr>
      <w:r>
        <w:rPr>
          <w:rFonts w:hint="eastAsia"/>
        </w:rPr>
        <w:t>系统划分为登录、单人游戏、协作游戏、对战游戏。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主要的集成顺序是自底向上。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按照“登录</w:t>
      </w:r>
      <w:r>
        <w:rPr>
          <w:rFonts w:hint="eastAsia"/>
        </w:rPr>
        <w:t>-</w:t>
      </w:r>
      <w:r>
        <w:rPr>
          <w:rFonts w:hint="eastAsia"/>
        </w:rPr>
        <w:t>单人游戏</w:t>
      </w:r>
      <w:r>
        <w:rPr>
          <w:rFonts w:hint="eastAsia"/>
        </w:rPr>
        <w:t>-</w:t>
      </w:r>
      <w:r>
        <w:rPr>
          <w:rFonts w:hint="eastAsia"/>
        </w:rPr>
        <w:t>协作游戏</w:t>
      </w:r>
      <w:r>
        <w:rPr>
          <w:rFonts w:hint="eastAsia"/>
        </w:rPr>
        <w:t>-</w:t>
      </w:r>
      <w:r>
        <w:rPr>
          <w:rFonts w:hint="eastAsia"/>
        </w:rPr>
        <w:t>对战游戏”的顺序进行集成和测试。</w:t>
      </w:r>
    </w:p>
    <w:p w:rsidR="009C4F57" w:rsidRDefault="009C4F57" w:rsidP="009C4F57">
      <w:pPr>
        <w:pStyle w:val="2"/>
      </w:pPr>
      <w:bookmarkStart w:id="9" w:name="_Toc385774001"/>
      <w:r>
        <w:rPr>
          <w:rFonts w:hint="eastAsia"/>
        </w:rPr>
        <w:t>子系统的测试</w:t>
      </w:r>
      <w:bookmarkEnd w:id="9"/>
    </w:p>
    <w:p w:rsidR="009C4F57" w:rsidRDefault="009C4F57" w:rsidP="009C4F57">
      <w:pPr>
        <w:ind w:left="420" w:firstLine="420"/>
      </w:pPr>
      <w:r>
        <w:rPr>
          <w:rFonts w:hint="eastAsia"/>
        </w:rPr>
        <w:t>集成子系统，测试相关的</w:t>
      </w:r>
      <w:r>
        <w:rPr>
          <w:rFonts w:hint="eastAsia"/>
        </w:rPr>
        <w:t>UI</w:t>
      </w:r>
      <w:r>
        <w:rPr>
          <w:rFonts w:hint="eastAsia"/>
        </w:rPr>
        <w:t>、业务逻辑和数据单元是否达到子系统的功能需求。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数据传递是否正确，对于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的控制范围是否一致。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类之间的调用是否正常。</w:t>
      </w:r>
    </w:p>
    <w:p w:rsidR="009C4F57" w:rsidRDefault="009C4F57" w:rsidP="009C4F57">
      <w:pPr>
        <w:pStyle w:val="2"/>
      </w:pPr>
      <w:bookmarkStart w:id="10" w:name="_Toc385774002"/>
      <w:r>
        <w:rPr>
          <w:rFonts w:hint="eastAsia"/>
        </w:rPr>
        <w:t>执行集成测试的初步计划</w:t>
      </w:r>
      <w:bookmarkEnd w:id="10"/>
    </w:p>
    <w:p w:rsidR="009C4F57" w:rsidRDefault="009C4F57" w:rsidP="009C4F57">
      <w:pPr>
        <w:ind w:left="420" w:firstLine="420"/>
      </w:pPr>
      <w:r>
        <w:rPr>
          <w:rFonts w:hint="eastAsia"/>
        </w:rPr>
        <w:t>Day1</w:t>
      </w:r>
      <w:r>
        <w:rPr>
          <w:rFonts w:hint="eastAsia"/>
        </w:rPr>
        <w:t>：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陈鹏：构建测试环境，并组织测试的组织。</w:t>
      </w:r>
    </w:p>
    <w:p w:rsidR="009C4F57" w:rsidRDefault="009C4F57" w:rsidP="009C4F57">
      <w:pPr>
        <w:ind w:left="420" w:firstLine="420"/>
      </w:pPr>
      <w:proofErr w:type="gramStart"/>
      <w:r>
        <w:rPr>
          <w:rFonts w:hint="eastAsia"/>
        </w:rPr>
        <w:t>陈俭军</w:t>
      </w:r>
      <w:proofErr w:type="gramEnd"/>
      <w:r>
        <w:rPr>
          <w:rFonts w:hint="eastAsia"/>
        </w:rPr>
        <w:t>：执行登录模块内部的集成和测试，并记录测试结果，反馈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蒋秉良：执行单人游戏内部的集成和测试，并记录测试结果，反馈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李淳雨：对与架构的一致性进行确认，反馈开发工程师调试。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Day2</w:t>
      </w:r>
      <w:r>
        <w:rPr>
          <w:rFonts w:hint="eastAsia"/>
        </w:rPr>
        <w:t>：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陈鹏：执行登录和单人游戏之间的集成和测试，并记录测试结果，反馈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proofErr w:type="gramStart"/>
      <w:r>
        <w:rPr>
          <w:rFonts w:hint="eastAsia"/>
        </w:rPr>
        <w:t>陈俭军</w:t>
      </w:r>
      <w:proofErr w:type="gramEnd"/>
      <w:r>
        <w:rPr>
          <w:rFonts w:hint="eastAsia"/>
        </w:rPr>
        <w:t>：执行协作游戏内部的集成和测试，并记录测试结果，反馈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蒋秉良：执行对战游戏内部的集成和测试，并记录测试结果，反馈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Day3</w:t>
      </w:r>
      <w:r>
        <w:rPr>
          <w:rFonts w:hint="eastAsia"/>
        </w:rPr>
        <w:t>：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陈鹏：执行登录和协作游戏之间的集成和测试，并记录测试结果，反馈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蒋秉良：执行登录和对战游戏之间的集成和测试，并记录测试结果，反馈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Day4</w:t>
      </w:r>
      <w:r>
        <w:rPr>
          <w:rFonts w:hint="eastAsia"/>
        </w:rPr>
        <w:t>：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陈鹏：执行单人游戏和协作游戏之间的集成和测试，并记录测试结果，反馈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蒋秉良：执行单人游戏和对战游戏之间的集成和测试，并记录测试结果，反馈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ind w:left="420" w:firstLine="420"/>
      </w:pPr>
      <w:proofErr w:type="gramStart"/>
      <w:r>
        <w:rPr>
          <w:rFonts w:hint="eastAsia"/>
        </w:rPr>
        <w:t>陈俭军</w:t>
      </w:r>
      <w:proofErr w:type="gramEnd"/>
      <w:r>
        <w:rPr>
          <w:rFonts w:hint="eastAsia"/>
        </w:rPr>
        <w:t>：执行协作游戏和对战游戏之间的集成和测试，并记录测试结果，反馈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C4F57" w:rsidRDefault="009C4F57" w:rsidP="009C4F57">
      <w:pPr>
        <w:pStyle w:val="1"/>
        <w:numPr>
          <w:ilvl w:val="0"/>
          <w:numId w:val="20"/>
        </w:numPr>
      </w:pPr>
      <w:bookmarkStart w:id="11" w:name="_Toc385774003"/>
      <w:r>
        <w:rPr>
          <w:rFonts w:hint="eastAsia"/>
        </w:rPr>
        <w:t>集成测试结束交付产物</w:t>
      </w:r>
      <w:bookmarkEnd w:id="11"/>
    </w:p>
    <w:p w:rsidR="009C4F57" w:rsidRDefault="009C4F57" w:rsidP="009C4F57">
      <w:pPr>
        <w:numPr>
          <w:ilvl w:val="0"/>
          <w:numId w:val="11"/>
        </w:numPr>
        <w:ind w:firstLine="420"/>
      </w:pPr>
      <w:r>
        <w:rPr>
          <w:rFonts w:hint="eastAsia"/>
        </w:rPr>
        <w:t>集成测试用例文档的执行情况列表（所有成员填写，陈鹏汇总整理）。</w:t>
      </w:r>
    </w:p>
    <w:p w:rsidR="009C4F57" w:rsidRDefault="009C4F57" w:rsidP="009C4F57">
      <w:pPr>
        <w:numPr>
          <w:ilvl w:val="0"/>
          <w:numId w:val="11"/>
        </w:numPr>
        <w:ind w:firstLine="420"/>
      </w:pPr>
      <w:r>
        <w:rPr>
          <w:rFonts w:hint="eastAsia"/>
        </w:rPr>
        <w:t>Bug</w:t>
      </w:r>
      <w:r>
        <w:rPr>
          <w:rFonts w:hint="eastAsia"/>
        </w:rPr>
        <w:t>报告表（所有成员填写，陈鹏汇总整理）。</w:t>
      </w:r>
    </w:p>
    <w:p w:rsidR="009C4F57" w:rsidRDefault="009C4F57" w:rsidP="009C4F57">
      <w:pPr>
        <w:numPr>
          <w:ilvl w:val="0"/>
          <w:numId w:val="11"/>
        </w:numPr>
        <w:ind w:firstLine="420"/>
      </w:pPr>
      <w:r>
        <w:rPr>
          <w:rFonts w:hint="eastAsia"/>
        </w:rPr>
        <w:t>集成测试报告（</w:t>
      </w:r>
      <w:r>
        <w:rPr>
          <w:rFonts w:hint="eastAsia"/>
        </w:rPr>
        <w:t>Alan</w:t>
      </w:r>
      <w:r>
        <w:rPr>
          <w:rFonts w:hint="eastAsia"/>
        </w:rPr>
        <w:t>负责完成）。</w:t>
      </w:r>
    </w:p>
    <w:p w:rsidR="009C4F57" w:rsidRDefault="009C4F57" w:rsidP="009C4F57">
      <w:pPr>
        <w:pStyle w:val="1"/>
        <w:numPr>
          <w:ilvl w:val="0"/>
          <w:numId w:val="20"/>
        </w:numPr>
      </w:pPr>
      <w:bookmarkStart w:id="12" w:name="_Toc385774004"/>
      <w:r>
        <w:rPr>
          <w:rFonts w:hint="eastAsia"/>
        </w:rPr>
        <w:lastRenderedPageBreak/>
        <w:t>执行集成测试的入口和出口条件</w:t>
      </w:r>
      <w:bookmarkEnd w:id="12"/>
    </w:p>
    <w:p w:rsidR="009C4F57" w:rsidRDefault="009C4F57" w:rsidP="009C4F57">
      <w:pPr>
        <w:pStyle w:val="2"/>
      </w:pPr>
      <w:bookmarkStart w:id="13" w:name="_Toc385774005"/>
      <w:r>
        <w:rPr>
          <w:rFonts w:hint="eastAsia"/>
        </w:rPr>
        <w:t>入口条件</w:t>
      </w:r>
      <w:bookmarkEnd w:id="13"/>
    </w:p>
    <w:p w:rsidR="009C4F57" w:rsidRDefault="009C4F57" w:rsidP="009C4F57">
      <w:pPr>
        <w:ind w:left="420" w:firstLine="420"/>
      </w:pPr>
      <w:r>
        <w:rPr>
          <w:rFonts w:hint="eastAsia"/>
        </w:rPr>
        <w:t>单元测试必须完成。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开发出完整的系统。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搭建了类似于实际使用</w:t>
      </w:r>
      <w:r>
        <w:rPr>
          <w:rFonts w:hint="eastAsia"/>
        </w:rPr>
        <w:t>/</w:t>
      </w:r>
      <w:r>
        <w:rPr>
          <w:rFonts w:hint="eastAsia"/>
        </w:rPr>
        <w:t>配备环境的测试环境。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测试人员安排到位。</w:t>
      </w:r>
    </w:p>
    <w:p w:rsidR="009C4F57" w:rsidRDefault="009C4F57" w:rsidP="009C4F57">
      <w:pPr>
        <w:pStyle w:val="2"/>
      </w:pPr>
      <w:bookmarkStart w:id="14" w:name="_Toc385774006"/>
      <w:r>
        <w:rPr>
          <w:rFonts w:hint="eastAsia"/>
        </w:rPr>
        <w:t>出口条件</w:t>
      </w:r>
      <w:bookmarkEnd w:id="14"/>
    </w:p>
    <w:p w:rsidR="009C4F57" w:rsidRDefault="009C4F57" w:rsidP="009C4F57">
      <w:pPr>
        <w:ind w:left="420" w:firstLine="420"/>
      </w:pPr>
      <w:r>
        <w:rPr>
          <w:rFonts w:hint="eastAsia"/>
        </w:rPr>
        <w:t>（以下条件达到其一就可以进入系统测试）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所有的集成测试用例都被执行，测试结果</w:t>
      </w:r>
      <w:r>
        <w:rPr>
          <w:rFonts w:hint="eastAsia"/>
        </w:rPr>
        <w:t>100%</w:t>
      </w:r>
      <w:r>
        <w:rPr>
          <w:rFonts w:hint="eastAsia"/>
        </w:rPr>
        <w:t>通过。</w:t>
      </w:r>
    </w:p>
    <w:p w:rsidR="009C4F57" w:rsidRDefault="009C4F57" w:rsidP="009C4F57">
      <w:pPr>
        <w:ind w:left="420" w:firstLine="420"/>
      </w:pPr>
      <w:r>
        <w:rPr>
          <w:rFonts w:hint="eastAsia"/>
        </w:rPr>
        <w:t>集成测试过程中发现的</w:t>
      </w:r>
      <w:r>
        <w:rPr>
          <w:rFonts w:hint="eastAsia"/>
        </w:rPr>
        <w:t>Bug</w:t>
      </w:r>
      <w:r>
        <w:rPr>
          <w:rFonts w:hint="eastAsia"/>
        </w:rPr>
        <w:t>已经被定位或者关闭。</w:t>
      </w:r>
    </w:p>
    <w:p w:rsidR="009C4F57" w:rsidRDefault="009C4F57" w:rsidP="009C4F57">
      <w:pPr>
        <w:pStyle w:val="1"/>
        <w:numPr>
          <w:ilvl w:val="0"/>
          <w:numId w:val="20"/>
        </w:numPr>
      </w:pPr>
      <w:bookmarkStart w:id="15" w:name="_Toc385774007"/>
      <w:r>
        <w:rPr>
          <w:rFonts w:hint="eastAsia"/>
        </w:rPr>
        <w:t>如何判断集成测试用例通过</w:t>
      </w:r>
      <w:bookmarkEnd w:id="15"/>
    </w:p>
    <w:p w:rsidR="009C4F57" w:rsidRDefault="009C4F57" w:rsidP="009C4F57">
      <w:pPr>
        <w:numPr>
          <w:ilvl w:val="0"/>
          <w:numId w:val="16"/>
        </w:numPr>
        <w:ind w:firstLine="420"/>
      </w:pPr>
      <w:r>
        <w:rPr>
          <w:rFonts w:hint="eastAsia"/>
        </w:rPr>
        <w:t>接口集成时，接口提供的功能或者数据正确。</w:t>
      </w:r>
    </w:p>
    <w:p w:rsidR="009C4F57" w:rsidRDefault="009C4F57" w:rsidP="009C4F57">
      <w:pPr>
        <w:numPr>
          <w:ilvl w:val="0"/>
          <w:numId w:val="16"/>
        </w:numPr>
        <w:ind w:firstLine="420"/>
      </w:pPr>
      <w:r>
        <w:rPr>
          <w:rFonts w:hint="eastAsia"/>
        </w:rPr>
        <w:t>功能点集成时，验证与《软件架构设计文档》中的描述一致。</w:t>
      </w:r>
    </w:p>
    <w:p w:rsidR="009C4F57" w:rsidRDefault="009C4F57" w:rsidP="009C4F57">
      <w:pPr>
        <w:pStyle w:val="1"/>
        <w:numPr>
          <w:ilvl w:val="0"/>
          <w:numId w:val="20"/>
        </w:numPr>
      </w:pPr>
      <w:bookmarkStart w:id="16" w:name="_Toc385774008"/>
      <w:r>
        <w:rPr>
          <w:rFonts w:hint="eastAsia"/>
        </w:rPr>
        <w:t>如何判断集成测试用例失败以及失败后的行为</w:t>
      </w:r>
      <w:bookmarkEnd w:id="16"/>
    </w:p>
    <w:p w:rsidR="009C4F57" w:rsidRDefault="009C4F57" w:rsidP="009C4F57">
      <w:pPr>
        <w:numPr>
          <w:ilvl w:val="0"/>
          <w:numId w:val="18"/>
        </w:numPr>
        <w:ind w:firstLine="420"/>
      </w:pPr>
      <w:r>
        <w:rPr>
          <w:rFonts w:hint="eastAsia"/>
        </w:rPr>
        <w:t>接口集成时，接口提供的功能或者数据不正确。</w:t>
      </w:r>
    </w:p>
    <w:p w:rsidR="009C4F57" w:rsidRDefault="009C4F57" w:rsidP="009C4F57">
      <w:pPr>
        <w:numPr>
          <w:ilvl w:val="0"/>
          <w:numId w:val="18"/>
        </w:numPr>
        <w:ind w:firstLine="420"/>
      </w:pPr>
      <w:r>
        <w:rPr>
          <w:rFonts w:hint="eastAsia"/>
        </w:rPr>
        <w:t>功能点集成时，验证与《软件架构设计文档》中对需求的描述不一致。</w:t>
      </w:r>
    </w:p>
    <w:p w:rsidR="000E5FD1" w:rsidRPr="009C4F57" w:rsidRDefault="009C4F57" w:rsidP="009C4F57">
      <w:pPr>
        <w:numPr>
          <w:ilvl w:val="0"/>
          <w:numId w:val="18"/>
        </w:numPr>
        <w:ind w:firstLine="420"/>
      </w:pPr>
      <w:r>
        <w:rPr>
          <w:rFonts w:hint="eastAsia"/>
        </w:rPr>
        <w:t>集成测试</w:t>
      </w:r>
      <w:proofErr w:type="gramStart"/>
      <w:r>
        <w:rPr>
          <w:rFonts w:hint="eastAsia"/>
        </w:rPr>
        <w:t>用例未</w:t>
      </w:r>
      <w:proofErr w:type="gramEnd"/>
      <w:r>
        <w:rPr>
          <w:rFonts w:hint="eastAsia"/>
        </w:rPr>
        <w:t>通过，提交测试负责人，由测试负责人陈鹏判断是否需要转交技术经理蒋秉良，定位和移除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0E5FD1" w:rsidRPr="009C4F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49" w:rsidRDefault="00A75149" w:rsidP="001429C3">
      <w:r>
        <w:separator/>
      </w:r>
    </w:p>
  </w:endnote>
  <w:endnote w:type="continuationSeparator" w:id="0">
    <w:p w:rsidR="00A75149" w:rsidRDefault="00A75149" w:rsidP="0014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49" w:rsidRDefault="00A75149" w:rsidP="001429C3">
      <w:r>
        <w:separator/>
      </w:r>
    </w:p>
  </w:footnote>
  <w:footnote w:type="continuationSeparator" w:id="0">
    <w:p w:rsidR="00A75149" w:rsidRDefault="00A75149" w:rsidP="0014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6C97"/>
    <w:multiLevelType w:val="hybridMultilevel"/>
    <w:tmpl w:val="06F2B718"/>
    <w:lvl w:ilvl="0" w:tplc="C4C07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066E1"/>
    <w:multiLevelType w:val="singleLevel"/>
    <w:tmpl w:val="535066E1"/>
    <w:lvl w:ilvl="0">
      <w:start w:val="1"/>
      <w:numFmt w:val="decimal"/>
      <w:suff w:val="nothing"/>
      <w:lvlText w:val="%1、"/>
      <w:lvlJc w:val="left"/>
    </w:lvl>
  </w:abstractNum>
  <w:abstractNum w:abstractNumId="2">
    <w:nsid w:val="5350678B"/>
    <w:multiLevelType w:val="singleLevel"/>
    <w:tmpl w:val="5350678B"/>
    <w:lvl w:ilvl="0">
      <w:start w:val="2"/>
      <w:numFmt w:val="decimal"/>
      <w:suff w:val="nothing"/>
      <w:lvlText w:val="%1、"/>
      <w:lvlJc w:val="left"/>
    </w:lvl>
  </w:abstractNum>
  <w:abstractNum w:abstractNumId="3">
    <w:nsid w:val="535067A7"/>
    <w:multiLevelType w:val="singleLevel"/>
    <w:tmpl w:val="535067A7"/>
    <w:lvl w:ilvl="0">
      <w:start w:val="1"/>
      <w:numFmt w:val="decimal"/>
      <w:suff w:val="nothing"/>
      <w:lvlText w:val="（%1）"/>
      <w:lvlJc w:val="left"/>
    </w:lvl>
  </w:abstractNum>
  <w:abstractNum w:abstractNumId="4">
    <w:nsid w:val="53506865"/>
    <w:multiLevelType w:val="singleLevel"/>
    <w:tmpl w:val="53506865"/>
    <w:lvl w:ilvl="0">
      <w:start w:val="2"/>
      <w:numFmt w:val="decimal"/>
      <w:suff w:val="nothing"/>
      <w:lvlText w:val="（%1）"/>
      <w:lvlJc w:val="left"/>
    </w:lvl>
  </w:abstractNum>
  <w:abstractNum w:abstractNumId="5">
    <w:nsid w:val="5350691A"/>
    <w:multiLevelType w:val="singleLevel"/>
    <w:tmpl w:val="5350691A"/>
    <w:lvl w:ilvl="0">
      <w:start w:val="3"/>
      <w:numFmt w:val="decimal"/>
      <w:suff w:val="nothing"/>
      <w:lvlText w:val="（%1）"/>
      <w:lvlJc w:val="left"/>
    </w:lvl>
  </w:abstractNum>
  <w:abstractNum w:abstractNumId="6">
    <w:nsid w:val="5350697E"/>
    <w:multiLevelType w:val="singleLevel"/>
    <w:tmpl w:val="5350697E"/>
    <w:lvl w:ilvl="0">
      <w:start w:val="4"/>
      <w:numFmt w:val="decimal"/>
      <w:suff w:val="nothing"/>
      <w:lvlText w:val="（%1）"/>
      <w:lvlJc w:val="left"/>
    </w:lvl>
  </w:abstractNum>
  <w:abstractNum w:abstractNumId="7">
    <w:nsid w:val="53506A38"/>
    <w:multiLevelType w:val="singleLevel"/>
    <w:tmpl w:val="53506A38"/>
    <w:lvl w:ilvl="0">
      <w:start w:val="3"/>
      <w:numFmt w:val="decimal"/>
      <w:suff w:val="nothing"/>
      <w:lvlText w:val="%1、"/>
      <w:lvlJc w:val="left"/>
    </w:lvl>
  </w:abstractNum>
  <w:abstractNum w:abstractNumId="8">
    <w:nsid w:val="53506A53"/>
    <w:multiLevelType w:val="singleLevel"/>
    <w:tmpl w:val="53506A53"/>
    <w:lvl w:ilvl="0">
      <w:start w:val="1"/>
      <w:numFmt w:val="decimal"/>
      <w:suff w:val="nothing"/>
      <w:lvlText w:val="（%1）"/>
      <w:lvlJc w:val="left"/>
    </w:lvl>
  </w:abstractNum>
  <w:abstractNum w:abstractNumId="9">
    <w:nsid w:val="53506AC4"/>
    <w:multiLevelType w:val="singleLevel"/>
    <w:tmpl w:val="53506AC4"/>
    <w:lvl w:ilvl="0">
      <w:start w:val="2"/>
      <w:numFmt w:val="decimal"/>
      <w:suff w:val="nothing"/>
      <w:lvlText w:val="（%1）"/>
      <w:lvlJc w:val="left"/>
    </w:lvl>
  </w:abstractNum>
  <w:abstractNum w:abstractNumId="10">
    <w:nsid w:val="53508012"/>
    <w:multiLevelType w:val="multilevel"/>
    <w:tmpl w:val="53508012"/>
    <w:lvl w:ilvl="0">
      <w:start w:val="4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53508042"/>
    <w:multiLevelType w:val="singleLevel"/>
    <w:tmpl w:val="53508042"/>
    <w:lvl w:ilvl="0">
      <w:start w:val="1"/>
      <w:numFmt w:val="decimal"/>
      <w:suff w:val="nothing"/>
      <w:lvlText w:val="（%1）"/>
      <w:lvlJc w:val="left"/>
    </w:lvl>
  </w:abstractNum>
  <w:abstractNum w:abstractNumId="12">
    <w:nsid w:val="535080B3"/>
    <w:multiLevelType w:val="singleLevel"/>
    <w:tmpl w:val="535080B3"/>
    <w:lvl w:ilvl="0">
      <w:start w:val="5"/>
      <w:numFmt w:val="decimal"/>
      <w:suff w:val="nothing"/>
      <w:lvlText w:val="%1、"/>
      <w:lvlJc w:val="left"/>
    </w:lvl>
  </w:abstractNum>
  <w:abstractNum w:abstractNumId="13">
    <w:nsid w:val="535080C6"/>
    <w:multiLevelType w:val="singleLevel"/>
    <w:tmpl w:val="535080C6"/>
    <w:lvl w:ilvl="0">
      <w:start w:val="1"/>
      <w:numFmt w:val="decimal"/>
      <w:suff w:val="nothing"/>
      <w:lvlText w:val="（%1）"/>
      <w:lvlJc w:val="left"/>
    </w:lvl>
  </w:abstractNum>
  <w:abstractNum w:abstractNumId="14">
    <w:nsid w:val="5350812A"/>
    <w:multiLevelType w:val="singleLevel"/>
    <w:tmpl w:val="5350812A"/>
    <w:lvl w:ilvl="0">
      <w:start w:val="2"/>
      <w:numFmt w:val="decimal"/>
      <w:suff w:val="nothing"/>
      <w:lvlText w:val="（%1）"/>
      <w:lvlJc w:val="left"/>
    </w:lvl>
  </w:abstractNum>
  <w:abstractNum w:abstractNumId="15">
    <w:nsid w:val="5350819D"/>
    <w:multiLevelType w:val="singleLevel"/>
    <w:tmpl w:val="5350819D"/>
    <w:lvl w:ilvl="0">
      <w:start w:val="6"/>
      <w:numFmt w:val="decimal"/>
      <w:suff w:val="nothing"/>
      <w:lvlText w:val="%1、"/>
      <w:lvlJc w:val="left"/>
    </w:lvl>
  </w:abstractNum>
  <w:abstractNum w:abstractNumId="16">
    <w:nsid w:val="535081C7"/>
    <w:multiLevelType w:val="singleLevel"/>
    <w:tmpl w:val="535081C7"/>
    <w:lvl w:ilvl="0">
      <w:start w:val="1"/>
      <w:numFmt w:val="decimal"/>
      <w:suff w:val="nothing"/>
      <w:lvlText w:val="（%1）"/>
      <w:lvlJc w:val="left"/>
    </w:lvl>
  </w:abstractNum>
  <w:abstractNum w:abstractNumId="17">
    <w:nsid w:val="5350820B"/>
    <w:multiLevelType w:val="singleLevel"/>
    <w:tmpl w:val="5350820B"/>
    <w:lvl w:ilvl="0">
      <w:start w:val="7"/>
      <w:numFmt w:val="decimal"/>
      <w:suff w:val="nothing"/>
      <w:lvlText w:val="%1、"/>
      <w:lvlJc w:val="left"/>
    </w:lvl>
  </w:abstractNum>
  <w:abstractNum w:abstractNumId="18">
    <w:nsid w:val="53508233"/>
    <w:multiLevelType w:val="singleLevel"/>
    <w:tmpl w:val="53508233"/>
    <w:lvl w:ilvl="0">
      <w:start w:val="1"/>
      <w:numFmt w:val="decimal"/>
      <w:suff w:val="nothing"/>
      <w:lvlText w:val="（%1）"/>
      <w:lvlJc w:val="left"/>
    </w:lvl>
  </w:abstractNum>
  <w:abstractNum w:abstractNumId="19">
    <w:nsid w:val="70105F6B"/>
    <w:multiLevelType w:val="hybridMultilevel"/>
    <w:tmpl w:val="0E2E64B2"/>
    <w:lvl w:ilvl="0" w:tplc="9C5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57"/>
    <w:rsid w:val="000133CE"/>
    <w:rsid w:val="00026A25"/>
    <w:rsid w:val="00086AE6"/>
    <w:rsid w:val="000E5FD1"/>
    <w:rsid w:val="001429C3"/>
    <w:rsid w:val="00592E8D"/>
    <w:rsid w:val="00735EF5"/>
    <w:rsid w:val="008C2E3A"/>
    <w:rsid w:val="009C4F57"/>
    <w:rsid w:val="00A75149"/>
    <w:rsid w:val="00F9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F57"/>
    <w:pPr>
      <w:widowControl w:val="0"/>
      <w:adjustRightInd w:val="0"/>
      <w:snapToGrid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26A25"/>
    <w:pPr>
      <w:keepNext/>
      <w:keepLines/>
      <w:spacing w:before="240"/>
      <w:outlineLvl w:val="0"/>
    </w:pPr>
    <w:rPr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A25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A25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6A25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  <w:rPr>
      <w:color w:val="000000"/>
    </w:r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b/>
      <w:color w:val="000000"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  <w:rPr>
      <w:color w:val="000000"/>
    </w:rPr>
  </w:style>
  <w:style w:type="paragraph" w:styleId="3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  <w:rPr>
      <w:color w:val="000000"/>
    </w:rPr>
  </w:style>
  <w:style w:type="paragraph" w:styleId="a3">
    <w:name w:val="No Spacing"/>
    <w:link w:val="Char"/>
    <w:uiPriority w:val="1"/>
    <w:qFormat/>
    <w:rsid w:val="009C4F57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C4F5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C4F5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C4F57"/>
    <w:rPr>
      <w:rFonts w:ascii="Times New Roman" w:eastAsia="微软雅黑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9C4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1429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429C3"/>
    <w:rPr>
      <w:rFonts w:ascii="Times New Roman" w:eastAsia="微软雅黑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429C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429C3"/>
    <w:rPr>
      <w:rFonts w:ascii="Times New Roman" w:eastAsia="微软雅黑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1429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F57"/>
    <w:pPr>
      <w:widowControl w:val="0"/>
      <w:adjustRightInd w:val="0"/>
      <w:snapToGrid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26A25"/>
    <w:pPr>
      <w:keepNext/>
      <w:keepLines/>
      <w:spacing w:before="240"/>
      <w:outlineLvl w:val="0"/>
    </w:pPr>
    <w:rPr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A25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A25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6A25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  <w:rPr>
      <w:color w:val="000000"/>
    </w:r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b/>
      <w:color w:val="000000"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  <w:rPr>
      <w:color w:val="000000"/>
    </w:rPr>
  </w:style>
  <w:style w:type="paragraph" w:styleId="3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  <w:rPr>
      <w:color w:val="000000"/>
    </w:rPr>
  </w:style>
  <w:style w:type="paragraph" w:styleId="a3">
    <w:name w:val="No Spacing"/>
    <w:link w:val="Char"/>
    <w:uiPriority w:val="1"/>
    <w:qFormat/>
    <w:rsid w:val="009C4F57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C4F5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C4F5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C4F57"/>
    <w:rPr>
      <w:rFonts w:ascii="Times New Roman" w:eastAsia="微软雅黑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9C4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1429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429C3"/>
    <w:rPr>
      <w:rFonts w:ascii="Times New Roman" w:eastAsia="微软雅黑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429C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429C3"/>
    <w:rPr>
      <w:rFonts w:ascii="Times New Roman" w:eastAsia="微软雅黑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142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2E4779E10E484E89EB32C821603D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558B03-4912-444E-BBD6-7289DF946FB9}"/>
      </w:docPartPr>
      <w:docPartBody>
        <w:p w:rsidR="000C64B7" w:rsidRDefault="008A5F19" w:rsidP="008A5F19">
          <w:pPr>
            <w:pStyle w:val="832E4779E10E484E89EB32C821603DF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19"/>
    <w:rsid w:val="000C64B7"/>
    <w:rsid w:val="001646C1"/>
    <w:rsid w:val="001F3BB7"/>
    <w:rsid w:val="008A5F19"/>
    <w:rsid w:val="00E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03EFE6017A4F0E92AAAD7F068EFCF8">
    <w:name w:val="0403EFE6017A4F0E92AAAD7F068EFCF8"/>
    <w:rsid w:val="008A5F19"/>
    <w:pPr>
      <w:widowControl w:val="0"/>
      <w:jc w:val="both"/>
    </w:pPr>
  </w:style>
  <w:style w:type="paragraph" w:customStyle="1" w:styleId="832E4779E10E484E89EB32C821603DFD">
    <w:name w:val="832E4779E10E484E89EB32C821603DFD"/>
    <w:rsid w:val="008A5F1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03EFE6017A4F0E92AAAD7F068EFCF8">
    <w:name w:val="0403EFE6017A4F0E92AAAD7F068EFCF8"/>
    <w:rsid w:val="008A5F19"/>
    <w:pPr>
      <w:widowControl w:val="0"/>
      <w:jc w:val="both"/>
    </w:pPr>
  </w:style>
  <w:style w:type="paragraph" w:customStyle="1" w:styleId="832E4779E10E484E89EB32C821603DFD">
    <w:name w:val="832E4779E10E484E89EB32C821603DFD"/>
    <w:rsid w:val="008A5F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00A1F-F1E2-4F6F-9E0D-C7131F01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470</Words>
  <Characters>2682</Characters>
  <Application>Microsoft Office Word</Application>
  <DocSecurity>0</DocSecurity>
  <Lines>22</Lines>
  <Paragraphs>6</Paragraphs>
  <ScaleCrop>false</ScaleCrop>
  <Company>China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龙珠消消乐游戏     集成测试计划</dc:title>
  <dc:creator>User</dc:creator>
  <cp:lastModifiedBy>User</cp:lastModifiedBy>
  <cp:revision>3</cp:revision>
  <cp:lastPrinted>2014-04-20T08:21:00Z</cp:lastPrinted>
  <dcterms:created xsi:type="dcterms:W3CDTF">2014-04-20T08:07:00Z</dcterms:created>
  <dcterms:modified xsi:type="dcterms:W3CDTF">2014-04-20T08:21:00Z</dcterms:modified>
</cp:coreProperties>
</file>