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id w:val="2666869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"/>
        </w:rPr>
      </w:sdtEndPr>
      <w:sdtContent>
        <w:tbl>
          <w:tblPr>
            <w:tblpPr w:leftFromText="187" w:rightFromText="187" w:horzAnchor="margin" w:tblpXSpec="center" w:tblpY="2881"/>
            <w:tblW w:w="4551" w:type="pct"/>
            <w:tblBorders>
              <w:left w:val="single" w:sz="36" w:space="0" w:color="C0504D" w:themeColor="accent2"/>
            </w:tblBorders>
            <w:tblLook w:val="04A0" w:firstRow="1" w:lastRow="0" w:firstColumn="1" w:lastColumn="0" w:noHBand="0" w:noVBand="1"/>
          </w:tblPr>
          <w:tblGrid>
            <w:gridCol w:w="7769"/>
          </w:tblGrid>
          <w:tr w:rsidR="002B49DE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9DE" w:rsidRDefault="002B49DE" w:rsidP="002B49DE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2B49DE" w:rsidRPr="00BD3F4B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</w:tcPr>
              <w:sdt>
                <w:sdtPr>
                  <w:rPr>
                    <w:rFonts w:ascii="微软雅黑" w:eastAsia="微软雅黑" w:hAnsi="微软雅黑"/>
                    <w:sz w:val="84"/>
                    <w:szCs w:val="84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B49DE" w:rsidRPr="00BD3F4B" w:rsidRDefault="000E2745" w:rsidP="00BD3F4B">
                    <w:pPr>
                      <w:pStyle w:val="a3"/>
                      <w:jc w:val="left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84"/>
                        <w:szCs w:val="84"/>
                      </w:rPr>
                      <w:t xml:space="preserve">龙珠消消乐  </w:t>
                    </w:r>
                    <w:r w:rsidR="00BD3F4B" w:rsidRPr="00BD3F4B">
                      <w:rPr>
                        <w:rFonts w:ascii="微软雅黑" w:eastAsia="微软雅黑" w:hAnsi="微软雅黑" w:hint="eastAsia"/>
                        <w:sz w:val="84"/>
                        <w:szCs w:val="84"/>
                      </w:rPr>
                      <w:t xml:space="preserve">    </w:t>
                    </w:r>
                    <w:r w:rsidR="00723B90" w:rsidRPr="00BD3F4B">
                      <w:rPr>
                        <w:rFonts w:ascii="微软雅黑" w:eastAsia="微软雅黑" w:hAnsi="微软雅黑" w:hint="eastAsia"/>
                        <w:sz w:val="84"/>
                        <w:szCs w:val="84"/>
                      </w:rPr>
                      <w:t>需求规格说明文档</w:t>
                    </w:r>
                  </w:p>
                </w:sdtContent>
              </w:sdt>
            </w:tc>
          </w:tr>
          <w:tr w:rsidR="002B49DE" w:rsidRPr="00BD3F4B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9DE" w:rsidRPr="00BD3F4B" w:rsidRDefault="002B49DE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2B49DE" w:rsidRPr="00BD3F4B" w:rsidRDefault="002B49DE"/>
        <w:p w:rsidR="002B49DE" w:rsidRPr="00BD3F4B" w:rsidRDefault="002B49DE"/>
        <w:p w:rsidR="002B49DE" w:rsidRPr="00BD3F4B" w:rsidRDefault="002B49DE"/>
        <w:tbl>
          <w:tblPr>
            <w:tblStyle w:val="a4"/>
            <w:tblpPr w:leftFromText="187" w:rightFromText="187" w:vertAnchor="page" w:horzAnchor="margin" w:tblpXSpec="right" w:tblpY="1180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6"/>
            <w:gridCol w:w="879"/>
            <w:gridCol w:w="1356"/>
          </w:tblGrid>
          <w:tr w:rsidR="005B23E5" w:rsidRPr="00BD3F4B" w:rsidTr="005B23E5">
            <w:tc>
              <w:tcPr>
                <w:tcW w:w="0" w:type="auto"/>
              </w:tcPr>
              <w:p w:rsidR="005B23E5" w:rsidRPr="00BD3F4B" w:rsidRDefault="005B23E5" w:rsidP="005B23E5">
                <w:pPr>
                  <w:pStyle w:val="a3"/>
                  <w:jc w:val="left"/>
                  <w:rPr>
                    <w:rFonts w:ascii="微软雅黑" w:eastAsia="微软雅黑" w:hAnsi="微软雅黑"/>
                    <w:color w:val="4F81BD" w:themeColor="accent1"/>
                    <w:sz w:val="18"/>
                    <w:szCs w:val="18"/>
                  </w:rPr>
                </w:pPr>
              </w:p>
            </w:tc>
            <w:tc>
              <w:tcPr>
                <w:tcW w:w="0" w:type="auto"/>
                <w:gridSpan w:val="2"/>
              </w:tcPr>
              <w:p w:rsidR="005B23E5" w:rsidRPr="00BD3F4B" w:rsidRDefault="005B23E5" w:rsidP="005B23E5">
                <w:pPr>
                  <w:pStyle w:val="a3"/>
                  <w:jc w:val="left"/>
                  <w:rPr>
                    <w:rFonts w:ascii="微软雅黑" w:eastAsia="微软雅黑" w:hAnsi="微软雅黑"/>
                    <w:color w:val="C0504D" w:themeColor="accent2"/>
                  </w:rPr>
                </w:pPr>
                <w:r w:rsidRPr="00BD3F4B">
                  <w:rPr>
                    <w:rFonts w:ascii="微软雅黑" w:eastAsia="微软雅黑" w:hAnsi="微软雅黑" w:hint="eastAsia"/>
                    <w:color w:val="C0504D" w:themeColor="accent2"/>
                  </w:rPr>
                  <w:t>第10组 大保天天健</w:t>
                </w:r>
              </w:p>
            </w:tc>
          </w:tr>
          <w:tr w:rsidR="005B23E5" w:rsidRPr="00BD3F4B" w:rsidTr="005B23E5">
            <w:tc>
              <w:tcPr>
                <w:tcW w:w="0" w:type="auto"/>
              </w:tcPr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C0504D" w:themeColor="accent2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 w:hint="eastAsia"/>
                    <w:color w:val="C0504D" w:themeColor="accent2"/>
                    <w:sz w:val="18"/>
                    <w:szCs w:val="18"/>
                  </w:rPr>
                  <w:t>组员：</w:t>
                </w:r>
              </w:p>
            </w:tc>
            <w:tc>
              <w:tcPr>
                <w:tcW w:w="0" w:type="auto"/>
              </w:tcPr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proofErr w:type="gramStart"/>
                <w:r w:rsidRPr="00BD3F4B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陈俭军</w:t>
                </w:r>
                <w:proofErr w:type="gramEnd"/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陈鹏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蒋秉良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proofErr w:type="gramStart"/>
                <w:r w:rsidRPr="00BD3F4B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焦紫顺</w:t>
                </w:r>
                <w:proofErr w:type="gramEnd"/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李淳雨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proofErr w:type="gramStart"/>
                <w:r w:rsidRPr="00BD3F4B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李豪俊</w:t>
                </w:r>
                <w:proofErr w:type="gramEnd"/>
              </w:p>
            </w:tc>
            <w:tc>
              <w:tcPr>
                <w:tcW w:w="0" w:type="auto"/>
              </w:tcPr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121250010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121250013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121250058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121250063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121250066</w:t>
                </w:r>
              </w:p>
              <w:p w:rsidR="005B23E5" w:rsidRPr="00BD3F4B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BD3F4B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121250067</w:t>
                </w:r>
              </w:p>
            </w:tc>
          </w:tr>
        </w:tbl>
        <w:p w:rsidR="00723B90" w:rsidRDefault="002B49DE" w:rsidP="00723B90">
          <w:pPr>
            <w:jc w:val="left"/>
          </w:pPr>
          <w:r>
            <w:br w:type="page"/>
          </w:r>
        </w:p>
      </w:sdtContent>
    </w:sdt>
    <w:p w:rsidR="0066376A" w:rsidRPr="0066376A" w:rsidRDefault="0066376A" w:rsidP="0066376A">
      <w:pPr>
        <w:pStyle w:val="10"/>
        <w:tabs>
          <w:tab w:val="right" w:leader="dot" w:pos="8296"/>
        </w:tabs>
        <w:rPr>
          <w:color w:val="C0504D" w:themeColor="accent2"/>
        </w:rPr>
      </w:pPr>
      <w:r w:rsidRPr="0066376A">
        <w:rPr>
          <w:rFonts w:hint="eastAsia"/>
          <w:color w:val="C0504D" w:themeColor="accent2"/>
        </w:rPr>
        <w:lastRenderedPageBreak/>
        <w:t>目录</w:t>
      </w:r>
    </w:p>
    <w:p w:rsidR="00B20B64" w:rsidRDefault="006637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3971707" w:history="1">
        <w:r w:rsidR="00B20B64" w:rsidRPr="00FC676D">
          <w:rPr>
            <w:rStyle w:val="aa"/>
            <w:rFonts w:hint="eastAsia"/>
            <w:noProof/>
          </w:rPr>
          <w:t>（</w:t>
        </w:r>
        <w:r w:rsidR="00B20B64" w:rsidRPr="00FC676D">
          <w:rPr>
            <w:rStyle w:val="aa"/>
            <w:noProof/>
          </w:rPr>
          <w:t>1</w:t>
        </w:r>
        <w:r w:rsidR="00B20B64" w:rsidRPr="00FC676D">
          <w:rPr>
            <w:rStyle w:val="aa"/>
            <w:rFonts w:hint="eastAsia"/>
            <w:noProof/>
          </w:rPr>
          <w:t>）文档信息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_Toc383971707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1708" w:history="1">
        <w:r w:rsidR="00B20B64" w:rsidRPr="00FC676D">
          <w:rPr>
            <w:rStyle w:val="aa"/>
            <w:rFonts w:hint="eastAsia"/>
            <w:noProof/>
          </w:rPr>
          <w:t>（</w:t>
        </w:r>
        <w:r w:rsidR="00B20B64" w:rsidRPr="00FC676D">
          <w:rPr>
            <w:rStyle w:val="aa"/>
            <w:noProof/>
          </w:rPr>
          <w:t>2</w:t>
        </w:r>
        <w:r w:rsidR="00B20B64" w:rsidRPr="00FC676D">
          <w:rPr>
            <w:rStyle w:val="aa"/>
            <w:rFonts w:hint="eastAsia"/>
            <w:noProof/>
          </w:rPr>
          <w:t>）项目范围说明：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_Toc383971708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09" w:history="1">
        <w:r w:rsidR="00B20B64" w:rsidRPr="00FC676D">
          <w:rPr>
            <w:rStyle w:val="aa"/>
            <w:rFonts w:hint="eastAsia"/>
            <w:noProof/>
          </w:rPr>
          <w:t>项目目标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_Toc383971709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0" w:history="1">
        <w:r w:rsidR="00B20B64" w:rsidRPr="00FC676D">
          <w:rPr>
            <w:rStyle w:val="aa"/>
            <w:rFonts w:hint="eastAsia"/>
            <w:noProof/>
          </w:rPr>
          <w:t>项目相关人员和用户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_Toc383971710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3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1" w:history="1">
        <w:r w:rsidR="00B20B64" w:rsidRPr="00FC676D">
          <w:rPr>
            <w:rStyle w:val="aa"/>
            <w:rFonts w:hint="eastAsia"/>
            <w:noProof/>
          </w:rPr>
          <w:t>相关事实和假定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_Toc383971711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3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2" w:history="1">
        <w:r w:rsidR="00B20B64" w:rsidRPr="00FC676D">
          <w:rPr>
            <w:rStyle w:val="aa"/>
            <w:rFonts w:hint="eastAsia"/>
            <w:noProof/>
          </w:rPr>
          <w:t>项目边界和范围界定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_Toc383971712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4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1713" w:history="1">
        <w:r w:rsidR="00B20B64" w:rsidRPr="00FC676D">
          <w:rPr>
            <w:rStyle w:val="aa"/>
            <w:rFonts w:hint="eastAsia"/>
            <w:noProof/>
          </w:rPr>
          <w:t>（</w:t>
        </w:r>
        <w:r w:rsidR="00B20B64" w:rsidRPr="00FC676D">
          <w:rPr>
            <w:rStyle w:val="aa"/>
            <w:noProof/>
          </w:rPr>
          <w:t>3</w:t>
        </w:r>
        <w:r w:rsidR="00B20B64" w:rsidRPr="00FC676D">
          <w:rPr>
            <w:rStyle w:val="aa"/>
            <w:rFonts w:hint="eastAsia"/>
            <w:noProof/>
          </w:rPr>
          <w:t>）项目的整体用例列表：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_Toc383971713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4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1714" w:history="1">
        <w:r w:rsidR="00B20B64" w:rsidRPr="00FC676D">
          <w:rPr>
            <w:rStyle w:val="aa"/>
            <w:rFonts w:hint="eastAsia"/>
            <w:noProof/>
          </w:rPr>
          <w:t>（</w:t>
        </w:r>
        <w:r w:rsidR="00B20B64" w:rsidRPr="00FC676D">
          <w:rPr>
            <w:rStyle w:val="aa"/>
            <w:noProof/>
          </w:rPr>
          <w:t>4</w:t>
        </w:r>
        <w:r w:rsidR="00B20B64" w:rsidRPr="00FC676D">
          <w:rPr>
            <w:rStyle w:val="aa"/>
            <w:rFonts w:hint="eastAsia"/>
            <w:noProof/>
          </w:rPr>
          <w:t>）用例详细描述：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_Toc383971714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5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5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1</w:t>
        </w:r>
        <w:r w:rsidR="00B20B64" w:rsidRPr="00FC676D">
          <w:rPr>
            <w:rStyle w:val="aa"/>
            <w:rFonts w:hint="eastAsia"/>
            <w:noProof/>
          </w:rPr>
          <w:t>：查看游戏中心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_Toc383971715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5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6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2</w:t>
        </w:r>
        <w:r w:rsidR="00B20B64" w:rsidRPr="00FC676D">
          <w:rPr>
            <w:rStyle w:val="aa"/>
            <w:rFonts w:hint="eastAsia"/>
            <w:noProof/>
          </w:rPr>
          <w:t>：设置游戏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_Toc383971716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6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7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3</w:t>
        </w:r>
        <w:r w:rsidR="00B20B64" w:rsidRPr="00FC676D">
          <w:rPr>
            <w:rStyle w:val="aa"/>
            <w:rFonts w:hint="eastAsia"/>
            <w:noProof/>
          </w:rPr>
          <w:t>：管理账号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_Toc383971717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6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8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4</w:t>
        </w:r>
        <w:r w:rsidR="00B20B64" w:rsidRPr="00FC676D">
          <w:rPr>
            <w:rStyle w:val="aa"/>
            <w:rFonts w:hint="eastAsia"/>
            <w:noProof/>
          </w:rPr>
          <w:t>：查看单人版历史记录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_Toc383971718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7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19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5</w:t>
        </w:r>
        <w:r w:rsidR="00B20B64" w:rsidRPr="00FC676D">
          <w:rPr>
            <w:rStyle w:val="aa"/>
            <w:rFonts w:hint="eastAsia"/>
            <w:noProof/>
          </w:rPr>
          <w:t>：查看特殊成就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_Toc383971719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7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0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6</w:t>
        </w:r>
        <w:r w:rsidR="00B20B64" w:rsidRPr="00FC676D">
          <w:rPr>
            <w:rStyle w:val="aa"/>
            <w:rFonts w:hint="eastAsia"/>
            <w:noProof/>
          </w:rPr>
          <w:t>：查看挑战地图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_Toc383971720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7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1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7</w:t>
        </w:r>
        <w:r w:rsidR="00B20B64" w:rsidRPr="00FC676D">
          <w:rPr>
            <w:rStyle w:val="aa"/>
            <w:rFonts w:hint="eastAsia"/>
            <w:noProof/>
          </w:rPr>
          <w:t>：单人版游戏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_Toc383971721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8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2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8</w:t>
        </w:r>
        <w:r w:rsidR="00B20B64" w:rsidRPr="00FC676D">
          <w:rPr>
            <w:rStyle w:val="aa"/>
            <w:rFonts w:hint="eastAsia"/>
            <w:noProof/>
          </w:rPr>
          <w:t>：查看协作版历史记录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_Toc383971722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9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3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9</w:t>
        </w:r>
        <w:r w:rsidR="00B20B64" w:rsidRPr="00FC676D">
          <w:rPr>
            <w:rStyle w:val="aa"/>
            <w:rFonts w:hint="eastAsia"/>
            <w:noProof/>
          </w:rPr>
          <w:t>：协作对战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_Toc383971723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9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4" w:history="1">
        <w:r w:rsidR="00B20B64" w:rsidRPr="00FC676D">
          <w:rPr>
            <w:rStyle w:val="aa"/>
            <w:rFonts w:hint="eastAsia"/>
            <w:noProof/>
          </w:rPr>
          <w:t>用例</w:t>
        </w:r>
        <w:r w:rsidR="00B20B64" w:rsidRPr="00FC676D">
          <w:rPr>
            <w:rStyle w:val="aa"/>
            <w:noProof/>
          </w:rPr>
          <w:t>10</w:t>
        </w:r>
        <w:r w:rsidR="00B20B64" w:rsidRPr="00FC676D">
          <w:rPr>
            <w:rStyle w:val="aa"/>
            <w:rFonts w:hint="eastAsia"/>
            <w:noProof/>
          </w:rPr>
          <w:t>：对战游戏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_Toc383971724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10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1725" w:history="1">
        <w:r w:rsidR="00B20B64" w:rsidRPr="00FC676D">
          <w:rPr>
            <w:rStyle w:val="aa"/>
            <w:rFonts w:hint="eastAsia"/>
            <w:noProof/>
          </w:rPr>
          <w:t>（</w:t>
        </w:r>
        <w:r w:rsidR="00B20B64" w:rsidRPr="00FC676D">
          <w:rPr>
            <w:rStyle w:val="aa"/>
            <w:noProof/>
          </w:rPr>
          <w:t>5</w:t>
        </w:r>
        <w:r w:rsidR="00B20B64" w:rsidRPr="00FC676D">
          <w:rPr>
            <w:rStyle w:val="aa"/>
            <w:rFonts w:hint="eastAsia"/>
            <w:noProof/>
          </w:rPr>
          <w:t>）其他说明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_Toc383971725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11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6" w:history="1">
        <w:r w:rsidR="00B20B64" w:rsidRPr="00FC676D">
          <w:rPr>
            <w:rStyle w:val="aa"/>
            <w:noProof/>
          </w:rPr>
          <w:t>a.</w:t>
        </w:r>
        <w:r w:rsidR="00B20B64" w:rsidRPr="00FC676D">
          <w:rPr>
            <w:rStyle w:val="aa"/>
            <w:rFonts w:hint="eastAsia"/>
            <w:noProof/>
          </w:rPr>
          <w:t>业务需求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_Toc383971726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11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7" w:history="1">
        <w:r w:rsidR="00B20B64" w:rsidRPr="00FC676D">
          <w:rPr>
            <w:rStyle w:val="aa"/>
            <w:noProof/>
          </w:rPr>
          <w:t>b.</w:t>
        </w:r>
        <w:r w:rsidR="00B20B64" w:rsidRPr="00FC676D">
          <w:rPr>
            <w:rStyle w:val="aa"/>
            <w:rFonts w:hint="eastAsia"/>
            <w:noProof/>
          </w:rPr>
          <w:t>商品功能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_Toc383971727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8" w:history="1">
        <w:r w:rsidR="00B20B64" w:rsidRPr="00FC676D">
          <w:rPr>
            <w:rStyle w:val="aa"/>
            <w:noProof/>
          </w:rPr>
          <w:t>c.</w:t>
        </w:r>
        <w:r w:rsidR="00B20B64" w:rsidRPr="00FC676D">
          <w:rPr>
            <w:rStyle w:val="aa"/>
            <w:rFonts w:hint="eastAsia"/>
            <w:noProof/>
          </w:rPr>
          <w:t>约束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_Toc383971728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29" w:history="1">
        <w:r w:rsidR="00B20B64" w:rsidRPr="00FC676D">
          <w:rPr>
            <w:rStyle w:val="aa"/>
            <w:noProof/>
          </w:rPr>
          <w:t>d.</w:t>
        </w:r>
        <w:r w:rsidR="00B20B64" w:rsidRPr="00FC676D">
          <w:rPr>
            <w:rStyle w:val="aa"/>
            <w:rFonts w:hint="eastAsia"/>
            <w:noProof/>
          </w:rPr>
          <w:t>非功能性需求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_Toc383971729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1730" w:history="1">
        <w:r w:rsidR="00B20B64" w:rsidRPr="00FC676D">
          <w:rPr>
            <w:rStyle w:val="aa"/>
            <w:rFonts w:hint="eastAsia"/>
            <w:noProof/>
          </w:rPr>
          <w:t>（</w:t>
        </w:r>
        <w:r w:rsidR="00B20B64" w:rsidRPr="00FC676D">
          <w:rPr>
            <w:rStyle w:val="aa"/>
            <w:noProof/>
          </w:rPr>
          <w:t>6</w:t>
        </w:r>
        <w:r w:rsidR="00B20B64" w:rsidRPr="00FC676D">
          <w:rPr>
            <w:rStyle w:val="aa"/>
            <w:rFonts w:hint="eastAsia"/>
            <w:noProof/>
          </w:rPr>
          <w:t>）详细游戏规则及系统要求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_Toc383971730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31" w:history="1">
        <w:r w:rsidR="00B20B64" w:rsidRPr="00FC676D">
          <w:rPr>
            <w:rStyle w:val="aa"/>
            <w:noProof/>
          </w:rPr>
          <w:t xml:space="preserve">1. </w:t>
        </w:r>
        <w:r w:rsidR="00B20B64" w:rsidRPr="00FC676D">
          <w:rPr>
            <w:rStyle w:val="aa"/>
            <w:rFonts w:hint="eastAsia"/>
            <w:noProof/>
          </w:rPr>
          <w:t>单人模式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_Toc383971731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12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32" w:history="1">
        <w:r w:rsidR="00B20B64" w:rsidRPr="00FC676D">
          <w:rPr>
            <w:rStyle w:val="aa"/>
            <w:noProof/>
          </w:rPr>
          <w:t xml:space="preserve">2. </w:t>
        </w:r>
        <w:r w:rsidR="00B20B64" w:rsidRPr="00FC676D">
          <w:rPr>
            <w:rStyle w:val="aa"/>
            <w:rFonts w:hint="eastAsia"/>
            <w:noProof/>
          </w:rPr>
          <w:t>协作模式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_Toc383971732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14</w:t>
        </w:r>
        <w:r w:rsidR="00B20B64">
          <w:rPr>
            <w:noProof/>
            <w:webHidden/>
          </w:rPr>
          <w:fldChar w:fldCharType="end"/>
        </w:r>
      </w:hyperlink>
    </w:p>
    <w:p w:rsidR="00B20B64" w:rsidRDefault="00BA43B5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1733" w:history="1">
        <w:r w:rsidR="00B20B64" w:rsidRPr="00FC676D">
          <w:rPr>
            <w:rStyle w:val="aa"/>
            <w:noProof/>
          </w:rPr>
          <w:t xml:space="preserve">3. </w:t>
        </w:r>
        <w:r w:rsidR="00B20B64" w:rsidRPr="00FC676D">
          <w:rPr>
            <w:rStyle w:val="aa"/>
            <w:rFonts w:hint="eastAsia"/>
            <w:noProof/>
          </w:rPr>
          <w:t>对战模式</w:t>
        </w:r>
        <w:r w:rsidR="00B20B64">
          <w:rPr>
            <w:noProof/>
            <w:webHidden/>
          </w:rPr>
          <w:tab/>
        </w:r>
        <w:r w:rsidR="00B20B64">
          <w:rPr>
            <w:noProof/>
            <w:webHidden/>
          </w:rPr>
          <w:fldChar w:fldCharType="begin"/>
        </w:r>
        <w:r w:rsidR="00B20B64">
          <w:rPr>
            <w:noProof/>
            <w:webHidden/>
          </w:rPr>
          <w:instrText xml:space="preserve"> PAGEREF _Toc383971733 \h </w:instrText>
        </w:r>
        <w:r w:rsidR="00B20B64">
          <w:rPr>
            <w:noProof/>
            <w:webHidden/>
          </w:rPr>
        </w:r>
        <w:r w:rsidR="00B20B64">
          <w:rPr>
            <w:noProof/>
            <w:webHidden/>
          </w:rPr>
          <w:fldChar w:fldCharType="separate"/>
        </w:r>
        <w:r w:rsidR="00BF09BD">
          <w:rPr>
            <w:noProof/>
            <w:webHidden/>
          </w:rPr>
          <w:t>14</w:t>
        </w:r>
        <w:r w:rsidR="00B20B64">
          <w:rPr>
            <w:noProof/>
            <w:webHidden/>
          </w:rPr>
          <w:fldChar w:fldCharType="end"/>
        </w:r>
      </w:hyperlink>
    </w:p>
    <w:p w:rsidR="0066376A" w:rsidRDefault="0066376A" w:rsidP="00723B90">
      <w:pPr>
        <w:jc w:val="left"/>
      </w:pPr>
      <w:r>
        <w:fldChar w:fldCharType="end"/>
      </w:r>
    </w:p>
    <w:p w:rsidR="0066376A" w:rsidRDefault="0066376A" w:rsidP="00723B90">
      <w:pPr>
        <w:jc w:val="left"/>
      </w:pPr>
    </w:p>
    <w:p w:rsidR="0066376A" w:rsidRDefault="0066376A" w:rsidP="00723B90">
      <w:pPr>
        <w:jc w:val="left"/>
      </w:pPr>
    </w:p>
    <w:p w:rsidR="0066376A" w:rsidRDefault="0066376A" w:rsidP="00723B90">
      <w:pPr>
        <w:jc w:val="left"/>
      </w:pPr>
    </w:p>
    <w:p w:rsidR="0066376A" w:rsidRDefault="0066376A" w:rsidP="00723B90">
      <w:pPr>
        <w:jc w:val="left"/>
      </w:pPr>
    </w:p>
    <w:p w:rsidR="0066376A" w:rsidRDefault="0066376A" w:rsidP="00723B90">
      <w:pPr>
        <w:jc w:val="left"/>
      </w:pPr>
    </w:p>
    <w:p w:rsidR="0066376A" w:rsidRDefault="0066376A" w:rsidP="00723B90">
      <w:pPr>
        <w:jc w:val="left"/>
      </w:pPr>
    </w:p>
    <w:p w:rsidR="0066376A" w:rsidRDefault="0066376A" w:rsidP="00723B90">
      <w:pPr>
        <w:jc w:val="left"/>
      </w:pPr>
    </w:p>
    <w:p w:rsidR="00723B90" w:rsidRDefault="00723B90" w:rsidP="00723B90">
      <w:pPr>
        <w:jc w:val="left"/>
      </w:pPr>
      <w:r>
        <w:rPr>
          <w:rFonts w:hint="eastAsia"/>
        </w:rPr>
        <w:lastRenderedPageBreak/>
        <w:t>完成人：陈鹏</w:t>
      </w:r>
    </w:p>
    <w:p w:rsidR="00723B90" w:rsidRDefault="00723B90" w:rsidP="00723B90">
      <w:pPr>
        <w:jc w:val="left"/>
      </w:pPr>
      <w:r>
        <w:rPr>
          <w:rFonts w:hint="eastAsia"/>
        </w:rPr>
        <w:t>最终修改时间：2014/3/30</w:t>
      </w:r>
    </w:p>
    <w:p w:rsidR="00723B90" w:rsidRDefault="00723B90" w:rsidP="00723B90">
      <w:r>
        <w:rPr>
          <w:rFonts w:hint="eastAsia"/>
        </w:rPr>
        <w:t>更新历史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Pr="00723B90" w:rsidRDefault="00723B90" w:rsidP="008140D2">
            <w:pPr>
              <w:jc w:val="center"/>
              <w:rPr>
                <w:b/>
              </w:rPr>
            </w:pPr>
            <w:r w:rsidRPr="00723B90">
              <w:rPr>
                <w:rFonts w:hint="eastAsia"/>
                <w:b/>
              </w:rPr>
              <w:t>修改人员</w:t>
            </w:r>
          </w:p>
        </w:tc>
        <w:tc>
          <w:tcPr>
            <w:tcW w:w="2130" w:type="dxa"/>
            <w:vAlign w:val="center"/>
          </w:tcPr>
          <w:p w:rsidR="00723B90" w:rsidRPr="00723B90" w:rsidRDefault="00723B90" w:rsidP="008140D2">
            <w:pPr>
              <w:jc w:val="center"/>
              <w:rPr>
                <w:b/>
              </w:rPr>
            </w:pPr>
            <w:r w:rsidRPr="00723B9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vAlign w:val="center"/>
          </w:tcPr>
          <w:p w:rsidR="00723B90" w:rsidRPr="00723B90" w:rsidRDefault="00723B90" w:rsidP="008140D2">
            <w:pPr>
              <w:jc w:val="center"/>
              <w:rPr>
                <w:b/>
              </w:rPr>
            </w:pPr>
            <w:r w:rsidRPr="00723B90">
              <w:rPr>
                <w:rFonts w:hint="eastAsia"/>
                <w:b/>
              </w:rPr>
              <w:t>变更原因</w:t>
            </w:r>
          </w:p>
        </w:tc>
        <w:tc>
          <w:tcPr>
            <w:tcW w:w="2131" w:type="dxa"/>
            <w:vAlign w:val="center"/>
          </w:tcPr>
          <w:p w:rsidR="00723B90" w:rsidRPr="00723B90" w:rsidRDefault="00723B90" w:rsidP="008140D2">
            <w:pPr>
              <w:jc w:val="center"/>
              <w:rPr>
                <w:b/>
              </w:rPr>
            </w:pPr>
            <w:r w:rsidRPr="00723B90">
              <w:rPr>
                <w:rFonts w:hint="eastAsia"/>
                <w:b/>
              </w:rPr>
              <w:t>版本号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V1.0草稿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proofErr w:type="gramStart"/>
            <w:r>
              <w:rPr>
                <w:rFonts w:hint="eastAsia"/>
              </w:rPr>
              <w:t>焦紫顺</w:t>
            </w:r>
            <w:proofErr w:type="gramEnd"/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t>2014/3/30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增加详细</w:t>
            </w:r>
            <w:r>
              <w:t>游戏规则</w:t>
            </w:r>
            <w:r>
              <w:rPr>
                <w:rFonts w:hint="eastAsia"/>
              </w:rPr>
              <w:t>及</w:t>
            </w:r>
            <w:r>
              <w:t>系统要求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V</w:t>
            </w:r>
            <w:r w:rsidR="00AC0DE0">
              <w:t>1.</w:t>
            </w:r>
            <w:r w:rsidR="00AC0DE0">
              <w:rPr>
                <w:rFonts w:hint="eastAsia"/>
              </w:rPr>
              <w:t>1</w:t>
            </w:r>
          </w:p>
        </w:tc>
      </w:tr>
      <w:tr w:rsidR="00AC0DE0" w:rsidTr="008140D2">
        <w:tc>
          <w:tcPr>
            <w:tcW w:w="2130" w:type="dxa"/>
            <w:vAlign w:val="center"/>
          </w:tcPr>
          <w:p w:rsidR="00AC0DE0" w:rsidRDefault="00AC0DE0" w:rsidP="008140D2">
            <w:pPr>
              <w:jc w:val="center"/>
            </w:pPr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2130" w:type="dxa"/>
            <w:vAlign w:val="center"/>
          </w:tcPr>
          <w:p w:rsidR="00AC0DE0" w:rsidRDefault="00AC0DE0" w:rsidP="008140D2">
            <w:pPr>
              <w:jc w:val="center"/>
            </w:pPr>
            <w:r>
              <w:rPr>
                <w:rFonts w:hint="eastAsia"/>
              </w:rPr>
              <w:t>2014/3/30</w:t>
            </w:r>
          </w:p>
        </w:tc>
        <w:tc>
          <w:tcPr>
            <w:tcW w:w="2131" w:type="dxa"/>
            <w:vAlign w:val="center"/>
          </w:tcPr>
          <w:p w:rsidR="00AC0DE0" w:rsidRDefault="00AC0DE0" w:rsidP="008140D2">
            <w:pPr>
              <w:jc w:val="center"/>
            </w:pPr>
            <w:r>
              <w:rPr>
                <w:rFonts w:hint="eastAsia"/>
              </w:rPr>
              <w:t>完善用例以及规则</w:t>
            </w:r>
          </w:p>
        </w:tc>
        <w:tc>
          <w:tcPr>
            <w:tcW w:w="2131" w:type="dxa"/>
            <w:vAlign w:val="center"/>
          </w:tcPr>
          <w:p w:rsidR="00AC0DE0" w:rsidRDefault="00AC0DE0" w:rsidP="008140D2">
            <w:pPr>
              <w:jc w:val="center"/>
            </w:pPr>
            <w:r>
              <w:rPr>
                <w:rFonts w:hint="eastAsia"/>
              </w:rPr>
              <w:t>V1.2</w:t>
            </w:r>
          </w:p>
        </w:tc>
      </w:tr>
    </w:tbl>
    <w:p w:rsidR="002B49DE" w:rsidRDefault="002B49DE" w:rsidP="00723B90"/>
    <w:p w:rsidR="00723B90" w:rsidRDefault="00723B90" w:rsidP="00723B90">
      <w:pPr>
        <w:pStyle w:val="1"/>
      </w:pPr>
      <w:bookmarkStart w:id="0" w:name="_Toc38397170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）文档信息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23B90" w:rsidTr="008140D2">
        <w:tc>
          <w:tcPr>
            <w:tcW w:w="426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426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23B90" w:rsidTr="008140D2">
        <w:tc>
          <w:tcPr>
            <w:tcW w:w="4261" w:type="dxa"/>
            <w:vAlign w:val="center"/>
          </w:tcPr>
          <w:p w:rsidR="00723B90" w:rsidRDefault="00723B90" w:rsidP="008140D2">
            <w:r>
              <w:rPr>
                <w:rFonts w:hint="eastAsia"/>
              </w:rPr>
              <w:t>1）编写目的</w:t>
            </w:r>
          </w:p>
        </w:tc>
        <w:tc>
          <w:tcPr>
            <w:tcW w:w="4261" w:type="dxa"/>
          </w:tcPr>
          <w:p w:rsidR="00723B90" w:rsidRDefault="00723B90" w:rsidP="008140D2">
            <w:pPr>
              <w:ind w:firstLine="420"/>
            </w:pPr>
            <w:r>
              <w:rPr>
                <w:rFonts w:hint="eastAsia"/>
              </w:rPr>
              <w:t>本文描述了“龙珠消消乐”游戏的功能需求和非功能需求，开发小组的软件系统实现与验证工作都以此文档为依据。除特殊说明外，本文档所包含的需求都是高优先级需求。</w:t>
            </w:r>
          </w:p>
        </w:tc>
      </w:tr>
      <w:tr w:rsidR="00723B90" w:rsidTr="008140D2">
        <w:tc>
          <w:tcPr>
            <w:tcW w:w="4261" w:type="dxa"/>
            <w:vAlign w:val="center"/>
          </w:tcPr>
          <w:p w:rsidR="00723B90" w:rsidRDefault="00723B90" w:rsidP="008140D2">
            <w:r>
              <w:rPr>
                <w:rFonts w:hint="eastAsia"/>
              </w:rPr>
              <w:t>2）背景</w:t>
            </w:r>
          </w:p>
        </w:tc>
        <w:tc>
          <w:tcPr>
            <w:tcW w:w="4261" w:type="dxa"/>
          </w:tcPr>
          <w:p w:rsidR="00723B90" w:rsidRDefault="00723B90" w:rsidP="008140D2">
            <w:pPr>
              <w:ind w:firstLine="420"/>
            </w:pPr>
            <w:r>
              <w:rPr>
                <w:rFonts w:hint="eastAsia"/>
              </w:rPr>
              <w:t>最近“天天爱消除”游戏比较流行，在社会中造成了很大的反响，众多类似的游戏如雨后春笋般纷纷投入市场，但所有市场中现有的消除类游戏中均缺少协作游戏的功能，为满足用户增加协作功能的需求，</w:t>
            </w:r>
            <w:proofErr w:type="gramStart"/>
            <w:r>
              <w:rPr>
                <w:rFonts w:hint="eastAsia"/>
              </w:rPr>
              <w:t>现开发</w:t>
            </w:r>
            <w:proofErr w:type="gramEnd"/>
            <w:r>
              <w:rPr>
                <w:rFonts w:hint="eastAsia"/>
              </w:rPr>
              <w:t>此游戏。</w:t>
            </w:r>
          </w:p>
        </w:tc>
      </w:tr>
      <w:tr w:rsidR="00723B90" w:rsidTr="008140D2">
        <w:tc>
          <w:tcPr>
            <w:tcW w:w="4261" w:type="dxa"/>
            <w:vAlign w:val="center"/>
          </w:tcPr>
          <w:p w:rsidR="00723B90" w:rsidRDefault="00723B90" w:rsidP="008140D2">
            <w:r>
              <w:rPr>
                <w:rFonts w:hint="eastAsia"/>
              </w:rPr>
              <w:t>3）相关项目文档及参考资料</w:t>
            </w:r>
          </w:p>
        </w:tc>
        <w:tc>
          <w:tcPr>
            <w:tcW w:w="4261" w:type="dxa"/>
          </w:tcPr>
          <w:p w:rsidR="00723B90" w:rsidRDefault="00723B90" w:rsidP="008140D2">
            <w:r>
              <w:rPr>
                <w:rFonts w:hint="eastAsia"/>
              </w:rPr>
              <w:t>1）IEEE标准</w:t>
            </w:r>
          </w:p>
          <w:p w:rsidR="00723B90" w:rsidRDefault="00723B90" w:rsidP="008140D2">
            <w:r>
              <w:rPr>
                <w:rFonts w:hint="eastAsia"/>
              </w:rPr>
              <w:t>2）“龙珠消消乐”游戏策划案</w:t>
            </w:r>
          </w:p>
        </w:tc>
      </w:tr>
    </w:tbl>
    <w:p w:rsidR="00723B90" w:rsidRDefault="00723B90" w:rsidP="00723B90">
      <w:pPr>
        <w:pStyle w:val="1"/>
      </w:pPr>
      <w:bookmarkStart w:id="1" w:name="_Toc38397170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）项目范围说明：</w:t>
      </w:r>
      <w:bookmarkEnd w:id="1"/>
    </w:p>
    <w:p w:rsidR="008140D2" w:rsidRDefault="008140D2" w:rsidP="008140D2">
      <w:pPr>
        <w:pStyle w:val="2"/>
        <w:ind w:left="210" w:right="210"/>
      </w:pPr>
      <w:bookmarkStart w:id="2" w:name="_Toc381995647"/>
      <w:bookmarkStart w:id="3" w:name="_Toc383971709"/>
      <w:r>
        <w:rPr>
          <w:rFonts w:hint="eastAsia"/>
        </w:rPr>
        <w:t>项目目标</w:t>
      </w:r>
      <w:bookmarkEnd w:id="2"/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8"/>
        <w:gridCol w:w="7102"/>
      </w:tblGrid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00" w:firstLine="210"/>
              <w:rPr>
                <w:b/>
              </w:rPr>
            </w:pPr>
            <w:r>
              <w:rPr>
                <w:rFonts w:hint="eastAsia"/>
                <w:b/>
              </w:rPr>
              <w:t>内   容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说      明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目标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开发一个在网络进行的PC协作版的《天天爱消除》游戏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00" w:firstLine="210"/>
            </w:pPr>
            <w:r>
              <w:rPr>
                <w:rFonts w:hint="eastAsia"/>
              </w:rPr>
              <w:t>业务要求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2~4个玩家可在同一个游戏地图中协作游戏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00" w:firstLine="210"/>
            </w:pPr>
            <w:r>
              <w:rPr>
                <w:rFonts w:hint="eastAsia"/>
              </w:rPr>
              <w:t>度量指标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第一版本应用后3个月，游戏注册玩家比原先多20%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50" w:firstLine="315"/>
            </w:pPr>
            <w:r>
              <w:rPr>
                <w:rFonts w:hint="eastAsia"/>
              </w:rPr>
              <w:t>合理性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对比构建该系统所化的成本和对玩家产生的愉悦感的大小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50" w:firstLine="315"/>
            </w:pPr>
            <w:r>
              <w:rPr>
                <w:rFonts w:hint="eastAsia"/>
              </w:rPr>
              <w:t>可行性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通过增加网络对战或本地游戏功能可以提高玩家的兴趣吗？</w:t>
            </w:r>
          </w:p>
          <w:p w:rsidR="008140D2" w:rsidRDefault="008140D2" w:rsidP="008140D2">
            <w:r>
              <w:rPr>
                <w:rFonts w:hint="eastAsia"/>
              </w:rPr>
              <w:t>既定目标团队可以完成吗？</w:t>
            </w:r>
          </w:p>
        </w:tc>
      </w:tr>
    </w:tbl>
    <w:p w:rsidR="008140D2" w:rsidRDefault="008140D2" w:rsidP="008140D2">
      <w:pPr>
        <w:pStyle w:val="2"/>
        <w:ind w:left="210" w:right="210"/>
      </w:pPr>
      <w:bookmarkStart w:id="4" w:name="_Toc381995648"/>
      <w:bookmarkStart w:id="5" w:name="_Toc383971710"/>
      <w:r>
        <w:rPr>
          <w:rFonts w:hint="eastAsia"/>
        </w:rPr>
        <w:lastRenderedPageBreak/>
        <w:t>项目相关人员和用户</w:t>
      </w:r>
      <w:bookmarkEnd w:id="4"/>
      <w:bookmarkEnd w:id="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8"/>
        <w:gridCol w:w="7102"/>
      </w:tblGrid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00" w:firstLine="210"/>
              <w:rPr>
                <w:b/>
              </w:rPr>
            </w:pPr>
            <w:r>
              <w:rPr>
                <w:rFonts w:hint="eastAsia"/>
                <w:b/>
              </w:rPr>
              <w:t>内   容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说      明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代表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任课教师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系统重要的相关人员，影响项目的目标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职责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是项目需求的提出者和项目的验收者，以及项目过程中的监督者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50" w:firstLine="315"/>
            </w:pPr>
            <w:r>
              <w:rPr>
                <w:rFonts w:hint="eastAsia"/>
              </w:rPr>
              <w:t>成功标准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numPr>
                <w:ilvl w:val="0"/>
                <w:numId w:val="22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项目实施是否能达到既定的目标</w:t>
            </w:r>
          </w:p>
          <w:p w:rsidR="008140D2" w:rsidRDefault="008140D2" w:rsidP="008140D2">
            <w:pPr>
              <w:numPr>
                <w:ilvl w:val="0"/>
                <w:numId w:val="22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不能延期交付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50" w:firstLine="315"/>
            </w:pPr>
            <w:r>
              <w:rPr>
                <w:rFonts w:hint="eastAsia"/>
              </w:rPr>
              <w:t>参与方式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不直接参与项目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50" w:firstLine="315"/>
            </w:pPr>
            <w:r>
              <w:rPr>
                <w:rFonts w:hint="eastAsia"/>
              </w:rPr>
              <w:t>可交付工作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r>
              <w:rPr>
                <w:rFonts w:hint="eastAsia"/>
              </w:rPr>
              <w:t>无</w:t>
            </w:r>
          </w:p>
        </w:tc>
      </w:tr>
      <w:tr w:rsidR="008140D2" w:rsidTr="008140D2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50" w:firstLine="315"/>
            </w:pPr>
            <w:r>
              <w:rPr>
                <w:rFonts w:hint="eastAsia"/>
              </w:rPr>
              <w:t>意见/问题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numPr>
                <w:ilvl w:val="0"/>
                <w:numId w:val="23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局域网协作是必须部分；</w:t>
            </w:r>
          </w:p>
          <w:p w:rsidR="008140D2" w:rsidRDefault="008140D2" w:rsidP="008140D2">
            <w:pPr>
              <w:numPr>
                <w:ilvl w:val="0"/>
                <w:numId w:val="23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协作是在同一块游戏面板中进行；</w:t>
            </w:r>
          </w:p>
          <w:p w:rsidR="008140D2" w:rsidRDefault="008140D2" w:rsidP="008140D2">
            <w:pPr>
              <w:numPr>
                <w:ilvl w:val="0"/>
                <w:numId w:val="23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对如何召集玩家不做要求；</w:t>
            </w:r>
          </w:p>
          <w:p w:rsidR="008140D2" w:rsidRDefault="008140D2" w:rsidP="008140D2">
            <w:pPr>
              <w:numPr>
                <w:ilvl w:val="0"/>
                <w:numId w:val="23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对隐私、权限可以不做考虑；</w:t>
            </w:r>
          </w:p>
          <w:p w:rsidR="008140D2" w:rsidRDefault="008140D2" w:rsidP="008140D2">
            <w:pPr>
              <w:numPr>
                <w:ilvl w:val="0"/>
                <w:numId w:val="23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必须要有排行榜，可以是个人的，也可以是好友的；</w:t>
            </w:r>
          </w:p>
          <w:p w:rsidR="008140D2" w:rsidRDefault="008140D2" w:rsidP="008140D2">
            <w:pPr>
              <w:numPr>
                <w:ilvl w:val="0"/>
                <w:numId w:val="23"/>
              </w:numPr>
              <w:adjustRightInd/>
              <w:snapToGrid/>
              <w:spacing w:line="240" w:lineRule="atLeast"/>
            </w:pPr>
            <w:r>
              <w:rPr>
                <w:rFonts w:hint="eastAsia"/>
              </w:rPr>
              <w:t>必须在20min内测试完所有的功能；</w:t>
            </w:r>
          </w:p>
        </w:tc>
      </w:tr>
    </w:tbl>
    <w:p w:rsidR="008140D2" w:rsidRDefault="008140D2" w:rsidP="008140D2">
      <w:pPr>
        <w:pStyle w:val="2"/>
        <w:ind w:left="210" w:right="210"/>
      </w:pPr>
      <w:bookmarkStart w:id="6" w:name="_Toc381995649"/>
      <w:bookmarkStart w:id="7" w:name="_Toc383971711"/>
      <w:r>
        <w:rPr>
          <w:rFonts w:hint="eastAsia"/>
        </w:rPr>
        <w:t>相关事实和假定</w:t>
      </w:r>
      <w:bookmarkEnd w:id="6"/>
      <w:bookmarkEnd w:id="7"/>
    </w:p>
    <w:tbl>
      <w:tblPr>
        <w:tblW w:w="8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5690"/>
      </w:tblGrid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ind w:firstLineChars="100" w:firstLine="210"/>
              <w:rPr>
                <w:b/>
              </w:rPr>
            </w:pPr>
            <w:r>
              <w:rPr>
                <w:rFonts w:hint="eastAsia"/>
                <w:b/>
              </w:rPr>
              <w:t>相关事实列表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140D2" w:rsidRDefault="008140D2" w:rsidP="008140D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说      明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事实1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可以在局域网内连接进行协作游戏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事实2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必须含有道具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事实3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必须含有排行榜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事实4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每场游戏要在一定时间内完成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 xml:space="preserve">事实5 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规则的游戏地图一定要含有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事实6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必须含有游戏等级</w:t>
            </w:r>
          </w:p>
        </w:tc>
      </w:tr>
      <w:tr w:rsidR="008140D2" w:rsidRPr="00FE7C79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Pr="00FE7C79" w:rsidRDefault="008140D2" w:rsidP="008140D2">
            <w:pPr>
              <w:ind w:firstLineChars="200" w:firstLine="420"/>
              <w:rPr>
                <w:b/>
              </w:rPr>
            </w:pPr>
            <w:r w:rsidRPr="00FE7C79">
              <w:rPr>
                <w:rFonts w:hint="eastAsia"/>
                <w:b/>
              </w:rPr>
              <w:t>相关假设列表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Pr="00FE7C79" w:rsidRDefault="008140D2" w:rsidP="008140D2">
            <w:pPr>
              <w:rPr>
                <w:b/>
              </w:rPr>
            </w:pPr>
            <w:r w:rsidRPr="00FE7C79">
              <w:rPr>
                <w:rFonts w:hint="eastAsia"/>
                <w:b/>
              </w:rPr>
              <w:t xml:space="preserve">                       说      明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假设1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协作要在同一个游戏地图中进行，对战在两张地图中进行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假设2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对战双方人数不一定相等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假设3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协作时可有2~4人参与</w:t>
            </w:r>
          </w:p>
        </w:tc>
      </w:tr>
      <w:tr w:rsidR="008140D2" w:rsidTr="008140D2">
        <w:trPr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pPr>
              <w:ind w:firstLineChars="200" w:firstLine="420"/>
            </w:pPr>
            <w:r>
              <w:rPr>
                <w:rFonts w:hint="eastAsia"/>
              </w:rPr>
              <w:t>假设4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40D2" w:rsidRDefault="008140D2" w:rsidP="008140D2">
            <w:r>
              <w:rPr>
                <w:rFonts w:hint="eastAsia"/>
              </w:rPr>
              <w:t>运行平台为win7</w:t>
            </w:r>
          </w:p>
        </w:tc>
      </w:tr>
    </w:tbl>
    <w:p w:rsidR="008140D2" w:rsidRDefault="008140D2" w:rsidP="008140D2">
      <w:pPr>
        <w:pStyle w:val="2"/>
        <w:ind w:left="210" w:right="210"/>
      </w:pPr>
      <w:bookmarkStart w:id="8" w:name="_Toc381995650"/>
      <w:bookmarkStart w:id="9" w:name="_Toc383971712"/>
      <w:r>
        <w:rPr>
          <w:rFonts w:hint="eastAsia"/>
        </w:rPr>
        <w:lastRenderedPageBreak/>
        <w:t>项目边界和范围界定</w:t>
      </w:r>
      <w:bookmarkEnd w:id="8"/>
      <w:bookmarkEnd w:id="9"/>
    </w:p>
    <w:p w:rsidR="008140D2" w:rsidRPr="008140D2" w:rsidRDefault="008140D2" w:rsidP="008140D2">
      <w:r>
        <w:rPr>
          <w:noProof/>
        </w:rPr>
        <w:drawing>
          <wp:inline distT="0" distB="0" distL="0" distR="0">
            <wp:extent cx="4630567" cy="4914900"/>
            <wp:effectExtent l="0" t="0" r="0" b="0"/>
            <wp:docPr id="1" name="图片 1" descr="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67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B90" w:rsidRPr="00723B90" w:rsidRDefault="00723B90" w:rsidP="00BD3F4B">
      <w:pPr>
        <w:pStyle w:val="1"/>
      </w:pPr>
      <w:bookmarkStart w:id="10" w:name="_Toc383971713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）项目的整体用例列表：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687"/>
        <w:gridCol w:w="7208"/>
      </w:tblGrid>
      <w:tr w:rsidR="00723B90" w:rsidTr="008140D2">
        <w:tc>
          <w:tcPr>
            <w:tcW w:w="627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7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7208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</w:tr>
      <w:tr w:rsidR="00723B90" w:rsidTr="008140D2">
        <w:tc>
          <w:tcPr>
            <w:tcW w:w="627" w:type="dxa"/>
            <w:vMerge w:val="restart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游戏玩家</w:t>
            </w:r>
          </w:p>
        </w:tc>
        <w:tc>
          <w:tcPr>
            <w:tcW w:w="687" w:type="dxa"/>
            <w:vMerge w:val="restart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7208" w:type="dxa"/>
          </w:tcPr>
          <w:p w:rsidR="00723B90" w:rsidRDefault="00723B90" w:rsidP="00723B9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查看游戏中心；</w:t>
            </w:r>
          </w:p>
        </w:tc>
      </w:tr>
      <w:tr w:rsidR="00723B90" w:rsidTr="008140D2"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2、设置游戏；</w:t>
            </w:r>
          </w:p>
        </w:tc>
      </w:tr>
      <w:tr w:rsidR="00723B90" w:rsidTr="008140D2"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3、管理账号；</w:t>
            </w:r>
          </w:p>
        </w:tc>
      </w:tr>
      <w:tr w:rsidR="00723B90" w:rsidTr="008140D2"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 w:val="restart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单人游戏</w:t>
            </w: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4、查看</w:t>
            </w: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历史记录；</w:t>
            </w:r>
          </w:p>
        </w:tc>
      </w:tr>
      <w:tr w:rsidR="00723B90" w:rsidTr="008140D2"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5、查看特殊成就；</w:t>
            </w:r>
          </w:p>
        </w:tc>
      </w:tr>
      <w:tr w:rsidR="00723B90" w:rsidTr="008140D2"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6、查看挑战地图；</w:t>
            </w:r>
          </w:p>
        </w:tc>
      </w:tr>
      <w:tr w:rsidR="00723B90" w:rsidTr="008140D2"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7、</w:t>
            </w: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游戏；</w:t>
            </w:r>
          </w:p>
        </w:tc>
      </w:tr>
      <w:tr w:rsidR="00723B90" w:rsidTr="008140D2">
        <w:trPr>
          <w:trHeight w:val="492"/>
        </w:trPr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 w:val="restart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协作</w:t>
            </w:r>
            <w:r>
              <w:rPr>
                <w:rFonts w:hint="eastAsia"/>
              </w:rPr>
              <w:lastRenderedPageBreak/>
              <w:t>游戏</w:t>
            </w: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lastRenderedPageBreak/>
              <w:t>8、查看协作版历史记录；</w:t>
            </w:r>
          </w:p>
        </w:tc>
      </w:tr>
      <w:tr w:rsidR="00723B90" w:rsidTr="008140D2">
        <w:trPr>
          <w:trHeight w:val="436"/>
        </w:trPr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9、协作游戏；</w:t>
            </w:r>
          </w:p>
        </w:tc>
      </w:tr>
      <w:tr w:rsidR="00723B90" w:rsidTr="008140D2">
        <w:tc>
          <w:tcPr>
            <w:tcW w:w="627" w:type="dxa"/>
            <w:vMerge/>
            <w:vAlign w:val="center"/>
          </w:tcPr>
          <w:p w:rsidR="00723B90" w:rsidRDefault="00723B90" w:rsidP="008140D2">
            <w:pPr>
              <w:jc w:val="center"/>
            </w:pPr>
          </w:p>
        </w:tc>
        <w:tc>
          <w:tcPr>
            <w:tcW w:w="687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对战游戏</w:t>
            </w:r>
          </w:p>
        </w:tc>
        <w:tc>
          <w:tcPr>
            <w:tcW w:w="7208" w:type="dxa"/>
          </w:tcPr>
          <w:p w:rsidR="00723B90" w:rsidRDefault="00723B90" w:rsidP="008140D2">
            <w:r>
              <w:rPr>
                <w:rFonts w:hint="eastAsia"/>
              </w:rPr>
              <w:t>10、对战游戏；</w:t>
            </w:r>
          </w:p>
        </w:tc>
      </w:tr>
    </w:tbl>
    <w:p w:rsidR="00723B90" w:rsidRDefault="00723B90" w:rsidP="00723B90">
      <w:r>
        <w:rPr>
          <w:rFonts w:hint="eastAsia"/>
        </w:rPr>
        <w:t>本系统只有一种参与者：游戏玩家</w:t>
      </w:r>
    </w:p>
    <w:p w:rsidR="00723B90" w:rsidRDefault="00723B90" w:rsidP="00723B90">
      <w:pPr>
        <w:ind w:firstLine="420"/>
      </w:pPr>
      <w:r>
        <w:rPr>
          <w:rFonts w:hint="eastAsia"/>
        </w:rPr>
        <w:t>游戏玩家特征：</w:t>
      </w:r>
    </w:p>
    <w:p w:rsidR="00723B90" w:rsidRDefault="00723B90" w:rsidP="0066376A">
      <w:pPr>
        <w:ind w:firstLine="420"/>
      </w:pPr>
      <w:r>
        <w:rPr>
          <w:rFonts w:hint="eastAsia"/>
        </w:rPr>
        <w:t>游戏玩家较多，可以同时容纳大量的用户同时在线游戏。游戏玩家可以选择“单人模式”、“协作模式”、“对战模式”等3种模式来进行游戏。在每种游戏中，用户均可查看历史游戏记录或统计。在单人模式中，玩家通过不断挑战对手来进行升级、修炼；在协作模式中，玩家可以与其他玩家一起协作共同挑战龙珠守护者，从而获得龙珠，通过收集7颗不同的龙珠来召唤神龙实现愿望；在对战版游戏中，玩家可以组队也可</w:t>
      </w:r>
      <w:proofErr w:type="gramStart"/>
      <w:r>
        <w:rPr>
          <w:rFonts w:hint="eastAsia"/>
        </w:rPr>
        <w:t>单人挑战</w:t>
      </w:r>
      <w:proofErr w:type="gramEnd"/>
      <w:r>
        <w:rPr>
          <w:rFonts w:hint="eastAsia"/>
        </w:rPr>
        <w:t>对方。玩家在个人游戏、协作游戏、对战游戏中不断提升个人的经验值、金钱值以及得分。</w:t>
      </w:r>
    </w:p>
    <w:p w:rsidR="00723B90" w:rsidRDefault="00723B90" w:rsidP="00723B90">
      <w:pPr>
        <w:pStyle w:val="1"/>
      </w:pPr>
      <w:bookmarkStart w:id="11" w:name="_Toc383971714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）用例详细描述：</w:t>
      </w:r>
      <w:bookmarkEnd w:id="11"/>
    </w:p>
    <w:p w:rsidR="00723B90" w:rsidRPr="00723B90" w:rsidRDefault="00723B90" w:rsidP="00723B90">
      <w:pPr>
        <w:pStyle w:val="2"/>
        <w:ind w:left="210" w:right="210"/>
      </w:pPr>
      <w:bookmarkStart w:id="12" w:name="_Toc383800603"/>
      <w:bookmarkStart w:id="13" w:name="_Toc383971715"/>
      <w:r w:rsidRPr="00723B90">
        <w:rPr>
          <w:rFonts w:hint="eastAsia"/>
        </w:rPr>
        <w:t>用例</w:t>
      </w:r>
      <w:r w:rsidRPr="00723B90">
        <w:rPr>
          <w:rFonts w:hint="eastAsia"/>
        </w:rPr>
        <w:t>1</w:t>
      </w:r>
      <w:r w:rsidRPr="00723B90">
        <w:rPr>
          <w:rFonts w:hint="eastAsia"/>
        </w:rPr>
        <w:t>：查看游戏中心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查看游戏中心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玩家选择“游戏中心”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玩家成功登录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查看个人游戏信息，包括游戏角色属性值、当前对手信息、各种道具剩余数目，选择角色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进入“游戏中心”界面；</w:t>
            </w:r>
          </w:p>
          <w:p w:rsidR="00723B90" w:rsidRDefault="00723B90" w:rsidP="00723B90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界面展示玩家当前角色的属性值、玩家当前对手的信息、道具的剩余数目；</w:t>
            </w:r>
          </w:p>
          <w:p w:rsidR="00723B90" w:rsidRDefault="00723B90" w:rsidP="00723B90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玩家进行角色选择；</w:t>
            </w:r>
          </w:p>
          <w:p w:rsidR="00723B90" w:rsidRDefault="00723B90" w:rsidP="00723B90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系统在界面中展现玩家选择后的角色的信息；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2a、用户选择购买道具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1、界面显示可以购买的道具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2、玩家选择一个购买的个数，提交购买信息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 xml:space="preserve">   2a、金钱不够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 xml:space="preserve">       系统提示错误并要求玩家重新操作</w:t>
            </w:r>
          </w:p>
          <w:p w:rsidR="00723B90" w:rsidRDefault="00723B90" w:rsidP="008140D2">
            <w:r>
              <w:rPr>
                <w:rFonts w:hint="eastAsia"/>
              </w:rPr>
              <w:t>3a、玩家选择在当前等级之上的游戏角色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系统不予反映；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</w:tbl>
    <w:p w:rsidR="00723B90" w:rsidRDefault="00723B90" w:rsidP="0066376A">
      <w:pPr>
        <w:pStyle w:val="2"/>
        <w:ind w:left="210" w:right="210"/>
      </w:pPr>
      <w:bookmarkStart w:id="14" w:name="_Toc383800604"/>
      <w:bookmarkStart w:id="15" w:name="_Toc383971716"/>
      <w:r>
        <w:rPr>
          <w:rFonts w:hint="eastAsia"/>
        </w:rPr>
        <w:lastRenderedPageBreak/>
        <w:t>用例</w:t>
      </w:r>
      <w:r>
        <w:rPr>
          <w:rFonts w:hint="eastAsia"/>
        </w:rPr>
        <w:t>2</w:t>
      </w:r>
      <w:r>
        <w:rPr>
          <w:rFonts w:hint="eastAsia"/>
        </w:rPr>
        <w:t>：设置游戏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设置游戏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玩家选择“游戏设置”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玩家成功登录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玩家可以进行设置游戏，包括音量调节、音效调节、棋子下落方向选择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玩家调节音量、音效的大小，选择一种棋子下落的方向并进行确认</w:t>
            </w:r>
          </w:p>
          <w:p w:rsidR="00723B90" w:rsidRDefault="00723B90" w:rsidP="00723B90">
            <w:pPr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系统提示“设置成功”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</w:tbl>
    <w:p w:rsidR="00723B90" w:rsidRDefault="00723B90" w:rsidP="0066376A">
      <w:pPr>
        <w:pStyle w:val="2"/>
        <w:ind w:left="210" w:right="210"/>
      </w:pPr>
      <w:bookmarkStart w:id="16" w:name="_Toc383800605"/>
      <w:bookmarkStart w:id="17" w:name="_Toc383971717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：管理账号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管理账号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玩家选择“账号管理”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玩家成功登录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玩家可以管理自己的账号信息，包括修改密码、修改头像、修改昵称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玩家进入“账号管理”界面</w:t>
            </w:r>
          </w:p>
          <w:p w:rsidR="00723B90" w:rsidRDefault="00723B90" w:rsidP="00723B90">
            <w:pPr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玩家修改密码、头像、昵称等信息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2a、玩家选择“修改密码”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界面弹出相应的区域用于填写旧密码和新密码</w:t>
            </w:r>
          </w:p>
          <w:p w:rsidR="00723B90" w:rsidRDefault="00723B90" w:rsidP="008140D2">
            <w:r>
              <w:rPr>
                <w:rFonts w:hint="eastAsia"/>
              </w:rPr>
              <w:t>2b、玩家选择“修改头像”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用户在系统自带的头像中选取一个图案作为自己的头像</w:t>
            </w:r>
          </w:p>
          <w:p w:rsidR="00723B90" w:rsidRDefault="00723B90" w:rsidP="008140D2">
            <w:r>
              <w:rPr>
                <w:rFonts w:hint="eastAsia"/>
              </w:rPr>
              <w:t>2c、玩家选择“修改昵称”</w:t>
            </w:r>
          </w:p>
          <w:p w:rsidR="00723B90" w:rsidRDefault="00723B90" w:rsidP="008140D2">
            <w:r>
              <w:rPr>
                <w:rFonts w:hint="eastAsia"/>
              </w:rPr>
              <w:t xml:space="preserve">    界面弹出相应的区域用于填写新的昵称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</w:tbl>
    <w:p w:rsidR="00723B90" w:rsidRDefault="00723B90" w:rsidP="0066376A">
      <w:pPr>
        <w:pStyle w:val="2"/>
        <w:ind w:left="210" w:right="210"/>
      </w:pPr>
      <w:bookmarkStart w:id="18" w:name="_Toc383800606"/>
      <w:bookmarkStart w:id="19" w:name="_Toc383971718"/>
      <w:r>
        <w:rPr>
          <w:rFonts w:hint="eastAsia"/>
        </w:rPr>
        <w:lastRenderedPageBreak/>
        <w:t>用例</w:t>
      </w:r>
      <w:r>
        <w:rPr>
          <w:rFonts w:hint="eastAsia"/>
        </w:rPr>
        <w:t>4</w:t>
      </w:r>
      <w:r>
        <w:rPr>
          <w:rFonts w:hint="eastAsia"/>
        </w:rPr>
        <w:t>：查看</w:t>
      </w:r>
      <w:proofErr w:type="gramStart"/>
      <w:r>
        <w:rPr>
          <w:rFonts w:hint="eastAsia"/>
        </w:rPr>
        <w:t>单人版</w:t>
      </w:r>
      <w:proofErr w:type="gramEnd"/>
      <w:r>
        <w:rPr>
          <w:rFonts w:hint="eastAsia"/>
        </w:rPr>
        <w:t>历史记录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历史记录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玩家选择“历史记录”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玩家选择了“单人模式”游戏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玩家可以查看7种单人模式下的记录信息，包括：总局数、平均得分、最高连击数量、最高得分、每局得分、每日局数曲线、每日平均得分曲线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玩家选择“历史记录”</w:t>
            </w:r>
          </w:p>
          <w:p w:rsidR="00723B90" w:rsidRDefault="00723B90" w:rsidP="00723B90">
            <w:pPr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系统显示上述7种记录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</w:tbl>
    <w:p w:rsidR="00723B90" w:rsidRDefault="00723B90" w:rsidP="0066376A">
      <w:pPr>
        <w:pStyle w:val="2"/>
        <w:ind w:left="210" w:right="210"/>
      </w:pPr>
      <w:bookmarkStart w:id="20" w:name="_Toc383800607"/>
      <w:bookmarkStart w:id="21" w:name="_Toc383971719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：查看特殊成就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查看特殊成就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玩家选择“特殊成就”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玩家选择了“单人模式”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玩家可以查看自己达到了哪些特殊的成就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中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</w:rPr>
              <w:t>玩家选择“特殊成就”</w:t>
            </w:r>
          </w:p>
          <w:p w:rsidR="00723B90" w:rsidRDefault="00723B90" w:rsidP="00723B90">
            <w:pPr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</w:rPr>
              <w:t>系统显示所有的特殊成就</w:t>
            </w:r>
          </w:p>
          <w:p w:rsidR="00723B90" w:rsidRDefault="00723B90" w:rsidP="00723B90">
            <w:pPr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</w:rPr>
              <w:t>玩家选择一种特殊成就查看</w:t>
            </w:r>
          </w:p>
          <w:p w:rsidR="00723B90" w:rsidRDefault="00723B90" w:rsidP="00723B90">
            <w:pPr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</w:rPr>
              <w:t>系统用颜色来区分此种特殊成就玩家有没有达成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</w:tbl>
    <w:p w:rsidR="00723B90" w:rsidRDefault="00723B90" w:rsidP="0066376A">
      <w:pPr>
        <w:pStyle w:val="2"/>
        <w:ind w:left="210" w:right="210"/>
      </w:pPr>
      <w:bookmarkStart w:id="22" w:name="_Toc383800608"/>
      <w:bookmarkStart w:id="23" w:name="_Toc383971720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：查看挑战地图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查看挑战地图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>
            <w:r>
              <w:rPr>
                <w:rFonts w:hint="eastAsia"/>
              </w:rPr>
              <w:t>李豪俊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>
            <w:r>
              <w:rPr>
                <w:rFonts w:hint="eastAsia"/>
              </w:rPr>
              <w:t>2014/3/28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玩家选择“挑战地图”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玩家选择了“单人模式”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玩家查看自己打败了哪些对手并选择是否继续挑战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中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>玩家选择“挑战地图”</w:t>
            </w:r>
          </w:p>
          <w:p w:rsidR="00723B90" w:rsidRDefault="00723B90" w:rsidP="00723B90">
            <w:pPr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>系统显示挑战地图，包括全部的对手图案、打败每个对手得到的星星数目、打败每个对手时获得的最高得分</w:t>
            </w:r>
          </w:p>
          <w:p w:rsidR="00723B90" w:rsidRDefault="00723B90" w:rsidP="00723B90">
            <w:pPr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>玩家选择一个对手</w:t>
            </w:r>
          </w:p>
          <w:p w:rsidR="00723B90" w:rsidRDefault="00723B90" w:rsidP="00723B90">
            <w:pPr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>系统将会显示对手的信息以及玩家历史挑战总局数</w:t>
            </w:r>
          </w:p>
          <w:p w:rsidR="00723B90" w:rsidRDefault="00723B90" w:rsidP="00723B90">
            <w:pPr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>界面跳至“开始游戏”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4a、用户可以选择“重新挑战”该关卡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</w:tbl>
    <w:p w:rsidR="00723B90" w:rsidRDefault="00723B90" w:rsidP="0066376A">
      <w:pPr>
        <w:pStyle w:val="2"/>
        <w:ind w:left="210" w:right="210"/>
      </w:pPr>
      <w:bookmarkStart w:id="24" w:name="_Toc383800609"/>
      <w:bookmarkStart w:id="25" w:name="_Toc383971721"/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单人版</w:t>
      </w:r>
      <w:proofErr w:type="gramEnd"/>
      <w:r>
        <w:rPr>
          <w:rFonts w:hint="eastAsia"/>
        </w:rPr>
        <w:t>游戏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proofErr w:type="gramStart"/>
            <w:r>
              <w:rPr>
                <w:rFonts w:hint="eastAsia"/>
              </w:rPr>
              <w:t>单人版</w:t>
            </w:r>
            <w:proofErr w:type="gramEnd"/>
            <w:r>
              <w:rPr>
                <w:rFonts w:hint="eastAsia"/>
              </w:rPr>
              <w:t>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>
            <w:r>
              <w:rPr>
                <w:rFonts w:hint="eastAsia"/>
              </w:rPr>
              <w:t>李豪俊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>
            <w:r>
              <w:t>2014/3/28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玩家选择“准备游戏”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玩家选择“单人模式”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玩家开始游戏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玩家选择“准备游戏”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系统显示准备游戏的界面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玩家选择是否使用C\D\E3种道具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系统显示玩家选择的道具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玩家选择“开始游戏”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系统显示游戏界面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玩家开始游戏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游戏结束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系统显示玩家得分、金钱、经验值，并显示是否击败了当前对手</w:t>
            </w:r>
          </w:p>
          <w:p w:rsidR="00723B90" w:rsidRDefault="00723B90" w:rsidP="00723B90">
            <w:pPr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玩家选择“返回”来返回到游戏登录界面或选择“继续游戏”来开始新的一局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7a、玩家选择“暂停”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游戏暂停</w:t>
            </w:r>
          </w:p>
          <w:p w:rsidR="00723B90" w:rsidRDefault="00723B90" w:rsidP="008140D2">
            <w:r>
              <w:rPr>
                <w:rFonts w:hint="eastAsia"/>
              </w:rPr>
              <w:t>7b、玩家选择“退出”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lastRenderedPageBreak/>
              <w:t>游戏暂停并且询问玩家是否确定退出</w:t>
            </w:r>
          </w:p>
          <w:p w:rsidR="00723B90" w:rsidRDefault="00723B90" w:rsidP="008140D2">
            <w:r>
              <w:rPr>
                <w:rFonts w:hint="eastAsia"/>
              </w:rPr>
              <w:t>9a、经验值达到一定值</w:t>
            </w:r>
          </w:p>
          <w:p w:rsidR="00723B90" w:rsidRDefault="00723B90" w:rsidP="008140D2">
            <w:r>
              <w:rPr>
                <w:rFonts w:hint="eastAsia"/>
              </w:rPr>
              <w:t xml:space="preserve">    显示升级提示</w:t>
            </w:r>
          </w:p>
          <w:p w:rsidR="00723B90" w:rsidRDefault="00723B90" w:rsidP="008140D2">
            <w:r>
              <w:rPr>
                <w:rFonts w:hint="eastAsia"/>
              </w:rPr>
              <w:t>9b、击败了对手</w:t>
            </w:r>
          </w:p>
          <w:p w:rsidR="00723B90" w:rsidRDefault="00723B90" w:rsidP="008140D2">
            <w:r>
              <w:rPr>
                <w:rFonts w:hint="eastAsia"/>
              </w:rPr>
              <w:t xml:space="preserve">    记录当前对阵信息，开启下一关卡</w:t>
            </w:r>
          </w:p>
          <w:p w:rsidR="00723B90" w:rsidRDefault="00723B90" w:rsidP="008140D2">
            <w:pPr>
              <w:ind w:firstLine="435"/>
            </w:pPr>
            <w:r>
              <w:rPr>
                <w:rFonts w:hint="eastAsia"/>
              </w:rPr>
              <w:t>对玩家战绩进行星级评估并进行奖励</w:t>
            </w:r>
            <w:r>
              <w:br/>
            </w:r>
            <w:r>
              <w:rPr>
                <w:rFonts w:hint="eastAsia"/>
              </w:rPr>
              <w:t>9c、未击败对手</w:t>
            </w:r>
          </w:p>
          <w:p w:rsidR="00723B90" w:rsidRDefault="00723B90" w:rsidP="008140D2">
            <w:pPr>
              <w:ind w:firstLine="435"/>
            </w:pPr>
            <w:r>
              <w:rPr>
                <w:rFonts w:hint="eastAsia"/>
              </w:rPr>
              <w:t>挑战失败，记录当前挑战信息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游戏规则说明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详见</w:t>
            </w:r>
            <w:r>
              <w:t>规则说明</w:t>
            </w:r>
          </w:p>
        </w:tc>
      </w:tr>
    </w:tbl>
    <w:p w:rsidR="00723B90" w:rsidRDefault="00723B90" w:rsidP="0066376A">
      <w:pPr>
        <w:pStyle w:val="2"/>
        <w:ind w:left="210" w:right="210"/>
      </w:pPr>
      <w:bookmarkStart w:id="26" w:name="_Toc383800610"/>
      <w:bookmarkStart w:id="27" w:name="_Toc383971722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：查看协作版历史记录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查看协作版历史记录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玩家选择“历史记录”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玩家选择了“协作模式游戏”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玩家可以查看协作游戏模式下的历史记录，包括总局数、平均得分、最高连击数量、最高得分、每局游戏记录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1、玩家选择“历史记录”</w:t>
            </w:r>
          </w:p>
          <w:p w:rsidR="00723B90" w:rsidRDefault="00723B90" w:rsidP="008140D2">
            <w:r>
              <w:rPr>
                <w:rFonts w:hint="eastAsia"/>
              </w:rPr>
              <w:t>2、系统显示上述5种记录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/>
        </w:tc>
      </w:tr>
    </w:tbl>
    <w:p w:rsidR="00723B90" w:rsidRDefault="00723B90" w:rsidP="0066376A">
      <w:pPr>
        <w:pStyle w:val="2"/>
        <w:ind w:left="210" w:right="210"/>
      </w:pPr>
      <w:bookmarkStart w:id="28" w:name="_Toc383800611"/>
      <w:bookmarkStart w:id="29" w:name="_Toc383971723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：协作对战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协作游戏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>
            <w:r>
              <w:rPr>
                <w:rFonts w:hint="eastAsia"/>
              </w:rPr>
              <w:t>李豪俊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>
            <w:r>
              <w:rPr>
                <w:rFonts w:hint="eastAsia"/>
              </w:rPr>
              <w:t>2014/3/28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玩家选择开始游戏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玩家选择了“协作游戏模式”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玩家开始协作游戏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15"/>
              </w:numPr>
              <w:spacing w:line="240" w:lineRule="auto"/>
            </w:pPr>
            <w:r>
              <w:rPr>
                <w:rFonts w:hint="eastAsia"/>
              </w:rPr>
              <w:t>玩家选择“进入游戏”</w:t>
            </w:r>
          </w:p>
          <w:p w:rsidR="00723B90" w:rsidRDefault="00723B90" w:rsidP="00723B90">
            <w:pPr>
              <w:numPr>
                <w:ilvl w:val="0"/>
                <w:numId w:val="15"/>
              </w:numPr>
              <w:spacing w:line="240" w:lineRule="auto"/>
            </w:pPr>
            <w:r>
              <w:rPr>
                <w:rFonts w:hint="eastAsia"/>
              </w:rPr>
              <w:t>系统显示一个游戏大厅</w:t>
            </w:r>
          </w:p>
          <w:p w:rsidR="00723B90" w:rsidRDefault="00723B90" w:rsidP="00723B90">
            <w:pPr>
              <w:numPr>
                <w:ilvl w:val="0"/>
                <w:numId w:val="15"/>
              </w:numPr>
              <w:spacing w:line="240" w:lineRule="auto"/>
            </w:pPr>
            <w:r>
              <w:rPr>
                <w:rFonts w:hint="eastAsia"/>
              </w:rPr>
              <w:lastRenderedPageBreak/>
              <w:t>玩家选择一个最多容纳4个人的房间进入</w:t>
            </w:r>
          </w:p>
          <w:p w:rsidR="00723B90" w:rsidRDefault="00723B90" w:rsidP="00723B90">
            <w:pPr>
              <w:numPr>
                <w:ilvl w:val="0"/>
                <w:numId w:val="15"/>
              </w:numPr>
              <w:spacing w:line="240" w:lineRule="auto"/>
            </w:pPr>
            <w:r>
              <w:rPr>
                <w:rFonts w:hint="eastAsia"/>
              </w:rPr>
              <w:t>系统显示响应房间内的玩家信息</w:t>
            </w:r>
          </w:p>
          <w:p w:rsidR="00723B90" w:rsidRDefault="00723B90" w:rsidP="00723B90">
            <w:pPr>
              <w:numPr>
                <w:ilvl w:val="0"/>
                <w:numId w:val="15"/>
              </w:numPr>
              <w:spacing w:line="240" w:lineRule="auto"/>
            </w:pPr>
            <w:r>
              <w:rPr>
                <w:rFonts w:hint="eastAsia"/>
              </w:rPr>
              <w:t>玩家选择“Ready”进入等待状态并且不能离开房间</w:t>
            </w:r>
          </w:p>
          <w:p w:rsidR="00723B90" w:rsidRDefault="00723B90" w:rsidP="00723B90">
            <w:pPr>
              <w:numPr>
                <w:ilvl w:val="0"/>
                <w:numId w:val="16"/>
              </w:numPr>
              <w:spacing w:line="240" w:lineRule="auto"/>
            </w:pPr>
            <w:r>
              <w:rPr>
                <w:rFonts w:hint="eastAsia"/>
              </w:rPr>
              <w:t>房主选择“开始”，系统则进入倒计时状态，准备开始游戏</w:t>
            </w:r>
          </w:p>
          <w:p w:rsidR="00723B90" w:rsidRDefault="00723B90" w:rsidP="00723B90">
            <w:pPr>
              <w:numPr>
                <w:ilvl w:val="0"/>
                <w:numId w:val="16"/>
              </w:numPr>
              <w:spacing w:line="240" w:lineRule="auto"/>
            </w:pPr>
            <w:r>
              <w:rPr>
                <w:rFonts w:hint="eastAsia"/>
              </w:rPr>
              <w:t>倒计时结束，进入游戏界面</w:t>
            </w:r>
          </w:p>
          <w:p w:rsidR="00723B90" w:rsidRDefault="00723B90" w:rsidP="00723B90">
            <w:pPr>
              <w:numPr>
                <w:ilvl w:val="0"/>
                <w:numId w:val="16"/>
              </w:numPr>
              <w:spacing w:line="240" w:lineRule="auto"/>
            </w:pPr>
            <w:r>
              <w:rPr>
                <w:rFonts w:hint="eastAsia"/>
              </w:rPr>
              <w:t>时间到，游戏结束</w:t>
            </w:r>
          </w:p>
          <w:p w:rsidR="00723B90" w:rsidRDefault="00723B90" w:rsidP="00723B90">
            <w:pPr>
              <w:numPr>
                <w:ilvl w:val="0"/>
                <w:numId w:val="16"/>
              </w:numPr>
              <w:spacing w:line="240" w:lineRule="auto"/>
            </w:pPr>
            <w:r>
              <w:rPr>
                <w:rFonts w:hint="eastAsia"/>
              </w:rPr>
              <w:t>系统显示本次游戏得分情况，是否打败龙珠守护者等信息</w:t>
            </w:r>
          </w:p>
          <w:p w:rsidR="00723B90" w:rsidRDefault="00723B90" w:rsidP="00723B90">
            <w:pPr>
              <w:numPr>
                <w:ilvl w:val="0"/>
                <w:numId w:val="16"/>
              </w:numPr>
              <w:spacing w:line="240" w:lineRule="auto"/>
            </w:pPr>
            <w:r>
              <w:rPr>
                <w:rFonts w:hint="eastAsia"/>
              </w:rPr>
              <w:t>玩家返回到房间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3a、房间颜色为绿色表示可以进入，黄色表示房间人满，红色表示正在游戏中</w:t>
            </w:r>
          </w:p>
          <w:p w:rsidR="00723B90" w:rsidRDefault="00723B90" w:rsidP="008140D2">
            <w:r>
              <w:rPr>
                <w:rFonts w:hint="eastAsia"/>
              </w:rPr>
              <w:t>3b、若房间的颜色为黄色或红色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系统提示信息房间暂时不可进入</w:t>
            </w:r>
          </w:p>
          <w:p w:rsidR="00723B90" w:rsidRDefault="00723B90" w:rsidP="008140D2">
            <w:r>
              <w:rPr>
                <w:rFonts w:hint="eastAsia"/>
              </w:rPr>
              <w:t>3c、玩家位置为首位即默认为房主</w:t>
            </w:r>
          </w:p>
          <w:p w:rsidR="00723B90" w:rsidRDefault="00723B90" w:rsidP="008140D2">
            <w:pPr>
              <w:ind w:firstLine="435"/>
            </w:pPr>
            <w:r>
              <w:rPr>
                <w:rFonts w:hint="eastAsia"/>
              </w:rPr>
              <w:t>房主拥有踢人权限，所有人准备后选择开始游戏权限</w:t>
            </w:r>
          </w:p>
          <w:p w:rsidR="00723B90" w:rsidRDefault="00723B90" w:rsidP="008140D2">
            <w:r>
              <w:rPr>
                <w:rFonts w:hint="eastAsia"/>
              </w:rPr>
              <w:t>4a、玩家可以通过系统提供的聊天窗口交流</w:t>
            </w:r>
          </w:p>
          <w:p w:rsidR="00723B90" w:rsidRDefault="00723B90" w:rsidP="008140D2">
            <w:r>
              <w:rPr>
                <w:rFonts w:hint="eastAsia"/>
              </w:rPr>
              <w:t>4b、C、D、E道具由需要使用的玩家自主点亮表示使用（从点亮者处扣除）</w:t>
            </w:r>
          </w:p>
          <w:p w:rsidR="00723B90" w:rsidRDefault="00723B90" w:rsidP="008140D2">
            <w:r>
              <w:rPr>
                <w:rFonts w:hint="eastAsia"/>
              </w:rPr>
              <w:t>5a、玩家可以选择退出房间</w:t>
            </w:r>
          </w:p>
          <w:p w:rsidR="00723B90" w:rsidRDefault="00723B90" w:rsidP="008140D2">
            <w:r>
              <w:rPr>
                <w:rFonts w:hint="eastAsia"/>
              </w:rPr>
              <w:t>5b、有玩家退出房间后，将靠后的玩家位置上移</w:t>
            </w:r>
          </w:p>
          <w:p w:rsidR="00723B90" w:rsidRDefault="00723B90" w:rsidP="008140D2">
            <w:r>
              <w:rPr>
                <w:rFonts w:hint="eastAsia"/>
              </w:rPr>
              <w:t>6a、若部分玩家没有选择“Ready”</w:t>
            </w:r>
          </w:p>
          <w:p w:rsidR="00723B90" w:rsidRDefault="00723B90" w:rsidP="008140D2">
            <w:r>
              <w:rPr>
                <w:rFonts w:hint="eastAsia"/>
              </w:rPr>
              <w:t xml:space="preserve">    房主可以选择将此人踢出房价</w:t>
            </w:r>
          </w:p>
          <w:p w:rsidR="00723B90" w:rsidRDefault="00723B90" w:rsidP="008140D2">
            <w:r>
              <w:rPr>
                <w:rFonts w:hint="eastAsia"/>
              </w:rPr>
              <w:t>6b、房主必须等待房间所有人准备完毕后才可以选择“开始游戏”</w:t>
            </w:r>
          </w:p>
          <w:p w:rsidR="00723B90" w:rsidRDefault="00723B90" w:rsidP="008140D2">
            <w:r>
              <w:rPr>
                <w:rFonts w:hint="eastAsia"/>
              </w:rPr>
              <w:t>9a、根据玩家打败的龙珠守护者的情况给予玩家不同的龙珠的奖励</w:t>
            </w:r>
          </w:p>
          <w:p w:rsidR="00723B90" w:rsidRDefault="00723B90" w:rsidP="008140D2">
            <w:r>
              <w:rPr>
                <w:rFonts w:hint="eastAsia"/>
              </w:rPr>
              <w:t>9b、玩家已经集齐7颗不同的龙珠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1、系统提示用户是否现在就帮其实现一个愿望（即给予一定奖励，并开启单人模式最后关卡）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2、玩家选择取消或选择一个愿望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协作游戏时不可以暂停或退出游戏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游戏规则说明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详见</w:t>
            </w:r>
            <w:r>
              <w:t>规则说明</w:t>
            </w:r>
          </w:p>
        </w:tc>
      </w:tr>
    </w:tbl>
    <w:p w:rsidR="00723B90" w:rsidRDefault="00723B90" w:rsidP="00BD3F4B">
      <w:pPr>
        <w:pStyle w:val="2"/>
        <w:ind w:left="210" w:right="210"/>
      </w:pPr>
      <w:bookmarkStart w:id="30" w:name="_Toc383800612"/>
      <w:bookmarkStart w:id="31" w:name="_Toc383971724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：对战游戏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对战游戏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陈鹏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723B90" w:rsidRDefault="00723B90" w:rsidP="008140D2">
            <w:r>
              <w:rPr>
                <w:rFonts w:hint="eastAsia"/>
              </w:rPr>
              <w:t>李豪俊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</w:pPr>
            <w:r>
              <w:rPr>
                <w:rFonts w:hint="eastAsia"/>
              </w:rPr>
              <w:t>2014/3/27</w:t>
            </w:r>
          </w:p>
        </w:tc>
        <w:tc>
          <w:tcPr>
            <w:tcW w:w="2131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723B90" w:rsidRDefault="00723B90" w:rsidP="008140D2">
            <w:r>
              <w:rPr>
                <w:rFonts w:hint="eastAsia"/>
              </w:rPr>
              <w:t>2014/3/28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游戏玩家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玩家选择了开始游戏</w:t>
            </w:r>
          </w:p>
        </w:tc>
      </w:tr>
      <w:tr w:rsidR="00723B90" w:rsidTr="008140D2">
        <w:trPr>
          <w:trHeight w:val="177"/>
        </w:trPr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玩家选择了“对战游戏模式”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后置条件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玩家开始对战游戏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高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2" w:type="dxa"/>
            <w:gridSpan w:val="3"/>
          </w:tcPr>
          <w:p w:rsidR="00723B90" w:rsidRDefault="00723B90" w:rsidP="00723B90">
            <w:pPr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</w:rPr>
              <w:t>玩家选择“进入游戏”</w:t>
            </w:r>
          </w:p>
          <w:p w:rsidR="00723B90" w:rsidRDefault="00723B90" w:rsidP="00723B90">
            <w:pPr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</w:rPr>
              <w:t>系统显示一个游戏大厅</w:t>
            </w:r>
          </w:p>
          <w:p w:rsidR="00723B90" w:rsidRDefault="00723B90" w:rsidP="00723B90">
            <w:pPr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</w:rPr>
              <w:t>玩家选择一个最多容纳8人的房价进入</w:t>
            </w:r>
          </w:p>
          <w:p w:rsidR="00723B90" w:rsidRDefault="00723B90" w:rsidP="00723B90">
            <w:pPr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</w:rPr>
              <w:t>系统显示房间内玩家的信息</w:t>
            </w:r>
          </w:p>
          <w:p w:rsidR="00723B90" w:rsidRDefault="00723B90" w:rsidP="008140D2">
            <w:r>
              <w:rPr>
                <w:rFonts w:hint="eastAsia"/>
              </w:rPr>
              <w:t>5、玩家选择“Ready”进入等待状态并且不能离开房间</w:t>
            </w:r>
          </w:p>
          <w:p w:rsidR="00723B90" w:rsidRDefault="00723B90" w:rsidP="008140D2">
            <w:r>
              <w:rPr>
                <w:rFonts w:hint="eastAsia"/>
              </w:rPr>
              <w:t>6、房主选择“开始”，系统则进入倒计时状态，准备开始游戏</w:t>
            </w:r>
          </w:p>
          <w:p w:rsidR="00723B90" w:rsidRDefault="00723B90" w:rsidP="008140D2">
            <w:r>
              <w:rPr>
                <w:rFonts w:hint="eastAsia"/>
              </w:rPr>
              <w:t>7、倒计时结束，进入游戏界面</w:t>
            </w:r>
          </w:p>
          <w:p w:rsidR="00723B90" w:rsidRDefault="00723B90" w:rsidP="008140D2">
            <w:r>
              <w:rPr>
                <w:rFonts w:hint="eastAsia"/>
              </w:rPr>
              <w:t>8、时间到，游戏结束</w:t>
            </w:r>
          </w:p>
          <w:p w:rsidR="00723B90" w:rsidRDefault="00723B90" w:rsidP="008140D2">
            <w:r>
              <w:rPr>
                <w:rFonts w:hint="eastAsia"/>
              </w:rPr>
              <w:t>9、系统显示本次游戏得分情况</w:t>
            </w:r>
          </w:p>
          <w:p w:rsidR="00723B90" w:rsidRDefault="00723B90" w:rsidP="008140D2">
            <w:r>
              <w:rPr>
                <w:rFonts w:hint="eastAsia"/>
              </w:rPr>
              <w:t>10、玩家返回到房间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3a、房间颜色为绿色表示可以进入，黄色表示房间人满，红色表示正在游戏中</w:t>
            </w:r>
          </w:p>
          <w:p w:rsidR="00723B90" w:rsidRDefault="00723B90" w:rsidP="008140D2">
            <w:r>
              <w:rPr>
                <w:rFonts w:hint="eastAsia"/>
              </w:rPr>
              <w:t>3b、若房间的颜色为黄色或红色</w:t>
            </w:r>
          </w:p>
          <w:p w:rsidR="00723B90" w:rsidRDefault="00723B90" w:rsidP="008140D2">
            <w:pPr>
              <w:ind w:firstLineChars="200" w:firstLine="420"/>
            </w:pPr>
            <w:r>
              <w:rPr>
                <w:rFonts w:hint="eastAsia"/>
              </w:rPr>
              <w:t>系统提示信息房间暂时不可进入</w:t>
            </w:r>
          </w:p>
          <w:p w:rsidR="00723B90" w:rsidRDefault="00723B90" w:rsidP="008140D2">
            <w:r>
              <w:rPr>
                <w:rFonts w:hint="eastAsia"/>
              </w:rPr>
              <w:t>3c、玩家位置为首位即默认为房主</w:t>
            </w:r>
          </w:p>
          <w:p w:rsidR="00723B90" w:rsidRDefault="00723B90" w:rsidP="008140D2">
            <w:pPr>
              <w:ind w:firstLine="435"/>
            </w:pPr>
            <w:r>
              <w:rPr>
                <w:rFonts w:hint="eastAsia"/>
              </w:rPr>
              <w:t>房主拥有踢人权限，所有人准备后选择开始游戏权限</w:t>
            </w:r>
          </w:p>
          <w:p w:rsidR="00723B90" w:rsidRDefault="00723B90" w:rsidP="008140D2">
            <w:r>
              <w:rPr>
                <w:rFonts w:hint="eastAsia"/>
              </w:rPr>
              <w:t>4a、玩家可以通过系统提供的聊天窗口交流</w:t>
            </w:r>
          </w:p>
          <w:p w:rsidR="00723B90" w:rsidRDefault="00723B90" w:rsidP="008140D2">
            <w:r>
              <w:rPr>
                <w:rFonts w:hint="eastAsia"/>
              </w:rPr>
              <w:t>4b、C、D、E道具由需要使用的玩家自主点亮表示使用（从点亮者处扣除）</w:t>
            </w:r>
          </w:p>
          <w:p w:rsidR="00723B90" w:rsidRDefault="00723B90" w:rsidP="008140D2">
            <w:r>
              <w:rPr>
                <w:rFonts w:hint="eastAsia"/>
              </w:rPr>
              <w:t>5a、玩家可以在选择“Ready”前选择退出房间</w:t>
            </w:r>
          </w:p>
          <w:p w:rsidR="00723B90" w:rsidRDefault="00723B90" w:rsidP="008140D2">
            <w:r>
              <w:rPr>
                <w:rFonts w:hint="eastAsia"/>
              </w:rPr>
              <w:t>5b、玩家可以切换阵营（阵营信息通过不同颜色显示）</w:t>
            </w:r>
          </w:p>
          <w:p w:rsidR="00723B90" w:rsidRDefault="00723B90" w:rsidP="008140D2">
            <w:r>
              <w:rPr>
                <w:rFonts w:hint="eastAsia"/>
              </w:rPr>
              <w:t>6a、若部分玩家没有选择“Ready”</w:t>
            </w:r>
          </w:p>
          <w:p w:rsidR="00723B90" w:rsidRDefault="00723B90" w:rsidP="008140D2">
            <w:r>
              <w:rPr>
                <w:rFonts w:hint="eastAsia"/>
              </w:rPr>
              <w:t xml:space="preserve">    房主可以选择将此人踢出房价</w:t>
            </w:r>
          </w:p>
          <w:p w:rsidR="00723B90" w:rsidRDefault="00723B90" w:rsidP="008140D2">
            <w:r>
              <w:rPr>
                <w:rFonts w:hint="eastAsia"/>
              </w:rPr>
              <w:t>6b、房主必须等待房间所有人准备完毕后才可以选择“开始游戏”</w:t>
            </w:r>
          </w:p>
          <w:p w:rsidR="00723B90" w:rsidRDefault="00723B90" w:rsidP="008140D2">
            <w:r>
              <w:rPr>
                <w:rFonts w:hint="eastAsia"/>
              </w:rPr>
              <w:t>6c、若一个队没有玩家</w:t>
            </w:r>
          </w:p>
          <w:p w:rsidR="00723B90" w:rsidRDefault="00723B90" w:rsidP="008140D2">
            <w:pPr>
              <w:ind w:firstLine="435"/>
            </w:pPr>
            <w:r>
              <w:rPr>
                <w:rFonts w:hint="eastAsia"/>
              </w:rPr>
              <w:t>系统提示错误，不能进入</w:t>
            </w:r>
          </w:p>
          <w:p w:rsidR="00723B90" w:rsidRDefault="00723B90" w:rsidP="008140D2">
            <w:r>
              <w:rPr>
                <w:rFonts w:hint="eastAsia"/>
              </w:rPr>
              <w:t>9a、在对战模式下设置“成王败寇”规则，胜利者会奖励金钱，失败者会惩罚金钱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对战游戏时不可以暂停或者退出游戏</w:t>
            </w:r>
          </w:p>
        </w:tc>
      </w:tr>
      <w:tr w:rsidR="00723B90" w:rsidTr="008140D2">
        <w:tc>
          <w:tcPr>
            <w:tcW w:w="2130" w:type="dxa"/>
            <w:vAlign w:val="center"/>
          </w:tcPr>
          <w:p w:rsidR="00723B90" w:rsidRDefault="00723B90" w:rsidP="008140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游戏规则说明</w:t>
            </w:r>
          </w:p>
        </w:tc>
        <w:tc>
          <w:tcPr>
            <w:tcW w:w="6392" w:type="dxa"/>
            <w:gridSpan w:val="3"/>
          </w:tcPr>
          <w:p w:rsidR="00723B90" w:rsidRDefault="00723B90" w:rsidP="008140D2">
            <w:r>
              <w:rPr>
                <w:rFonts w:hint="eastAsia"/>
              </w:rPr>
              <w:t>详见</w:t>
            </w:r>
            <w:r>
              <w:t>规则说明</w:t>
            </w:r>
          </w:p>
        </w:tc>
      </w:tr>
    </w:tbl>
    <w:p w:rsidR="00723B90" w:rsidRPr="00723B90" w:rsidRDefault="00723B90" w:rsidP="00723B90">
      <w:pPr>
        <w:pStyle w:val="1"/>
      </w:pPr>
      <w:bookmarkStart w:id="32" w:name="_Toc383971725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）其他说明</w:t>
      </w:r>
      <w:bookmarkEnd w:id="32"/>
    </w:p>
    <w:p w:rsidR="00723B90" w:rsidRDefault="00723B90" w:rsidP="00723B90">
      <w:pPr>
        <w:pStyle w:val="2"/>
        <w:ind w:left="210" w:right="210"/>
      </w:pPr>
      <w:bookmarkStart w:id="33" w:name="_Toc383971726"/>
      <w:r>
        <w:rPr>
          <w:rFonts w:hint="eastAsia"/>
        </w:rPr>
        <w:t>a.</w:t>
      </w:r>
      <w:r>
        <w:rPr>
          <w:rFonts w:hint="eastAsia"/>
        </w:rPr>
        <w:t>业务需求</w:t>
      </w:r>
      <w:bookmarkEnd w:id="33"/>
    </w:p>
    <w:p w:rsidR="00723B90" w:rsidRDefault="00723B90" w:rsidP="00723B90">
      <w:pPr>
        <w:ind w:firstLine="420"/>
      </w:pPr>
      <w:r>
        <w:rPr>
          <w:rFonts w:hint="eastAsia"/>
        </w:rPr>
        <w:t>BR1：系统上线运行1个月后，注册的用户的数目要达到1000；</w:t>
      </w:r>
    </w:p>
    <w:p w:rsidR="00723B90" w:rsidRDefault="00723B90" w:rsidP="00723B90">
      <w:pPr>
        <w:ind w:firstLine="420"/>
      </w:pPr>
      <w:r>
        <w:rPr>
          <w:rFonts w:hint="eastAsia"/>
        </w:rPr>
        <w:lastRenderedPageBreak/>
        <w:t>BR2：提升用户的满意度</w:t>
      </w:r>
    </w:p>
    <w:p w:rsidR="00723B90" w:rsidRDefault="00723B90" w:rsidP="00723B90">
      <w:pPr>
        <w:ind w:firstLine="420"/>
      </w:pPr>
      <w:r>
        <w:rPr>
          <w:rFonts w:hint="eastAsia"/>
        </w:rPr>
        <w:t>BR3：顺利完成作业</w:t>
      </w:r>
    </w:p>
    <w:p w:rsidR="00723B90" w:rsidRDefault="00723B90" w:rsidP="00723B90">
      <w:pPr>
        <w:pStyle w:val="2"/>
        <w:ind w:left="210" w:right="210"/>
      </w:pPr>
      <w:bookmarkStart w:id="34" w:name="_Toc383971727"/>
      <w:r>
        <w:rPr>
          <w:rFonts w:hint="eastAsia"/>
        </w:rPr>
        <w:t>b.</w:t>
      </w:r>
      <w:r>
        <w:rPr>
          <w:rFonts w:hint="eastAsia"/>
        </w:rPr>
        <w:t>商品功能</w:t>
      </w:r>
      <w:bookmarkEnd w:id="34"/>
    </w:p>
    <w:p w:rsidR="00723B90" w:rsidRDefault="00723B90" w:rsidP="00723B90">
      <w:pPr>
        <w:ind w:firstLine="420"/>
      </w:pPr>
      <w:r>
        <w:rPr>
          <w:rFonts w:hint="eastAsia"/>
        </w:rPr>
        <w:t>SF1：游戏玩家进行联网单机游戏；</w:t>
      </w:r>
    </w:p>
    <w:p w:rsidR="00723B90" w:rsidRDefault="00723B90" w:rsidP="00723B90">
      <w:pPr>
        <w:ind w:firstLine="420"/>
      </w:pPr>
      <w:r>
        <w:rPr>
          <w:rFonts w:hint="eastAsia"/>
        </w:rPr>
        <w:t>SF2：游戏玩家进行多人联网协作游戏；</w:t>
      </w:r>
    </w:p>
    <w:p w:rsidR="00723B90" w:rsidRDefault="00723B90" w:rsidP="00723B90">
      <w:pPr>
        <w:ind w:firstLine="420"/>
      </w:pPr>
      <w:r>
        <w:rPr>
          <w:rFonts w:hint="eastAsia"/>
        </w:rPr>
        <w:t>SF3：游戏玩家进行联网对战游戏；</w:t>
      </w:r>
    </w:p>
    <w:p w:rsidR="00723B90" w:rsidRDefault="00723B90" w:rsidP="00723B90">
      <w:pPr>
        <w:ind w:firstLine="420"/>
      </w:pPr>
      <w:r>
        <w:rPr>
          <w:rFonts w:hint="eastAsia"/>
        </w:rPr>
        <w:t>SF4：游戏玩家可以查看自己的游戏的历史记录；</w:t>
      </w:r>
    </w:p>
    <w:p w:rsidR="00723B90" w:rsidRDefault="00723B90" w:rsidP="00723B90">
      <w:pPr>
        <w:ind w:firstLine="420"/>
      </w:pPr>
      <w:r>
        <w:rPr>
          <w:rFonts w:hint="eastAsia"/>
        </w:rPr>
        <w:t>SF5：游戏玩家可以挑战对手并不断升级；</w:t>
      </w:r>
    </w:p>
    <w:p w:rsidR="00723B90" w:rsidRDefault="00723B90" w:rsidP="00723B90">
      <w:pPr>
        <w:pStyle w:val="2"/>
        <w:ind w:left="210" w:right="210"/>
      </w:pPr>
      <w:bookmarkStart w:id="35" w:name="_Toc383971728"/>
      <w:r>
        <w:rPr>
          <w:rFonts w:hint="eastAsia"/>
        </w:rPr>
        <w:t>c.</w:t>
      </w:r>
      <w:r>
        <w:rPr>
          <w:rFonts w:hint="eastAsia"/>
        </w:rPr>
        <w:t>约束</w:t>
      </w:r>
      <w:bookmarkEnd w:id="35"/>
    </w:p>
    <w:p w:rsidR="00723B90" w:rsidRDefault="00723B90" w:rsidP="00723B90">
      <w:pPr>
        <w:ind w:firstLine="420"/>
      </w:pPr>
      <w:r>
        <w:rPr>
          <w:rFonts w:hint="eastAsia"/>
        </w:rPr>
        <w:t>CON1：系统运行在JRE环境下；</w:t>
      </w:r>
    </w:p>
    <w:p w:rsidR="00723B90" w:rsidRDefault="00723B90" w:rsidP="00723B90">
      <w:pPr>
        <w:ind w:firstLine="420"/>
      </w:pPr>
      <w:r>
        <w:rPr>
          <w:rFonts w:hint="eastAsia"/>
        </w:rPr>
        <w:t>CON2：系统只使用图形界面</w:t>
      </w:r>
    </w:p>
    <w:p w:rsidR="00723B90" w:rsidRDefault="00723B90" w:rsidP="00723B90">
      <w:pPr>
        <w:ind w:firstLine="420"/>
      </w:pPr>
      <w:r>
        <w:rPr>
          <w:rFonts w:hint="eastAsia"/>
        </w:rPr>
        <w:t>CON3：项目要使用持久化集成方法进行开发</w:t>
      </w:r>
    </w:p>
    <w:p w:rsidR="00723B90" w:rsidRDefault="00723B90" w:rsidP="00723B90">
      <w:pPr>
        <w:ind w:firstLine="420"/>
      </w:pPr>
      <w:r>
        <w:rPr>
          <w:rFonts w:hint="eastAsia"/>
        </w:rPr>
        <w:t>CON4：在开发中，开发者要提交软件需求规格说明文档、设计描述文档和测试报告。</w:t>
      </w:r>
    </w:p>
    <w:p w:rsidR="00723B90" w:rsidRDefault="00723B90" w:rsidP="00723B90">
      <w:pPr>
        <w:pStyle w:val="2"/>
        <w:ind w:left="210" w:right="210"/>
      </w:pPr>
      <w:bookmarkStart w:id="36" w:name="_Toc383971729"/>
      <w:r>
        <w:rPr>
          <w:rFonts w:hint="eastAsia"/>
        </w:rPr>
        <w:t>d.</w:t>
      </w:r>
      <w:r>
        <w:rPr>
          <w:rFonts w:hint="eastAsia"/>
        </w:rPr>
        <w:t>非功能性需求</w:t>
      </w:r>
      <w:bookmarkEnd w:id="36"/>
    </w:p>
    <w:p w:rsidR="00723B90" w:rsidRPr="00723B90" w:rsidRDefault="00723B90" w:rsidP="00723B90">
      <w:r>
        <w:rPr>
          <w:rFonts w:hint="eastAsia"/>
        </w:rPr>
        <w:tab/>
      </w:r>
      <w:r>
        <w:rPr>
          <w:rFonts w:hint="eastAsia"/>
        </w:rPr>
        <w:tab/>
      </w:r>
      <w:r w:rsidRPr="00723B90">
        <w:rPr>
          <w:rFonts w:hint="eastAsia"/>
        </w:rPr>
        <w:t>1)安全性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Safety1：游戏只允许经过验证的用户进入；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2)可维护性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Modifiability1：如果游戏增加新的功能要求，要能够在2人天内完成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3)易用性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Usability1：用户从接触游戏到熟练玩游戏的时间不超过半小时；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Usability2：从用户启动程序到程序完全加载完毕时间不超过半分钟；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Usability3：协作、对战时，一方与系统的交互在另一方显示的时间差不超过0.5秒；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4)可靠性</w:t>
      </w:r>
    </w:p>
    <w:p w:rsidR="00723B90" w:rsidRDefault="00723B90" w:rsidP="00723B90">
      <w:pPr>
        <w:ind w:left="420" w:firstLine="420"/>
      </w:pPr>
      <w:r>
        <w:rPr>
          <w:rFonts w:hint="eastAsia"/>
        </w:rPr>
        <w:t>Reliability1：客户端无法连接到服务器端时，客户端给出警告提示；</w:t>
      </w:r>
    </w:p>
    <w:p w:rsidR="00723B90" w:rsidRPr="0066376A" w:rsidRDefault="00723B90" w:rsidP="0066376A">
      <w:pPr>
        <w:ind w:left="420" w:firstLine="420"/>
        <w:rPr>
          <w:rFonts w:eastAsia="宋体"/>
        </w:rPr>
      </w:pPr>
      <w:r>
        <w:rPr>
          <w:rFonts w:hint="eastAsia"/>
        </w:rPr>
        <w:t>Reliability2：在客户端与服务器端通信过程中出现网络问题，特别是协作游戏与对战游戏时，客户端应暂停游戏并删除本次游戏的所有信息；</w:t>
      </w:r>
    </w:p>
    <w:p w:rsidR="00723B90" w:rsidRDefault="00723B90" w:rsidP="00723B90">
      <w:pPr>
        <w:pStyle w:val="1"/>
      </w:pPr>
      <w:bookmarkStart w:id="37" w:name="_Toc383971730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）详细</w:t>
      </w:r>
      <w:r>
        <w:t>游戏规则</w:t>
      </w:r>
      <w:r>
        <w:rPr>
          <w:rFonts w:hint="eastAsia"/>
        </w:rPr>
        <w:t>及</w:t>
      </w:r>
      <w:r>
        <w:t>系统要求</w:t>
      </w:r>
      <w:bookmarkEnd w:id="37"/>
    </w:p>
    <w:p w:rsidR="00723B90" w:rsidRPr="00A86599" w:rsidRDefault="00723B90" w:rsidP="0066376A">
      <w:pPr>
        <w:ind w:leftChars="202" w:left="424" w:firstLineChars="85" w:firstLine="178"/>
      </w:pPr>
      <w:r>
        <w:tab/>
        <w:t xml:space="preserve">  </w:t>
      </w:r>
      <w:r w:rsidRPr="00A86599">
        <w:rPr>
          <w:rFonts w:hint="eastAsia"/>
        </w:rPr>
        <w:t>游戏玩法即通过滑动棋子，形成三个或以上的相同颜色棋子，完成消除；系统掉落棋子填充棋盘。基本玩法同消除游戏。</w:t>
      </w:r>
    </w:p>
    <w:p w:rsidR="00723B90" w:rsidRDefault="00723B90" w:rsidP="00723B90">
      <w:pPr>
        <w:pStyle w:val="2"/>
        <w:ind w:left="210" w:right="210"/>
      </w:pPr>
      <w:bookmarkStart w:id="38" w:name="_Toc383971731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单人</w:t>
      </w:r>
      <w:r>
        <w:t>模式</w:t>
      </w:r>
      <w:bookmarkEnd w:id="38"/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系统提供9x9 正方形</w:t>
      </w:r>
      <w:r>
        <w:t>的</w:t>
      </w:r>
      <w:r>
        <w:rPr>
          <w:rFonts w:hint="eastAsia"/>
        </w:rPr>
        <w:t>棋盘，</w:t>
      </w:r>
      <w:r>
        <w:t>开始</w:t>
      </w:r>
      <w:r>
        <w:rPr>
          <w:rFonts w:hint="eastAsia"/>
        </w:rPr>
        <w:t>时</w:t>
      </w:r>
      <w:r>
        <w:t>以</w:t>
      </w:r>
      <w:r>
        <w:rPr>
          <w:rFonts w:hint="eastAsia"/>
        </w:rPr>
        <w:t>5种</w:t>
      </w:r>
      <w:r>
        <w:t>固定种类的不同</w:t>
      </w:r>
      <w:r w:rsidRPr="00A86599">
        <w:rPr>
          <w:rFonts w:hint="eastAsia"/>
        </w:rPr>
        <w:t>棋子</w:t>
      </w:r>
      <w:r>
        <w:t>对棋盘进行填充</w:t>
      </w:r>
      <w:r>
        <w:rPr>
          <w:rFonts w:hint="eastAsia"/>
        </w:rPr>
        <w:t>，</w:t>
      </w:r>
      <w:r>
        <w:lastRenderedPageBreak/>
        <w:t>填充完整后不能出现可以立即消除的</w:t>
      </w:r>
      <w:r>
        <w:rPr>
          <w:rFonts w:hint="eastAsia"/>
        </w:rPr>
        <w:t>情况</w:t>
      </w:r>
      <w:r>
        <w:t>，即</w:t>
      </w:r>
      <w:r>
        <w:rPr>
          <w:rFonts w:hint="eastAsia"/>
        </w:rPr>
        <w:t>已</w:t>
      </w:r>
      <w:r w:rsidRPr="00A86599">
        <w:rPr>
          <w:rFonts w:hint="eastAsia"/>
        </w:rPr>
        <w:t>形成三个或以上的相同颜色棋子</w:t>
      </w:r>
      <w:r>
        <w:rPr>
          <w:rFonts w:hint="eastAsia"/>
        </w:rPr>
        <w:t>，</w:t>
      </w:r>
      <w:r>
        <w:t>同时棋盘不能出现死局，</w:t>
      </w:r>
      <w:r>
        <w:rPr>
          <w:rFonts w:hint="eastAsia"/>
        </w:rPr>
        <w:t>即玩家无法通过任何系统提供的手段进行消除操作。</w:t>
      </w: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每次游戏</w:t>
      </w:r>
      <w:r>
        <w:t>开始后提供玩家</w:t>
      </w:r>
      <w:r>
        <w:rPr>
          <w:rFonts w:hint="eastAsia"/>
        </w:rPr>
        <w:t>60</w:t>
      </w:r>
      <w:r>
        <w:t>s的操作时间</w:t>
      </w:r>
      <w:r>
        <w:rPr>
          <w:rFonts w:hint="eastAsia"/>
        </w:rPr>
        <w:t>并</w:t>
      </w:r>
      <w:r>
        <w:t>进行倒计时，</w:t>
      </w:r>
      <w:r>
        <w:rPr>
          <w:rFonts w:hint="eastAsia"/>
        </w:rPr>
        <w:t>若</w:t>
      </w:r>
      <w:r>
        <w:t>时间</w:t>
      </w:r>
      <w:r>
        <w:rPr>
          <w:rFonts w:hint="eastAsia"/>
        </w:rPr>
        <w:t>结束</w:t>
      </w:r>
      <w:r>
        <w:t>，则</w:t>
      </w:r>
      <w:r>
        <w:rPr>
          <w:rFonts w:hint="eastAsia"/>
        </w:rPr>
        <w:t>提示</w:t>
      </w:r>
      <w:r>
        <w:t>玩家游戏结束。</w:t>
      </w: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游戏</w:t>
      </w:r>
      <w:r>
        <w:t>开始</w:t>
      </w:r>
      <w:r>
        <w:rPr>
          <w:rFonts w:hint="eastAsia"/>
        </w:rPr>
        <w:t>时玩家</w:t>
      </w:r>
      <w:r>
        <w:t>游戏分数为</w:t>
      </w:r>
      <w:r>
        <w:rPr>
          <w:rFonts w:hint="eastAsia"/>
        </w:rPr>
        <w:t>0。</w:t>
      </w: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游戏中共有</w:t>
      </w:r>
      <w:r>
        <w:t>五种道具帮助玩家进行游戏，命名为A，B，C，</w:t>
      </w:r>
      <w:r>
        <w:rPr>
          <w:rFonts w:hint="eastAsia"/>
        </w:rPr>
        <w:t>D</w:t>
      </w:r>
      <w:r>
        <w:t>，E。</w:t>
      </w: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玩家</w:t>
      </w:r>
      <w:r>
        <w:t>对相邻的两个</w:t>
      </w:r>
      <w:r w:rsidRPr="00A86599">
        <w:rPr>
          <w:rFonts w:hint="eastAsia"/>
        </w:rPr>
        <w:t>棋子</w:t>
      </w:r>
      <w:r>
        <w:t>进行交换，</w:t>
      </w:r>
      <w:r>
        <w:rPr>
          <w:rFonts w:hint="eastAsia"/>
        </w:rPr>
        <w:t>若交换</w:t>
      </w:r>
      <w:r>
        <w:t>后</w:t>
      </w:r>
      <w:r w:rsidRPr="00A86599">
        <w:rPr>
          <w:rFonts w:hint="eastAsia"/>
        </w:rPr>
        <w:t>形成三个或以上的相同颜色棋子</w:t>
      </w:r>
      <w:r>
        <w:rPr>
          <w:rFonts w:hint="eastAsia"/>
        </w:rPr>
        <w:t>则</w:t>
      </w:r>
      <w:r>
        <w:t>操作成功，否则</w:t>
      </w:r>
      <w:r>
        <w:rPr>
          <w:rFonts w:hint="eastAsia"/>
        </w:rPr>
        <w:t>系统</w:t>
      </w:r>
      <w:r>
        <w:t>复原两个</w:t>
      </w:r>
      <w:r w:rsidRPr="00A86599">
        <w:rPr>
          <w:rFonts w:hint="eastAsia"/>
        </w:rPr>
        <w:t>棋子</w:t>
      </w:r>
      <w:r>
        <w:t>的位置。</w:t>
      </w: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系统</w:t>
      </w:r>
      <w:r>
        <w:t>对</w:t>
      </w:r>
      <w:r>
        <w:rPr>
          <w:rFonts w:hint="eastAsia"/>
        </w:rPr>
        <w:t>满足</w:t>
      </w:r>
      <w:r>
        <w:t>消除的</w:t>
      </w:r>
      <w:r w:rsidRPr="00A86599">
        <w:rPr>
          <w:rFonts w:hint="eastAsia"/>
        </w:rPr>
        <w:t>棋子</w:t>
      </w:r>
      <w:r>
        <w:rPr>
          <w:rFonts w:hint="eastAsia"/>
        </w:rPr>
        <w:t>进行</w:t>
      </w:r>
      <w:r>
        <w:t>消除</w:t>
      </w:r>
      <w:r>
        <w:rPr>
          <w:rFonts w:hint="eastAsia"/>
        </w:rPr>
        <w:t>，</w:t>
      </w:r>
      <w:r>
        <w:t>统计分</w:t>
      </w:r>
      <w:r>
        <w:rPr>
          <w:rFonts w:hint="eastAsia"/>
        </w:rPr>
        <w:t>数</w:t>
      </w:r>
      <w:r>
        <w:t>并根据</w:t>
      </w:r>
      <w:r>
        <w:rPr>
          <w:rFonts w:hint="eastAsia"/>
        </w:rPr>
        <w:t>情况</w:t>
      </w:r>
      <w:r>
        <w:t>生成道具。</w:t>
      </w:r>
      <w:r>
        <w:rPr>
          <w:rFonts w:hint="eastAsia"/>
        </w:rPr>
        <w:t>如下表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3B90" w:rsidRPr="00B07B88" w:rsidTr="008140D2">
        <w:tc>
          <w:tcPr>
            <w:tcW w:w="2840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棋子</w:t>
            </w:r>
            <w:r w:rsidRPr="00B07B88">
              <w:rPr>
                <w:sz w:val="22"/>
                <w:szCs w:val="28"/>
              </w:rPr>
              <w:t>布局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增加分数值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消除后</w:t>
            </w:r>
            <w:r w:rsidRPr="00B07B88">
              <w:rPr>
                <w:sz w:val="22"/>
                <w:szCs w:val="28"/>
              </w:rPr>
              <w:t>效果</w:t>
            </w:r>
          </w:p>
        </w:tc>
      </w:tr>
      <w:tr w:rsidR="00723B90" w:rsidRPr="00B07B88" w:rsidTr="008140D2">
        <w:tc>
          <w:tcPr>
            <w:tcW w:w="2840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</w:p>
          <w:p w:rsidR="00723B90" w:rsidRPr="00B07B88" w:rsidRDefault="00BD3F4B" w:rsidP="00BD3F4B">
            <w:pPr>
              <w:rPr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4E868B55" wp14:editId="1A9C1040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-120015</wp:posOffset>
                      </wp:positionV>
                      <wp:extent cx="488950" cy="163830"/>
                      <wp:effectExtent l="0" t="8890" r="16510" b="16510"/>
                      <wp:wrapTight wrapText="bothSides">
                        <wp:wrapPolygon edited="0">
                          <wp:start x="21993" y="1172"/>
                          <wp:lineTo x="112" y="1172"/>
                          <wp:lineTo x="112" y="21265"/>
                          <wp:lineTo x="21993" y="21265"/>
                          <wp:lineTo x="21993" y="1172"/>
                        </wp:wrapPolygon>
                      </wp:wrapTight>
                      <wp:docPr id="67" name="组合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488950" cy="163830"/>
                                <a:chOff x="0" y="0"/>
                                <a:chExt cx="2730321" cy="914400"/>
                              </a:xfrm>
                            </wpg:grpSpPr>
                            <wps:wsp>
                              <wps:cNvPr id="68" name="椭圆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algn="ctr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9" name="椭圆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0" y="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algn="ctr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0" name="椭圆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5921" y="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algn="ctr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67" o:spid="_x0000_s1026" style="position:absolute;left:0;text-align:left;margin-left:72.75pt;margin-top:-9.45pt;width:38.5pt;height:12.9pt;rotation:-90;z-index:-251654144" coordsize="2730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">
                      <v:oval id="椭圆 2" o:spid="_x0000_s102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wjL4A&#10;AADbAAAADwAAAGRycy9kb3ducmV2LnhtbERPy4rCMBTdD/gP4QruxtQBRappGUZkxJUvXN9prm2Z&#10;5iY0sa1/bxaCy8N5r/PBNKKj1teWFcymCQjiwuqaSwWX8/ZzCcIHZI2NZVLwIA95NvpYY6ptz0fq&#10;TqEUMYR9igqqEFwqpS8qMuin1hFH7mZbgyHCtpS6xT6Gm0Z+JclCGqw5NlTo6Kei4v90Nwqk7m7b&#10;P3buTM3vkTbXfn+fH5SajIfvFYhAQ3iLX+6dVrCIY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N8Iy+AAAA2wAAAA8AAAAAAAAAAAAAAAAAmAIAAGRycy9kb3ducmV2&#10;LnhtbFBLBQYAAAAABAAEAPUAAACDAwAAAAA=&#10;" fillcolor="#5b9bd5" strokecolor="#41719c" strokeweight="1pt">
                        <v:stroke joinstyle="miter"/>
                      </v:oval>
                      <v:oval id="椭圆 3" o:spid="_x0000_s1028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VF8EA&#10;AADbAAAADwAAAGRycy9kb3ducmV2LnhtbESPT4vCMBTE78J+h/AW9qbpCitajSIrsosn/+H52Tzb&#10;YvMSmtjWb28EweMwM79hZovOVKKh2peWFXwPEhDEmdUl5wqOh3V/DMIHZI2VZVJwJw+L+Udvhqm2&#10;Le+o2YdcRAj7FBUUIbhUSp8VZNAPrCOO3sXWBkOUdS51jW2Em0oOk2QkDZYcFwp09FtQdt3fjAKp&#10;m8v6zM4dqPrb0erUbm4/W6W+PrvlFESgLrzDr/a/VjCawP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BVRfBAAAA2wAAAA8AAAAAAAAAAAAAAAAAmAIAAGRycy9kb3du&#10;cmV2LnhtbFBLBQYAAAAABAAEAPUAAACGAwAAAAA=&#10;" fillcolor="#5b9bd5" strokecolor="#41719c" strokeweight="1pt">
                        <v:stroke joinstyle="miter"/>
                      </v:oval>
                      <v:oval id="椭圆 4" o:spid="_x0000_s1029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qV74A&#10;AADbAAAADwAAAGRycy9kb3ducmV2LnhtbERPTYvCMBC9C/6HMII3TRV0pWuURRHF01rF82wztmWb&#10;SWhiW/+9OSzs8fG+19ve1KKlxleWFcymCQji3OqKCwW362GyAuEDssbaMil4kYftZjhYY6ptxxdq&#10;s1CIGMI+RQVlCC6V0uclGfRT64gj97CNwRBhU0jdYBfDTS3nSbKUBiuODSU62pWU/2ZPo0Dq9nH4&#10;YeeuVB8vtL935+fiW6nxqP/6BBGoD//iP/dJK/iI6+OX+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iale+AAAA2wAAAA8AAAAAAAAAAAAAAAAAmAIAAGRycy9kb3ducmV2&#10;LnhtbFBLBQYAAAAABAAEAPUAAACDAwAAAAA=&#10;" fillcolor="#5b9bd5" strokecolor="#41719c" strokeweight="1pt">
                        <v:stroke joinstyle="miter"/>
                      </v:oval>
                      <w10:wrap type="tight"/>
                    </v:group>
                  </w:pict>
                </mc:Fallback>
              </mc:AlternateContent>
            </w:r>
            <w:r w:rsidR="00723B90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0282EF4" wp14:editId="509E4053">
                      <wp:simplePos x="1247775" y="7858125"/>
                      <wp:positionH relativeFrom="margin">
                        <wp:posOffset>40640</wp:posOffset>
                      </wp:positionH>
                      <wp:positionV relativeFrom="margin">
                        <wp:posOffset>243205</wp:posOffset>
                      </wp:positionV>
                      <wp:extent cx="488950" cy="163830"/>
                      <wp:effectExtent l="0" t="0" r="25400" b="26670"/>
                      <wp:wrapSquare wrapText="bothSides"/>
                      <wp:docPr id="63" name="组合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0" cy="163830"/>
                                <a:chOff x="0" y="0"/>
                                <a:chExt cx="2730321" cy="914400"/>
                              </a:xfrm>
                            </wpg:grpSpPr>
                            <wps:wsp>
                              <wps:cNvPr id="64" name="椭圆 2"/>
                              <wps:cNvSpPr/>
                              <wps:spPr>
                                <a:xfrm>
                                  <a:off x="0" y="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椭圆 3"/>
                              <wps:cNvSpPr/>
                              <wps:spPr>
                                <a:xfrm>
                                  <a:off x="914400" y="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椭圆 4"/>
                              <wps:cNvSpPr/>
                              <wps:spPr>
                                <a:xfrm>
                                  <a:off x="1815921" y="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63" o:spid="_x0000_s1026" style="position:absolute;left:0;text-align:left;margin-left:3.2pt;margin-top:19.15pt;width:38.5pt;height:12.9pt;z-index:251659264;mso-position-horizontal-relative:margin;mso-position-vertical-relative:margin" coordsize="2730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">
                      <v:oval id="椭圆 2" o:spid="_x0000_s102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6icEA&#10;AADbAAAADwAAAGRycy9kb3ducmV2LnhtbESPT4vCMBTE78J+h/AW9qbpyipSjSIrsosn/+H52Tzb&#10;YvMSmtjWb28EweMwM79hZovOVKKh2peWFXwPEhDEmdUl5wqOh3V/AsIHZI2VZVJwJw+L+Udvhqm2&#10;Le+o2YdcRAj7FBUUIbhUSp8VZNAPrCOO3sXWBkOUdS51jW2Em0oOk2QsDZYcFwp09FtQdt3fjAKp&#10;m8v6zM4dqPrb0erUbm6jrVJfn91yCiJQF97hV/tfKxj/wP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A+onBAAAA2wAAAA8AAAAAAAAAAAAAAAAAmAIAAGRycy9kb3du&#10;cmV2LnhtbFBLBQYAAAAABAAEAPUAAACGAwAAAAA=&#10;" fillcolor="#5b9bd5" strokecolor="#41719c" strokeweight="1pt">
                        <v:stroke joinstyle="miter"/>
                      </v:oval>
                      <v:oval id="椭圆 3" o:spid="_x0000_s1028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xfEsEA&#10;AADbAAAADwAAAGRycy9kb3ducmV2LnhtbESPQYvCMBSE78L+h/AW9qbpCopUo4iLuOxJrXh+Ns+2&#10;2LyEJrbdf28EweMwM98wi1VvatFS4yvLCr5HCQji3OqKCwWnbDucgfABWWNtmRT8k4fV8mOwwFTb&#10;jg/UHkMhIoR9igrKEFwqpc9LMuhH1hFH72obgyHKppC6wS7CTS3HSTKVBiuOCyU62pSU3453o0Dq&#10;9rq9sHMZ1bsD/Zy7v/tkr9TXZ7+egwjUh3f41f7VCqYTeH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MXxLBAAAA2wAAAA8AAAAAAAAAAAAAAAAAmAIAAGRycy9kb3du&#10;cmV2LnhtbFBLBQYAAAAABAAEAPUAAACGAwAAAAA=&#10;" fillcolor="#5b9bd5" strokecolor="#41719c" strokeweight="1pt">
                        <v:stroke joinstyle="miter"/>
                      </v:oval>
                      <v:oval id="椭圆 4" o:spid="_x0000_s1029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7BZcEA&#10;AADbAAAADwAAAGRycy9kb3ducmV2LnhtbESPQYvCMBSE7wv+h/AEb2uqYFmqUUQRxdOqy56fzbMt&#10;Ni+hiW399xtB2OMwM98wi1VvatFS4yvLCibjBARxbnXFhYKfy+7zC4QPyBpry6TgSR5Wy8HHAjNt&#10;Oz5Rew6FiBD2GSooQ3CZlD4vyaAfW0ccvZttDIYom0LqBrsIN7WcJkkqDVYcF0p0tCkpv58fRoHU&#10;7W13ZecuVO9PtP3tjo/Zt1KjYb+egwjUh//wu33QCtIUXl/i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ewWXBAAAA2wAAAA8AAAAAAAAAAAAAAAAAmAIAAGRycy9kb3du&#10;cmV2LnhtbFBLBQYAAAAABAAEAPUAAACGAwAAAAA=&#10;" fillcolor="#5b9bd5" strokecolor="#41719c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100</w:t>
            </w:r>
            <w:r w:rsidRPr="00B07B88">
              <w:rPr>
                <w:sz w:val="22"/>
                <w:szCs w:val="28"/>
              </w:rPr>
              <w:t>,100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无</w:t>
            </w:r>
          </w:p>
        </w:tc>
      </w:tr>
      <w:tr w:rsidR="00723B90" w:rsidRPr="00B07B88" w:rsidTr="008140D2">
        <w:trPr>
          <w:trHeight w:val="2015"/>
        </w:trPr>
        <w:tc>
          <w:tcPr>
            <w:tcW w:w="2840" w:type="dxa"/>
            <w:shd w:val="clear" w:color="auto" w:fill="auto"/>
            <w:vAlign w:val="center"/>
          </w:tcPr>
          <w:p w:rsidR="0066376A" w:rsidRDefault="0066376A" w:rsidP="008140D2">
            <w:pPr>
              <w:rPr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5B79679" wp14:editId="1F149765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208280</wp:posOffset>
                      </wp:positionV>
                      <wp:extent cx="652145" cy="163830"/>
                      <wp:effectExtent l="0" t="0" r="14605" b="26670"/>
                      <wp:wrapTight wrapText="bothSides">
                        <wp:wrapPolygon edited="0">
                          <wp:start x="0" y="0"/>
                          <wp:lineTo x="0" y="22605"/>
                          <wp:lineTo x="21453" y="22605"/>
                          <wp:lineTo x="21453" y="0"/>
                          <wp:lineTo x="0" y="0"/>
                        </wp:wrapPolygon>
                      </wp:wrapTight>
                      <wp:docPr id="57" name="组合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145" cy="163830"/>
                                <a:chOff x="0" y="0"/>
                                <a:chExt cx="652371" cy="163669"/>
                              </a:xfrm>
                            </wpg:grpSpPr>
                            <wpg:grpSp>
                              <wpg:cNvPr id="58" name="组合 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488702" cy="163669"/>
                                  <a:chOff x="0" y="0"/>
                                  <a:chExt cx="2730321" cy="914400"/>
                                </a:xfrm>
                              </wpg:grpSpPr>
                              <wps:wsp>
                                <wps:cNvPr id="59" name="椭圆 4"/>
                                <wps:cNvSpPr/>
                                <wps:spPr>
                                  <a:xfrm>
                                    <a:off x="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椭圆 5"/>
                                <wps:cNvSpPr/>
                                <wps:spPr>
                                  <a:xfrm>
                                    <a:off x="91440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椭圆 6"/>
                                <wps:cNvSpPr/>
                                <wps:spPr>
                                  <a:xfrm>
                                    <a:off x="1815921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椭圆 3"/>
                              <wps:cNvSpPr/>
                              <wps:spPr>
                                <a:xfrm>
                                  <a:off x="488702" y="0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57" o:spid="_x0000_s1026" style="position:absolute;left:0;text-align:left;margin-left:52.45pt;margin-top:16.4pt;width:51.35pt;height:12.9pt;z-index:-251655168" coordsize="6523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">
                      <v:group id="组合 2" o:spid="_x0000_s1027" style="position:absolute;width:4887;height:1636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o:lock v:ext="edit" aspectratio="t"/>
                        <v:oval id="椭圆 4" o:spid="_x0000_s1028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2fqsMA&#10;AADbAAAADwAAAGRycy9kb3ducmV2LnhtbESPzWrDMBCE74G+g9hCb4ncgEviRgmhIbTk1Nil5621&#10;sU2slbDkn759VCjkOMzMN8xmN5lWDNT5xrKC50UCgri0uuFKwVdxnK9A+ICssbVMCn7Jw277MNtg&#10;pu3IZxryUIkIYZ+hgjoEl0npy5oM+oV1xNG72M5giLKrpO5wjHDTymWSvEiDDceFGh291VRe894o&#10;kHq4HH/YuYLa9zMdvsdTn34q9fQ47V9BBJrCPfzf/tAK0jX8fY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2fqsMAAADbAAAADwAAAAAAAAAAAAAAAACYAgAAZHJzL2Rv&#10;d25yZXYueG1sUEsFBgAAAAAEAAQA9QAAAIgDAAAAAA==&#10;" fillcolor="#5b9bd5" strokecolor="#41719c" strokeweight="1pt">
                          <v:stroke joinstyle="miter"/>
                        </v:oval>
                        <v:oval id="椭圆 5" o:spid="_x0000_s1029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v8ir4A&#10;AADbAAAADwAAAGRycy9kb3ducmV2LnhtbERPy4rCMBTdD/gP4QruxtQBRappGUZkxJUvXN9prm2Z&#10;5iY0sa1/bxaCy8N5r/PBNKKj1teWFcymCQjiwuqaSwWX8/ZzCcIHZI2NZVLwIA95NvpYY6ptz0fq&#10;TqEUMYR9igqqEFwqpS8qMuin1hFH7mZbgyHCtpS6xT6Gm0Z+JclCGqw5NlTo6Kei4v90Nwqk7m7b&#10;P3buTM3vkTbXfn+fH5SajIfvFYhAQ3iLX+6dVrCI6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7/Iq+AAAA2wAAAA8AAAAAAAAAAAAAAAAAmAIAAGRycy9kb3ducmV2&#10;LnhtbFBLBQYAAAAABAAEAPUAAACDAwAAAAA=&#10;" fillcolor="#5b9bd5" strokecolor="#41719c" strokeweight="1pt">
                          <v:stroke joinstyle="miter"/>
                        </v:oval>
                        <v:oval id="椭圆 6" o:spid="_x0000_s1030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ZEcIA&#10;AADbAAAADwAAAGRycy9kb3ducmV2LnhtbESPzWrDMBCE74G+g9hCb4mcQk1wo4SQYlp6iuPQ89ba&#10;2KbWSljyT98+KhRyHGbmG2a7n00nRup9a1nBepWAIK6sbrlWcCnz5QaED8gaO8uk4Jc87HcPiy1m&#10;2k5c0HgOtYgQ9hkqaEJwmZS+asigX1lHHL2r7Q2GKPta6h6nCDedfE6SVBpsOS406OjYUPVzHowC&#10;qcdr/s3OldS9F/T2NX0OLyelnh7nwyuIQHO4h//bH1pBuoa/L/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91kRwgAAANsAAAAPAAAAAAAAAAAAAAAAAJgCAABkcnMvZG93&#10;bnJldi54bWxQSwUGAAAAAAQABAD1AAAAhwMAAAAA&#10;" fillcolor="#5b9bd5" strokecolor="#41719c" strokeweight="1pt">
                          <v:stroke joinstyle="miter"/>
                        </v:oval>
                      </v:group>
                      <v:oval id="椭圆 3" o:spid="_x0000_s1031" style="position:absolute;left:4887;width:1636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HZsEA&#10;AADbAAAADwAAAGRycy9kb3ducmV2LnhtbESPQYvCMBSE78L+h/AWvGm6giJdo4iLKJ7Uyp7fNs+2&#10;bPMSmtjWf28EweMwM98wi1VvatFS4yvLCr7GCQji3OqKCwWXbDuag/ABWWNtmRTcycNq+TFYYKpt&#10;xydqz6EQEcI+RQVlCC6V0uclGfRj64ijd7WNwRBlU0jdYBfhppaTJJlJgxXHhRIdbUrK/883o0Dq&#10;9rr9Y+cyqncn+vntDrfpUanhZ7/+BhGoD+/wq73XCmYTeH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lx2bBAAAA2wAAAA8AAAAAAAAAAAAAAAAAmAIAAGRycy9kb3du&#10;cmV2LnhtbFBLBQYAAAAABAAEAPUAAACGAwAAAAA=&#10;" fillcolor="#5b9bd5" strokecolor="#41719c" strokeweight="1pt">
                        <v:stroke joinstyle="miter"/>
                      </v:oval>
                      <w10:wrap type="tight"/>
                    </v:group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D948157" wp14:editId="3532B787">
                      <wp:extent cx="652145" cy="163830"/>
                      <wp:effectExtent l="0" t="3492" r="11112" b="11113"/>
                      <wp:docPr id="51" name="组合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0" y="0"/>
                                <a:ext cx="652145" cy="163830"/>
                                <a:chOff x="0" y="0"/>
                                <a:chExt cx="652371" cy="163669"/>
                              </a:xfrm>
                            </wpg:grpSpPr>
                            <wpg:grpSp>
                              <wpg:cNvPr id="52" name="组合 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0" y="0"/>
                                  <a:ext cx="488702" cy="163669"/>
                                  <a:chOff x="0" y="0"/>
                                  <a:chExt cx="2730321" cy="914400"/>
                                </a:xfrm>
                              </wpg:grpSpPr>
                              <wps:wsp>
                                <wps:cNvPr id="53" name="椭圆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algn="ctr">
                                    <a:solidFill>
                                      <a:srgbClr val="41719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4" name="椭圆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440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algn="ctr">
                                    <a:solidFill>
                                      <a:srgbClr val="41719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5" name="椭圆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15921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algn="ctr">
                                    <a:solidFill>
                                      <a:srgbClr val="41719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6" name="椭圆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702" y="0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algn="ctr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1" o:spid="_x0000_s1026" style="width:51.35pt;height:12.9pt;rotation:90;mso-position-horizontal-relative:char;mso-position-vertical-relative:line" coordsize="6523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">
                      <v:group id="组合 2" o:spid="_x0000_s1027" style="position:absolute;width:4887;height:1636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o:lock v:ext="edit" aspectratio="t"/>
                        <v:oval id="椭圆 4" o:spid="_x0000_s1028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oQMEA&#10;AADbAAAADwAAAGRycy9kb3ducmV2LnhtbESPT4vCMBTE78J+h/AW9qbpuihSjSIrsosn/+H52Tzb&#10;YvMSmtjWb28EweMwM79hZovOVKKh2peWFXwPEhDEmdUl5wqOh3V/AsIHZI2VZVJwJw+L+Udvhqm2&#10;Le+o2YdcRAj7FBUUIbhUSp8VZNAPrCOO3sXWBkOUdS51jW2Em0oOk2QsDZYcFwp09FtQdt3fjAKp&#10;m8v6zM4dqPrb0erUbm6jrVJfn91yCiJQF97hV/tfKxj9wP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FqEDBAAAA2wAAAA8AAAAAAAAAAAAAAAAAmAIAAGRycy9kb3du&#10;cmV2LnhtbFBLBQYAAAAABAAEAPUAAACGAwAAAAA=&#10;" fillcolor="#5b9bd5" strokecolor="#41719c" strokeweight="1pt">
                          <v:stroke joinstyle="miter"/>
                        </v:oval>
                        <v:oval id="椭圆 5" o:spid="_x0000_s1029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wNMEA&#10;AADbAAAADwAAAGRycy9kb3ducmV2LnhtbESPT4vCMBTE78J+h/AW9qbpyipSjSIrsosn/+H52Tzb&#10;YvMSmtjWb28EweMwM79hZovOVKKh2peWFXwPEhDEmdUl5wqOh3V/AsIHZI2VZVJwJw+L+Udvhqm2&#10;Le+o2YdcRAj7FBUUIbhUSp8VZNAPrCOO3sXWBkOUdS51jW2Em0oOk2QsDZYcFwp09FtQdt3fjAKp&#10;m8v6zM4dqPrb0erUbm6jrVJfn91yCiJQF97hV/tfKxj9wP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sMDTBAAAA2wAAAA8AAAAAAAAAAAAAAAAAmAIAAGRycy9kb3du&#10;cmV2LnhtbFBLBQYAAAAABAAEAPUAAACGAwAAAAA=&#10;" fillcolor="#5b9bd5" strokecolor="#41719c" strokeweight="1pt">
                          <v:stroke joinstyle="miter"/>
                        </v:oval>
                        <v:oval id="椭圆 6" o:spid="_x0000_s1030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Vr8IA&#10;AADbAAAADwAAAGRycy9kb3ducmV2LnhtbESPwWrDMBBE74H+g9hCb7HcgkNwo4TQElp6iu2Q89ba&#10;2CbWSliK7f59VSjkOMzMG2azm00vRhp8Z1nBc5KCIK6t7rhRcKoOyzUIH5A19pZJwQ952G0fFhvM&#10;tZ24oLEMjYgQ9jkqaENwuZS+bsmgT6wjjt7FDgZDlEMj9YBThJtevqTpShrsOC606Oitpfpa3owC&#10;qcfL4Zudq6j/KOj9PH3dsqNST4/z/hVEoDncw//tT60gy+Dv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JWvwgAAANsAAAAPAAAAAAAAAAAAAAAAAJgCAABkcnMvZG93&#10;bnJldi54bWxQSwUGAAAAAAQABAD1AAAAhwMAAAAA&#10;" fillcolor="#5b9bd5" strokecolor="#41719c" strokeweight="1pt">
                          <v:stroke joinstyle="miter"/>
                        </v:oval>
                      </v:group>
                      <v:oval id="椭圆 3" o:spid="_x0000_s1031" style="position:absolute;left:4887;width:1636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L2MEA&#10;AADbAAAADwAAAGRycy9kb3ducmV2LnhtbESPQYvCMBSE78L+h/AW9qbpCopUo4iLuOxJrXh+Ns+2&#10;2LyEJrbdf28EweMwM98wi1VvatFS4yvLCr5HCQji3OqKCwWnbDucgfABWWNtmRT8k4fV8mOwwFTb&#10;jg/UHkMhIoR9igrKEFwqpc9LMuhH1hFH72obgyHKppC6wS7CTS3HSTKVBiuOCyU62pSU3453o0Dq&#10;9rq9sHMZ1bsD/Zy7v/tkr9TXZ7+egwjUh3f41f7VCiZTeH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yC9jBAAAA2wAAAA8AAAAAAAAAAAAAAAAAmAIAAGRycy9kb3du&#10;cmV2LnhtbFBLBQYAAAAABAAEAPUAAACGAwAAAAA=&#10;" fillcolor="#5b9bd5" strokecolor="#41719c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:rsidR="0066376A" w:rsidRPr="00B07B88" w:rsidRDefault="0066376A" w:rsidP="008140D2">
            <w:pPr>
              <w:rPr>
                <w:sz w:val="22"/>
                <w:szCs w:val="28"/>
              </w:rPr>
            </w:pPr>
          </w:p>
          <w:p w:rsidR="00723B90" w:rsidRPr="00B07B88" w:rsidRDefault="0066376A" w:rsidP="008140D2">
            <w:pPr>
              <w:rPr>
                <w:sz w:val="22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F5D9CF" wp14:editId="2EB1CF77">
                      <wp:extent cx="488950" cy="490855"/>
                      <wp:effectExtent l="0" t="0" r="25400" b="23495"/>
                      <wp:docPr id="44" name="组合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0" cy="490855"/>
                                <a:chOff x="0" y="0"/>
                                <a:chExt cx="488704" cy="491007"/>
                              </a:xfrm>
                            </wpg:grpSpPr>
                            <wpg:grpSp>
                              <wpg:cNvPr id="45" name="组合 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2" y="0"/>
                                  <a:ext cx="488702" cy="163669"/>
                                  <a:chOff x="2" y="0"/>
                                  <a:chExt cx="2730321" cy="914400"/>
                                </a:xfrm>
                              </wpg:grpSpPr>
                              <wps:wsp>
                                <wps:cNvPr id="46" name="椭圆 5"/>
                                <wps:cNvSpPr/>
                                <wps:spPr>
                                  <a:xfrm>
                                    <a:off x="2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椭圆 6"/>
                                <wps:cNvSpPr/>
                                <wps:spPr>
                                  <a:xfrm>
                                    <a:off x="914402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椭圆 7"/>
                                <wps:cNvSpPr/>
                                <wps:spPr>
                                  <a:xfrm>
                                    <a:off x="1815923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" name="椭圆 3"/>
                              <wps:cNvSpPr/>
                              <wps:spPr>
                                <a:xfrm>
                                  <a:off x="1" y="163669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椭圆 4"/>
                              <wps:cNvSpPr/>
                              <wps:spPr>
                                <a:xfrm>
                                  <a:off x="0" y="327338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44" o:spid="_x0000_s1026" style="width:38.5pt;height:38.65pt;mso-position-horizontal-relative:char;mso-position-vertical-relative:line" coordsize="488704,49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">
                      <v:group id="组合 2" o:spid="_x0000_s1027" style="position:absolute;left:2;width:488702;height:163669" coordorigin="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oval id="椭圆 5" o:spid="_x0000_s1028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dBcEA&#10;AADbAAAADwAAAGRycy9kb3ducmV2LnhtbESPT4vCMBTE78J+h/AW9qbpyipSjSIrsosn/+H52Tzb&#10;YvMSmtjWb28EweMwM79hZovOVKKh2peWFXwPEhDEmdUl5wqOh3V/AsIHZI2VZVJwJw+L+Udvhqm2&#10;Le+o2YdcRAj7FBUUIbhUSp8VZNAPrCOO3sXWBkOUdS51jW2Em0oOk2QsDZYcFwp09FtQdt3fjAKp&#10;m8v6zM4dqPrb0erUbm6jrVJfn91yCiJQF97hV/tfK/gZw/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rnQXBAAAA2wAAAA8AAAAAAAAAAAAAAAAAmAIAAGRycy9kb3du&#10;cmV2LnhtbFBLBQYAAAAABAAEAPUAAACGAwAAAAA=&#10;" fillcolor="#5b9bd5" strokecolor="#41719c" strokeweight="1pt">
                          <v:stroke joinstyle="miter"/>
                        </v:oval>
                        <v:oval id="椭圆 6" o:spid="_x0000_s1029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c4nsIA&#10;AADbAAAADwAAAGRycy9kb3ducmV2LnhtbESPQWvCQBSE7wX/w/KE3urGUluJriIWqXiqsXh+Zp9J&#10;MPt2ya5J+u9dQfA4zMw3zHzZm1q01PjKsoLxKAFBnFtdcaHg77B5m4LwAVljbZkU/JOH5WLwMsdU&#10;24731GahEBHCPkUFZQguldLnJRn0I+uIo3e2jcEQZVNI3WAX4aaW70nyKQ1WHBdKdLQuKb9kV6NA&#10;6va8ObFzB6p/9vR97HbXya9Sr8N+NQMRqA/P8KO91Qo+vuD+Jf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ziewgAAANsAAAAPAAAAAAAAAAAAAAAAAJgCAABkcnMvZG93&#10;bnJldi54bWxQSwUGAAAAAAQABAD1AAAAhwMAAAAA&#10;" fillcolor="#5b9bd5" strokecolor="#41719c" strokeweight="1pt">
                          <v:stroke joinstyle="miter"/>
                        </v:oval>
                        <v:oval id="椭圆 7" o:spid="_x0000_s1030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s7L4A&#10;AADbAAAADwAAAGRycy9kb3ducmV2LnhtbERPTYvCMBC9C/6HMII3TRVdpGuURRHF01rF82wztmWb&#10;SWhiW/+9OSzs8fG+19ve1KKlxleWFcymCQji3OqKCwW362GyAuEDssbaMil4kYftZjhYY6ptxxdq&#10;s1CIGMI+RQVlCC6V0uclGfRT64gj97CNwRBhU0jdYBfDTS3nSfIhDVYcG0p0tCsp/82eRoHU7ePw&#10;w85dqT5eaH/vzs/lt1LjUf/1CSJQH/7Ff+6TVrCIY+OX+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4rOy+AAAA2wAAAA8AAAAAAAAAAAAAAAAAmAIAAGRycy9kb3ducmV2&#10;LnhtbFBLBQYAAAAABAAEAPUAAACDAwAAAAA=&#10;" fillcolor="#5b9bd5" strokecolor="#41719c" strokeweight="1pt">
                          <v:stroke joinstyle="miter"/>
                        </v:oval>
                      </v:group>
                      <v:oval id="椭圆 3" o:spid="_x0000_s1031" style="position:absolute;left:1;top:163669;width:163669;height:16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Jd8IA&#10;AADbAAAADwAAAGRycy9kb3ducmV2LnhtbESPQWvCQBSE7wX/w/KE3urGUkuNriIWqXiqsXh+Zp9J&#10;MPt2ya5J+u9dQfA4zMw3zHzZm1q01PjKsoLxKAFBnFtdcaHg77B5+wLhA7LG2jIp+CcPy8XgZY6p&#10;th3vqc1CISKEfYoKyhBcKqXPSzLoR9YRR+9sG4MhyqaQusEuwk0t35PkUxqsOC6U6GhdUn7JrkaB&#10;1O15c2LnDlT/7On72O2uk1+lXof9agYiUB+e4Ud7qxV8TOH+Jf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Al3wgAAANsAAAAPAAAAAAAAAAAAAAAAAJgCAABkcnMvZG93&#10;bnJldi54bWxQSwUGAAAAAAQABAD1AAAAhwMAAAAA&#10;" fillcolor="#5b9bd5" strokecolor="#41719c" strokeweight="1pt">
                        <v:stroke joinstyle="miter"/>
                      </v:oval>
                      <v:oval id="椭圆 4" o:spid="_x0000_s1032" style="position:absolute;top:327338;width:163669;height:16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2N74A&#10;AADbAAAADwAAAGRycy9kb3ducmV2LnhtbERPy4rCMBTdD/gP4QruxtQBRappGUZkxJUvXN9prm2Z&#10;5iY0sa1/bxaCy8N5r/PBNKKj1teWFcymCQjiwuqaSwWX8/ZzCcIHZI2NZVLwIA95NvpYY6ptz0fq&#10;TqEUMYR9igqqEFwqpS8qMuin1hFH7mZbgyHCtpS6xT6Gm0Z+JclCGqw5NlTo6Kei4v90Nwqk7m7b&#10;P3buTM3vkTbXfn+fH5SajIfvFYhAQ3iLX+6dVjCP6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3XNje+AAAA2wAAAA8AAAAAAAAAAAAAAAAAmAIAAGRycy9kb3ducmV2&#10;LnhtbFBLBQYAAAAABAAEAPUAAACDAwAAAAA=&#10;" fillcolor="#5b9bd5" strokecolor="#41719c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20"/>
                <w:szCs w:val="28"/>
              </w:rPr>
              <w:t xml:space="preserve">  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670C60B" wp14:editId="5F6A8E94">
                      <wp:extent cx="488950" cy="490855"/>
                      <wp:effectExtent l="0" t="0" r="25400" b="23495"/>
                      <wp:docPr id="37" name="组合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0" cy="490855"/>
                                <a:chOff x="0" y="0"/>
                                <a:chExt cx="488702" cy="491007"/>
                              </a:xfrm>
                            </wpg:grpSpPr>
                            <wpg:grpSp>
                              <wpg:cNvPr id="38" name="组合 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488702" cy="163669"/>
                                  <a:chOff x="0" y="0"/>
                                  <a:chExt cx="2730321" cy="914400"/>
                                </a:xfrm>
                              </wpg:grpSpPr>
                              <wps:wsp>
                                <wps:cNvPr id="39" name="椭圆 5"/>
                                <wps:cNvSpPr/>
                                <wps:spPr>
                                  <a:xfrm>
                                    <a:off x="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椭圆 6"/>
                                <wps:cNvSpPr/>
                                <wps:spPr>
                                  <a:xfrm>
                                    <a:off x="914400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椭圆 7"/>
                                <wps:cNvSpPr/>
                                <wps:spPr>
                                  <a:xfrm>
                                    <a:off x="1815921" y="0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" name="椭圆 3"/>
                              <wps:cNvSpPr/>
                              <wps:spPr>
                                <a:xfrm>
                                  <a:off x="161364" y="163669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椭圆 4"/>
                              <wps:cNvSpPr/>
                              <wps:spPr>
                                <a:xfrm>
                                  <a:off x="161364" y="327338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7" o:spid="_x0000_s1026" style="width:38.5pt;height:38.65pt;mso-position-horizontal-relative:char;mso-position-vertical-relative:line" coordsize="488702,49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">
                      <v:group id="组合 2" o:spid="_x0000_s1027" style="position:absolute;width:488702;height:163669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o:lock v:ext="edit" aspectratio="t"/>
                        <v:oval id="椭圆 5" o:spid="_x0000_s1028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6CsIA&#10;AADbAAAADwAAAGRycy9kb3ducmV2LnhtbESPQWvCQBSE7wX/w/KE3urGFkuNriIWqXiqsXh+Zp9J&#10;MPt2ya5J+u9dQfA4zMw3zHzZm1q01PjKsoLxKAFBnFtdcaHg77B5+wLhA7LG2jIp+CcPy8XgZY6p&#10;th3vqc1CISKEfYoKyhBcKqXPSzLoR9YRR+9sG4MhyqaQusEuwk0t35PkUxqsOC6U6GhdUn7JrkaB&#10;1O15c2LnDlT/7On72O2uk1+lXof9agYiUB+e4Ud7qxV8TOH+Jf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noKwgAAANsAAAAPAAAAAAAAAAAAAAAAAJgCAABkcnMvZG93&#10;bnJldi54bWxQSwUGAAAAAAQABAD1AAAAhwMAAAAA&#10;" fillcolor="#5b9bd5" strokecolor="#41719c" strokeweight="1pt">
                          <v:stroke joinstyle="miter"/>
                        </v:oval>
                        <v:oval id="椭圆 6" o:spid="_x0000_s1029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g6r4A&#10;AADbAAAADwAAAGRycy9kb3ducmV2LnhtbERPTYvCMBC9C/6HMII3TRVdpGuURRHF01rF82wztmWb&#10;SWhiW/+9OSzs8fG+19ve1KKlxleWFcymCQji3OqKCwW362GyAuEDssbaMil4kYftZjhYY6ptxxdq&#10;s1CIGMI+RQVlCC6V0uclGfRT64gj97CNwRBhU0jdYBfDTS3nSfIhDVYcG0p0tCsp/82eRoHU7ePw&#10;w85dqT5eaH/vzs/lt1LjUf/1CSJQH/7Ff+6TVrCI6+OX+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OoOq+AAAA2wAAAA8AAAAAAAAAAAAAAAAAmAIAAGRycy9kb3ducmV2&#10;LnhtbFBLBQYAAAAABAAEAPUAAACDAwAAAAA=&#10;" fillcolor="#5b9bd5" strokecolor="#41719c" strokeweight="1pt">
                          <v:stroke joinstyle="miter"/>
                        </v:oval>
                        <v:oval id="椭圆 7" o:spid="_x0000_s1030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FccMA&#10;AADbAAAADwAAAGRycy9kb3ducmV2LnhtbESPS2vDMBCE74H+B7GF3hLZpQ3BjWJCi2nJKY/S89ba&#10;2CbWSljyo/8+KgRyHGbmG2adT6YVA3W+sawgXSQgiEurG64UfJ+K+QqED8gaW8uk4I885JuH2Roz&#10;bUc+0HAMlYgQ9hkqqENwmZS+rMmgX1hHHL2z7QyGKLtK6g7HCDetfE6SpTTYcFyo0dF7TeXl2BsF&#10;Ug/n4pedO1H7eaCPn3HXv+6Venqctm8gAk3hHr61v7SClxT+v8Q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IFccMAAADbAAAADwAAAAAAAAAAAAAAAACYAgAAZHJzL2Rv&#10;d25yZXYueG1sUEsFBgAAAAAEAAQA9QAAAIgDAAAAAA==&#10;" fillcolor="#5b9bd5" strokecolor="#41719c" strokeweight="1pt">
                          <v:stroke joinstyle="miter"/>
                        </v:oval>
                      </v:group>
                      <v:oval id="椭圆 3" o:spid="_x0000_s1031" style="position:absolute;left:161364;top:163669;width:163669;height:16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CbBsEA&#10;AADbAAAADwAAAGRycy9kb3ducmV2LnhtbESPT4vCMBTE7wt+h/AEb2uq6CLVKOIiK3vyH56fzbMt&#10;Ni+hiW399htB2OMwM79hFqvOVKKh2peWFYyGCQjizOqScwXn0/ZzBsIHZI2VZVLwJA+rZe9jgam2&#10;LR+oOYZcRAj7FBUUIbhUSp8VZNAPrSOO3s3WBkOUdS51jW2Em0qOk+RLGiw5LhToaFNQdj8+jAKp&#10;m9v2ys6dqPo50Pel/X1M90oN+t16DiJQF/7D7/ZOK5iM4fU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QmwbBAAAA2wAAAA8AAAAAAAAAAAAAAAAAmAIAAGRycy9kb3du&#10;cmV2LnhtbFBLBQYAAAAABAAEAPUAAACGAwAAAAA=&#10;" fillcolor="#5b9bd5" strokecolor="#41719c" strokeweight="1pt">
                        <v:stroke joinstyle="miter"/>
                      </v:oval>
                      <v:oval id="椭圆 4" o:spid="_x0000_s1032" style="position:absolute;left:161364;top:327338;width:163669;height:16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+ncIA&#10;AADbAAAADwAAAGRycy9kb3ducmV2LnhtbESPQWvCQBSE7wX/w/KE3urG1haJriIWqXiqsXh+Zp9J&#10;MPt2ya5J+u9dQfA4zMw3zHzZm1q01PjKsoLxKAFBnFtdcaHg77B5m4LwAVljbZkU/JOH5WLwMsdU&#10;24731GahEBHCPkUFZQguldLnJRn0I+uIo3e2jcEQZVNI3WAX4aaW70nyJQ1WHBdKdLQuKb9kV6NA&#10;6va8ObFzB6p/9vR97HbXz1+lXof9agYiUB+e4Ud7qxVMPuD+Jf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3D6dwgAAANsAAAAPAAAAAAAAAAAAAAAAAJgCAABkcnMvZG93&#10;bnJldi54bWxQSwUGAAAAAAQABAD1AAAAhwMAAAAA&#10;" fillcolor="#5b9bd5" strokecolor="#41719c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="00723B90" w:rsidRPr="00B07B88">
              <w:rPr>
                <w:rFonts w:hint="eastAsia"/>
                <w:sz w:val="20"/>
                <w:szCs w:val="28"/>
              </w:rPr>
              <w:t>（包括</w:t>
            </w:r>
            <w:r w:rsidR="00723B90" w:rsidRPr="00B07B88">
              <w:rPr>
                <w:sz w:val="20"/>
                <w:szCs w:val="28"/>
              </w:rPr>
              <w:t>旋转</w:t>
            </w:r>
            <w:r w:rsidR="00723B90" w:rsidRPr="00B07B88">
              <w:rPr>
                <w:rFonts w:hint="eastAsia"/>
                <w:sz w:val="20"/>
                <w:szCs w:val="28"/>
              </w:rPr>
              <w:t>90°</w:t>
            </w:r>
            <w:r w:rsidR="00723B90" w:rsidRPr="00B07B88">
              <w:rPr>
                <w:sz w:val="20"/>
                <w:szCs w:val="28"/>
              </w:rPr>
              <w:t>、</w:t>
            </w:r>
            <w:r w:rsidR="00723B90" w:rsidRPr="00B07B88">
              <w:rPr>
                <w:rFonts w:hint="eastAsia"/>
                <w:sz w:val="20"/>
                <w:szCs w:val="28"/>
              </w:rPr>
              <w:t>180°</w:t>
            </w:r>
            <w:r w:rsidR="00723B90" w:rsidRPr="00B07B88">
              <w:rPr>
                <w:sz w:val="20"/>
                <w:szCs w:val="28"/>
              </w:rPr>
              <w:t>、</w:t>
            </w:r>
            <w:r w:rsidR="00723B90" w:rsidRPr="00B07B88">
              <w:rPr>
                <w:rFonts w:hint="eastAsia"/>
                <w:sz w:val="20"/>
                <w:szCs w:val="28"/>
              </w:rPr>
              <w:t>270°</w:t>
            </w:r>
            <w:r w:rsidR="00723B90" w:rsidRPr="00B07B88">
              <w:rPr>
                <w:sz w:val="20"/>
                <w:szCs w:val="28"/>
              </w:rPr>
              <w:t>所得图</w:t>
            </w:r>
            <w:r w:rsidR="00723B90" w:rsidRPr="00B07B88">
              <w:rPr>
                <w:rFonts w:hint="eastAsia"/>
                <w:sz w:val="20"/>
                <w:szCs w:val="28"/>
              </w:rPr>
              <w:t>形</w:t>
            </w:r>
            <w:r w:rsidR="00723B90" w:rsidRPr="00B07B88">
              <w:rPr>
                <w:sz w:val="20"/>
                <w:szCs w:val="28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200</w:t>
            </w:r>
            <w:r w:rsidRPr="00B07B88">
              <w:rPr>
                <w:sz w:val="22"/>
                <w:szCs w:val="28"/>
              </w:rPr>
              <w:t>,</w:t>
            </w:r>
            <w:r w:rsidRPr="00B07B88">
              <w:rPr>
                <w:rFonts w:hint="eastAsia"/>
                <w:sz w:val="22"/>
                <w:szCs w:val="28"/>
              </w:rPr>
              <w:t xml:space="preserve"> 200</w:t>
            </w:r>
          </w:p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</w:p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100+100, 100+100</w:t>
            </w:r>
          </w:p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</w:p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生</w:t>
            </w:r>
            <w:r w:rsidRPr="00B07B88">
              <w:rPr>
                <w:sz w:val="22"/>
                <w:szCs w:val="28"/>
              </w:rPr>
              <w:t>成</w:t>
            </w:r>
            <w:r w:rsidRPr="00B07B88">
              <w:rPr>
                <w:rFonts w:hint="eastAsia"/>
                <w:sz w:val="22"/>
                <w:szCs w:val="28"/>
              </w:rPr>
              <w:t>1个</w:t>
            </w:r>
            <w:r w:rsidRPr="00B07B88">
              <w:rPr>
                <w:sz w:val="22"/>
                <w:szCs w:val="28"/>
              </w:rPr>
              <w:t>道具</w:t>
            </w:r>
            <w:r w:rsidRPr="00B07B88">
              <w:rPr>
                <w:rFonts w:hint="eastAsia"/>
                <w:sz w:val="22"/>
                <w:szCs w:val="28"/>
              </w:rPr>
              <w:t>A,与</w:t>
            </w:r>
            <w:r w:rsidRPr="00B07B88">
              <w:rPr>
                <w:sz w:val="22"/>
                <w:szCs w:val="28"/>
              </w:rPr>
              <w:t>被消除的棋子具有</w:t>
            </w:r>
            <w:r w:rsidRPr="00B07B88">
              <w:rPr>
                <w:b/>
                <w:sz w:val="22"/>
                <w:szCs w:val="28"/>
              </w:rPr>
              <w:t>相同的颜色</w:t>
            </w:r>
            <w:r w:rsidRPr="00B07B88">
              <w:rPr>
                <w:sz w:val="22"/>
                <w:szCs w:val="28"/>
              </w:rPr>
              <w:t>，</w:t>
            </w:r>
            <w:r w:rsidRPr="00B07B88">
              <w:rPr>
                <w:rFonts w:hint="eastAsia"/>
                <w:sz w:val="22"/>
                <w:szCs w:val="28"/>
              </w:rPr>
              <w:t>生成位置分别位于最下</w:t>
            </w:r>
            <w:r w:rsidRPr="00B07B88">
              <w:rPr>
                <w:sz w:val="22"/>
                <w:szCs w:val="28"/>
              </w:rPr>
              <w:t>端，最</w:t>
            </w:r>
            <w:r w:rsidRPr="00B07B88">
              <w:rPr>
                <w:rFonts w:hint="eastAsia"/>
                <w:sz w:val="22"/>
                <w:szCs w:val="28"/>
              </w:rPr>
              <w:t>右</w:t>
            </w:r>
            <w:r w:rsidRPr="00B07B88">
              <w:rPr>
                <w:sz w:val="22"/>
                <w:szCs w:val="28"/>
              </w:rPr>
              <w:t>端，</w:t>
            </w:r>
            <w:proofErr w:type="gramStart"/>
            <w:r w:rsidRPr="00B07B88">
              <w:rPr>
                <w:sz w:val="22"/>
                <w:szCs w:val="28"/>
              </w:rPr>
              <w:t>对称中央</w:t>
            </w:r>
            <w:proofErr w:type="gramEnd"/>
            <w:r w:rsidRPr="00B07B88">
              <w:rPr>
                <w:sz w:val="22"/>
                <w:szCs w:val="28"/>
              </w:rPr>
              <w:t>位置，</w:t>
            </w:r>
            <w:proofErr w:type="gramStart"/>
            <w:r w:rsidRPr="00B07B88">
              <w:rPr>
                <w:sz w:val="22"/>
                <w:szCs w:val="28"/>
              </w:rPr>
              <w:t>对称中央</w:t>
            </w:r>
            <w:proofErr w:type="gramEnd"/>
            <w:r w:rsidRPr="00B07B88">
              <w:rPr>
                <w:sz w:val="22"/>
                <w:szCs w:val="28"/>
              </w:rPr>
              <w:t>位置</w:t>
            </w:r>
            <w:r w:rsidRPr="00B07B88">
              <w:rPr>
                <w:rFonts w:hint="eastAsia"/>
                <w:sz w:val="22"/>
                <w:szCs w:val="28"/>
              </w:rPr>
              <w:t>，图中</w:t>
            </w:r>
            <w:r w:rsidRPr="00B07B88">
              <w:rPr>
                <w:sz w:val="22"/>
                <w:szCs w:val="28"/>
              </w:rPr>
              <w:t>深色点，</w:t>
            </w:r>
          </w:p>
        </w:tc>
      </w:tr>
      <w:tr w:rsidR="00723B90" w:rsidRPr="00B07B88" w:rsidTr="008140D2">
        <w:tc>
          <w:tcPr>
            <w:tcW w:w="2840" w:type="dxa"/>
            <w:shd w:val="clear" w:color="auto" w:fill="auto"/>
            <w:vAlign w:val="center"/>
          </w:tcPr>
          <w:p w:rsidR="00723B90" w:rsidRPr="00B07B88" w:rsidRDefault="00723B90" w:rsidP="00BD3F4B">
            <w:pPr>
              <w:rPr>
                <w:sz w:val="22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1FF96E1E" wp14:editId="3F0225E7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1735455</wp:posOffset>
                      </wp:positionV>
                      <wp:extent cx="813435" cy="163830"/>
                      <wp:effectExtent l="0" t="0" r="24765" b="26670"/>
                      <wp:wrapTight wrapText="bothSides">
                        <wp:wrapPolygon edited="0">
                          <wp:start x="0" y="0"/>
                          <wp:lineTo x="0" y="22605"/>
                          <wp:lineTo x="21752" y="22605"/>
                          <wp:lineTo x="21752" y="0"/>
                          <wp:lineTo x="0" y="0"/>
                        </wp:wrapPolygon>
                      </wp:wrapTight>
                      <wp:docPr id="21" name="组合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3435" cy="163830"/>
                                <a:chOff x="0" y="0"/>
                                <a:chExt cx="813735" cy="163671"/>
                              </a:xfrm>
                            </wpg:grpSpPr>
                            <wpg:grpSp>
                              <wpg:cNvPr id="23" name="组合 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"/>
                                  <a:ext cx="488702" cy="163669"/>
                                  <a:chOff x="0" y="2"/>
                                  <a:chExt cx="2730321" cy="914400"/>
                                </a:xfrm>
                              </wpg:grpSpPr>
                              <wps:wsp>
                                <wps:cNvPr id="25" name="椭圆 5"/>
                                <wps:cNvSpPr/>
                                <wps:spPr>
                                  <a:xfrm>
                                    <a:off x="0" y="2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椭圆 6"/>
                                <wps:cNvSpPr/>
                                <wps:spPr>
                                  <a:xfrm>
                                    <a:off x="914400" y="2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椭圆 7"/>
                                <wps:cNvSpPr/>
                                <wps:spPr>
                                  <a:xfrm>
                                    <a:off x="1815921" y="2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" name="椭圆 3"/>
                              <wps:cNvSpPr/>
                              <wps:spPr>
                                <a:xfrm>
                                  <a:off x="650066" y="0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椭圆 4"/>
                              <wps:cNvSpPr/>
                              <wps:spPr>
                                <a:xfrm>
                                  <a:off x="488702" y="1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.75pt;margin-top:136.65pt;width:64.05pt;height:12.9pt;z-index:-251651072" coordsize="813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">
                      <v:group id="组合 2" o:spid="_x0000_s1027" style="position:absolute;width:4887;height:1636" coordorigin="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oval id="椭圆 5" o:spid="_x0000_s1028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m0sIA&#10;AADbAAAADwAAAGRycy9kb3ducmV2LnhtbESPQWvCQBSE7wX/w/IEb3VjIKWkrkEUafHUqPT8mn0m&#10;odm3S3ZN4r93C4Ueh5n5hlkXk+nEQL1vLStYLRMQxJXVLdcKLufD8ysIH5A1dpZJwZ08FJvZ0xpz&#10;bUcuaTiFWkQI+xwVNCG4XEpfNWTQL60jjt7V9gZDlH0tdY9jhJtOpknyIg22HBcadLRrqPo53YwC&#10;qYfr4ZudO1P3XtL+azzesk+lFvNp+wYi0BT+w3/tD60gzeD3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pubSwgAAANsAAAAPAAAAAAAAAAAAAAAAAJgCAABkcnMvZG93&#10;bnJldi54bWxQSwUGAAAAAAQABAD1AAAAhwMAAAAA&#10;" fillcolor="#5b9bd5" strokecolor="#41719c" strokeweight="1pt">
                          <v:stroke joinstyle="miter"/>
                        </v:oval>
                        <v:oval id="椭圆 6" o:spid="_x0000_s1029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4pcEA&#10;AADbAAAADwAAAGRycy9kb3ducmV2LnhtbESPQYvCMBSE78L+h/AWvGm6giJdo4iLKJ7Uyp7fNs+2&#10;bPMSmtjWf28EweMwM98wi1VvatFS4yvLCr7GCQji3OqKCwWXbDuag/ABWWNtmRTcycNq+TFYYKpt&#10;xydqz6EQEcI+RQVlCC6V0uclGfRj64ijd7WNwRBlU0jdYBfhppaTJJlJgxXHhRIdbUrK/883o0Dq&#10;9rr9Y+cyqncn+vntDrfpUanhZ7/+BhGoD+/wq73XCiYzeH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0eKXBAAAA2wAAAA8AAAAAAAAAAAAAAAAAmAIAAGRycy9kb3du&#10;cmV2LnhtbFBLBQYAAAAABAAEAPUAAACGAwAAAAA=&#10;" fillcolor="#5b9bd5" strokecolor="#41719c" strokeweight="1pt">
                          <v:stroke joinstyle="miter"/>
                        </v:oval>
                        <v:oval id="椭圆 7" o:spid="_x0000_s1030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dPsEA&#10;AADbAAAADwAAAGRycy9kb3ducmV2LnhtbESPT4vCMBTE7wt+h/AEb2uqoCvVKOIiK3vyH56fzbMt&#10;Ni+hiW399htB2OMwM79hFqvOVKKh2peWFYyGCQjizOqScwXn0/ZzBsIHZI2VZVLwJA+rZe9jgam2&#10;LR+oOYZcRAj7FBUUIbhUSp8VZNAPrSOO3s3WBkOUdS51jW2Em0qOk2QqDZYcFwp0tCkoux8fRoHU&#10;zW17ZedOVP0c6PvS/j4me6UG/W49BxGoC//hd3unFYy/4PU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43T7BAAAA2wAAAA8AAAAAAAAAAAAAAAAAmAIAAGRycy9kb3du&#10;cmV2LnhtbFBLBQYAAAAABAAEAPUAAACGAwAAAAA=&#10;" fillcolor="#5b9bd5" strokecolor="#41719c" strokeweight="1pt">
                          <v:stroke joinstyle="miter"/>
                        </v:oval>
                      </v:group>
                      <v:oval id="椭圆 3" o:spid="_x0000_s1031" style="position:absolute;left:6500;width:1637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dJTL4A&#10;AADbAAAADwAAAGRycy9kb3ducmV2LnhtbERPy4rCMBTdD/gP4QruxlRBkWpahhGZwZUvXN9prm2Z&#10;5iY0sa1/bxaCy8N5b/LBNKKj1teWFcymCQjiwuqaSwWX8+5zBcIHZI2NZVLwIA95NvrYYKptz0fq&#10;TqEUMYR9igqqEFwqpS8qMuin1hFH7mZbgyHCtpS6xT6Gm0bOk2QpDdYcGyp09F1R8X+6GwVSd7fd&#10;Hzt3pubnSNtrv78vDkpNxsPXGkSgIbzFL/evVjCPY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nSUy+AAAA2wAAAA8AAAAAAAAAAAAAAAAAmAIAAGRycy9kb3ducmV2&#10;LnhtbFBLBQYAAAAABAAEAPUAAACDAwAAAAA=&#10;" fillcolor="#5b9bd5" strokecolor="#41719c" strokeweight="1pt">
                        <v:stroke joinstyle="miter"/>
                      </v:oval>
                      <v:oval id="椭圆 4" o:spid="_x0000_s1032" style="position:absolute;left:4887;width:1636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s18EA&#10;AADbAAAADwAAAGRycy9kb3ducmV2LnhtbESPT4vCMBTE7wt+h/AEb2uqoKzVKOIiK3vyH56fzbMt&#10;Ni+hiW399htB2OMwM79hFqvOVKKh2peWFYyGCQjizOqScwXn0/bzC4QPyBory6TgSR5Wy97HAlNt&#10;Wz5Qcwy5iBD2KSooQnCplD4ryKAfWkccvZutDYYo61zqGtsIN5UcJ8lUGiw5LhToaFNQdj8+jAKp&#10;m9v2ys6dqPo50Pel/X1M9koN+t16DiJQF/7D7/ZOKxjP4PU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r7NfBAAAA2wAAAA8AAAAAAAAAAAAAAAAAmAIAAGRycy9kb3du&#10;cmV2LnhtbFBLBQYAAAAABAAEAPUAAACGAwAAAAA=&#10;" fillcolor="#5b9bd5" strokecolor="#41719c" strokeweight="1pt">
                        <v:stroke joinstyle="miter"/>
                      </v:oval>
                      <w10:wrap type="tight"/>
                    </v:group>
                  </w:pict>
                </mc:Fallback>
              </mc:AlternateContent>
            </w:r>
            <w:r w:rsidR="0066376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7E24A7D9" wp14:editId="5F48310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580390</wp:posOffset>
                      </wp:positionV>
                      <wp:extent cx="815975" cy="490855"/>
                      <wp:effectExtent l="0" t="0" r="22225" b="23495"/>
                      <wp:wrapTight wrapText="bothSides">
                        <wp:wrapPolygon edited="0">
                          <wp:start x="0" y="0"/>
                          <wp:lineTo x="0" y="7545"/>
                          <wp:lineTo x="8068" y="13413"/>
                          <wp:lineTo x="8068" y="21796"/>
                          <wp:lineTo x="8573" y="21796"/>
                          <wp:lineTo x="13111" y="21796"/>
                          <wp:lineTo x="13616" y="21796"/>
                          <wp:lineTo x="13616" y="13413"/>
                          <wp:lineTo x="21684" y="7545"/>
                          <wp:lineTo x="21684" y="0"/>
                          <wp:lineTo x="0" y="0"/>
                        </wp:wrapPolygon>
                      </wp:wrapTight>
                      <wp:docPr id="24" name="组合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5975" cy="490855"/>
                                <a:chOff x="0" y="0"/>
                                <a:chExt cx="816040" cy="491007"/>
                              </a:xfrm>
                            </wpg:grpSpPr>
                            <wpg:grpSp>
                              <wpg:cNvPr id="3" name="组合 2"/>
                              <wpg:cNvGrpSpPr/>
                              <wpg:grpSpPr>
                                <a:xfrm>
                                  <a:off x="163669" y="0"/>
                                  <a:ext cx="652371" cy="491007"/>
                                  <a:chOff x="163669" y="0"/>
                                  <a:chExt cx="652371" cy="491007"/>
                                </a:xfrm>
                              </wpg:grpSpPr>
                              <wpg:grpSp>
                                <wpg:cNvPr id="4" name="组合 4"/>
                                <wpg:cNvGrpSpPr/>
                                <wpg:grpSpPr>
                                  <a:xfrm>
                                    <a:off x="163669" y="0"/>
                                    <a:ext cx="652371" cy="327338"/>
                                    <a:chOff x="163669" y="0"/>
                                    <a:chExt cx="652371" cy="327338"/>
                                  </a:xfrm>
                                </wpg:grpSpPr>
                                <wpg:grpSp>
                                  <wpg:cNvPr id="6" name="组合 6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163669" y="1"/>
                                      <a:ext cx="488702" cy="163669"/>
                                      <a:chOff x="163669" y="1"/>
                                      <a:chExt cx="2730321" cy="914400"/>
                                    </a:xfrm>
                                  </wpg:grpSpPr>
                                  <wps:wsp>
                                    <wps:cNvPr id="9" name="椭圆 9"/>
                                    <wps:cNvSpPr/>
                                    <wps:spPr>
                                      <a:xfrm>
                                        <a:off x="163669" y="1"/>
                                        <a:ext cx="914400" cy="9144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5B9BD5"/>
                                      </a:solidFill>
                                      <a:ln w="12700" cap="flat" cmpd="sng" algn="ctr">
                                        <a:solidFill>
                                          <a:srgbClr val="5B9BD5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椭圆 10"/>
                                    <wps:cNvSpPr/>
                                    <wps:spPr>
                                      <a:xfrm>
                                        <a:off x="1078069" y="1"/>
                                        <a:ext cx="914400" cy="9144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5B9BD5">
                                          <a:lumMod val="50000"/>
                                        </a:srgbClr>
                                      </a:solidFill>
                                      <a:ln w="12700" cap="flat" cmpd="sng" algn="ctr">
                                        <a:solidFill>
                                          <a:srgbClr val="5B9BD5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椭圆 11"/>
                                    <wps:cNvSpPr/>
                                    <wps:spPr>
                                      <a:xfrm>
                                        <a:off x="1979590" y="1"/>
                                        <a:ext cx="914400" cy="9144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5B9BD5"/>
                                      </a:solidFill>
                                      <a:ln w="12700" cap="flat" cmpd="sng" algn="ctr">
                                        <a:solidFill>
                                          <a:srgbClr val="5B9BD5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" name="椭圆 7"/>
                                  <wps:cNvSpPr/>
                                  <wps:spPr>
                                    <a:xfrm>
                                      <a:off x="325033" y="163669"/>
                                      <a:ext cx="163669" cy="1636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椭圆 8"/>
                                  <wps:cNvSpPr/>
                                  <wps:spPr>
                                    <a:xfrm>
                                      <a:off x="652371" y="0"/>
                                      <a:ext cx="163669" cy="1636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" name="椭圆 5"/>
                                <wps:cNvSpPr/>
                                <wps:spPr>
                                  <a:xfrm>
                                    <a:off x="325033" y="327338"/>
                                    <a:ext cx="163669" cy="16366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椭圆 3"/>
                              <wps:cNvSpPr/>
                              <wps:spPr>
                                <a:xfrm>
                                  <a:off x="0" y="0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4" o:spid="_x0000_s1026" style="position:absolute;left:0;text-align:left;margin-left:.65pt;margin-top:45.7pt;width:64.25pt;height:38.65pt;z-index:-251649024" coordsize="8160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">
                      <v:group id="组合 2" o:spid="_x0000_s1027" style="position:absolute;left:1636;width:6524;height:4910" coordorigin="1636" coordsize="6523,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组合 4" o:spid="_x0000_s1028" style="position:absolute;left:1636;width:6524;height:3273" coordorigin="1636" coordsize="6523,3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group id="组合 6" o:spid="_x0000_s1029" style="position:absolute;left:1636;width:4887;height:1636" coordorigin="1636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<o:lock v:ext="edit" aspectratio="t"/>
                            <v:oval id="椭圆 9" o:spid="_x0000_s1030" style="position:absolute;left:163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K2MEA&#10;AADaAAAADwAAAGRycy9kb3ducmV2LnhtbESPT4vCMBTE7wt+h/AEb2u6gqJdoyyKKJ7WP3h+Ns+2&#10;bPMSmtjWb2+EBY/DzPyGmS87U4mGal9aVvA1TEAQZ1aXnCs4nzafUxA+IGusLJOCB3lYLnofc0y1&#10;bflAzTHkIkLYp6igCMGlUvqsIIN+aB1x9G62NhiirHOpa2wj3FRylCQTabDkuFCgo1VB2d/xbhRI&#10;3dw2V3buRNX2QOtLu7+Pf5Ua9LufbxCBuvAO/7d3WsEMXlfi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SitjBAAAA2gAAAA8AAAAAAAAAAAAAAAAAmAIAAGRycy9kb3du&#10;cmV2LnhtbFBLBQYAAAAABAAEAPUAAACGAwAAAAA=&#10;" fillcolor="#5b9bd5" strokecolor="#41719c" strokeweight="1pt">
                              <v:stroke joinstyle="miter"/>
                            </v:oval>
                            <v:oval id="椭圆 10" o:spid="_x0000_s1031" style="position:absolute;left:10780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5818YA&#10;AADbAAAADwAAAGRycy9kb3ducmV2LnhtbESPS2/CQAyE70j8h5WReoMNSH0QWFCF1NelgoB43Kys&#10;SaJmvSG7hfTf14dKvdma8czn+bJztbpSGyrPBsajBBRx7m3FhYHd9mX4BCpEZIu1ZzLwQwGWi35v&#10;jqn1N97QNYuFkhAOKRooY2xSrUNeksMw8g2xaGffOoyytoW2Ld4k3NV6kiQP2mHF0lBiQ6uS8q/s&#10;2xmYHu7Xn8Xlsvs4+oxft6fu8W2/MeZu0D3PQEXq4r/57/rdCr7Qyy8y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5818YAAADbAAAADwAAAAAAAAAAAAAAAACYAgAAZHJz&#10;L2Rvd25yZXYueG1sUEsFBgAAAAAEAAQA9QAAAIsDAAAAAA==&#10;" fillcolor="#1f4e79" strokecolor="#41719c" strokeweight="1pt">
                              <v:stroke joinstyle="miter"/>
                            </v:oval>
                            <v:oval id="椭圆 11" o:spid="_x0000_s1032" style="position:absolute;left:19795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qbL8A&#10;AADbAAAADwAAAGRycy9kb3ducmV2LnhtbERPTYvCMBC9C/6HMMLeNFVYka5RFkVcPKkVz7PN2JZt&#10;JqGJbfffG0HwNo/3Oct1b2rRUuMrywqmkwQEcW51xYWCS7YbL0D4gKyxtkwK/snDejUcLDHVtuMT&#10;tedQiBjCPkUFZQguldLnJRn0E+uII3ezjcEQYVNI3WAXw00tZ0kylwYrjg0lOtqUlP+d70aB1O1t&#10;98vOZVTvT7S9dof751Gpj1H//QUiUB/e4pf7R8f5U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8SpsvwAAANsAAAAPAAAAAAAAAAAAAAAAAJgCAABkcnMvZG93bnJl&#10;di54bWxQSwUGAAAAAAQABAD1AAAAhAMAAAAA&#10;" fillcolor="#5b9bd5" strokecolor="#41719c" strokeweight="1pt">
                              <v:stroke joinstyle="miter"/>
                            </v:oval>
                          </v:group>
                          <v:oval id="椭圆 7" o:spid="_x0000_s1033" style="position:absolute;left:3250;top:1636;width:1637;height:1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7McEA&#10;AADaAAAADwAAAGRycy9kb3ducmV2LnhtbESPW4vCMBSE3xf8D+EIvq3pCl7oGmVRRPFpveDzsTm2&#10;ZZuT0MS2/nsjLPg4zMw3zHzZmUo0VPvSsoKvYQKCOLO65FzB+bT5nIHwAVljZZkUPMjDctH7mGOq&#10;bcsHao4hFxHCPkUFRQguldJnBRn0Q+uIo3eztcEQZZ1LXWMb4aaSoySZSIMlx4UCHa0Kyv6Od6NA&#10;6ua2ubJzJ6q2B1pf2v19/KvUoN/9fIMI1IV3+L+90wqm8LoSb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BuzHBAAAA2gAAAA8AAAAAAAAAAAAAAAAAmAIAAGRycy9kb3du&#10;cmV2LnhtbFBLBQYAAAAABAAEAPUAAACGAwAAAAA=&#10;" fillcolor="#5b9bd5" strokecolor="#41719c" strokeweight="1pt">
                            <v:stroke joinstyle="miter"/>
                          </v:oval>
                          <v:oval id="椭圆 8" o:spid="_x0000_s1034" style="position:absolute;left:6523;width:1637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vQ74A&#10;AADaAAAADwAAAGRycy9kb3ducmV2LnhtbERPyWrDMBC9B/IPYgK9JXIDLcW1bEKDaempWch5ao0X&#10;Yo2EJS/9++pQ6PHx9qxYTC8mGnxnWcHjLgFBXFndcaPgeim3LyB8QNbYWyYFP+ShyNerDFNtZz7R&#10;dA6NiCHsU1TQhuBSKX3VkkG/s444crUdDIYIh0bqAecYbnq5T5JnabDj2NCio7eWqvt5NAqknury&#10;m527UP9+ouNt/hyfvpR62CyHVxCBlvAv/nN/aAVxa7wSb4DM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eL0O+AAAA2gAAAA8AAAAAAAAAAAAAAAAAmAIAAGRycy9kb3ducmV2&#10;LnhtbFBLBQYAAAAABAAEAPUAAACDAwAAAAA=&#10;" fillcolor="#5b9bd5" strokecolor="#41719c" strokeweight="1pt">
                            <v:stroke joinstyle="miter"/>
                          </v:oval>
                        </v:group>
                        <v:oval id="椭圆 5" o:spid="_x0000_s1035" style="position:absolute;left:3250;top:3273;width:1637;height:1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+A3cEA&#10;AADaAAAADwAAAGRycy9kb3ducmV2LnhtbESPQWvCQBSE7wX/w/KE3pqNBYvErCIWaempiaXnZ/aZ&#10;BLNvl+yapP++Kwgeh5n5hsm3k+nEQL1vLStYJCkI4srqlmsFP8fDywqED8gaO8uk4I88bDezpxwz&#10;bUcuaChDLSKEfYYKmhBcJqWvGjLoE+uIo3e2vcEQZV9L3eMY4aaTr2n6Jg22HBcadLRvqLqUV6NA&#10;6uF8OLFzR+o+Cnr/Hb+uy2+lnufTbg0i0BQe4Xv7UytYwu1Kv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fgN3BAAAA2gAAAA8AAAAAAAAAAAAAAAAAmAIAAGRycy9kb3du&#10;cmV2LnhtbFBLBQYAAAAABAAEAPUAAACGAwAAAAA=&#10;" fillcolor="#5b9bd5" strokecolor="#41719c" strokeweight="1pt">
                          <v:stroke joinstyle="miter"/>
                        </v:oval>
                      </v:group>
                      <v:oval id="椭圆 3" o:spid="_x0000_s1036" style="position:absolute;width:1636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0G78A&#10;AADbAAAADwAAAGRycy9kb3ducmV2LnhtbERPTYvCMBC9L/gfwgje1lTBRbpGWRRRPK1WPM82Y1u2&#10;mYQmtvXfG0HwNo/3OYtVb2rRUuMrywom4wQEcW51xYWCc7b9nIPwAVljbZkU3MnDajn4WGCqbcdH&#10;ak+hEDGEfYoKyhBcKqXPSzLox9YRR+5qG4MhwqaQusEuhptaTpPkSxqsODaU6GhdUv5/uhkFUrfX&#10;7R87l1G9O9Lm0h1us1+lRsP+5xtEoD68xS/3Xsf5U3j+Eg+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I7QbvwAAANsAAAAPAAAAAAAAAAAAAAAAAJgCAABkcnMvZG93bnJl&#10;di54bWxQSwUGAAAAAAQABAD1AAAAhAMAAAAA&#10;" fillcolor="#5b9bd5" strokecolor="#41719c" strokeweight="1pt">
                        <v:stroke joinstyle="miter"/>
                      </v:oval>
                      <w10:wrap type="tight"/>
                    </v:group>
                  </w:pict>
                </mc:Fallback>
              </mc:AlternateContent>
            </w:r>
            <w:r w:rsidR="0066376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6F8CF942" wp14:editId="0E434986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1537970</wp:posOffset>
                      </wp:positionV>
                      <wp:extent cx="813435" cy="163830"/>
                      <wp:effectExtent l="953" t="0" r="25717" b="25718"/>
                      <wp:wrapTight wrapText="bothSides">
                        <wp:wrapPolygon edited="0">
                          <wp:start x="21575" y="-126"/>
                          <wp:lineTo x="-177" y="-126"/>
                          <wp:lineTo x="-177" y="22479"/>
                          <wp:lineTo x="21575" y="22479"/>
                          <wp:lineTo x="21575" y="-126"/>
                        </wp:wrapPolygon>
                      </wp:wrapTight>
                      <wp:docPr id="30" name="组合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813435" cy="163830"/>
                                <a:chOff x="0" y="0"/>
                                <a:chExt cx="813735" cy="163671"/>
                              </a:xfrm>
                            </wpg:grpSpPr>
                            <wpg:grpSp>
                              <wpg:cNvPr id="31" name="组合 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0" y="2"/>
                                  <a:ext cx="488702" cy="163669"/>
                                  <a:chOff x="0" y="2"/>
                                  <a:chExt cx="2730321" cy="914400"/>
                                </a:xfrm>
                              </wpg:grpSpPr>
                              <wps:wsp>
                                <wps:cNvPr id="32" name="椭圆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algn="ctr">
                                    <a:solidFill>
                                      <a:srgbClr val="41719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3" name="椭圆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4400" y="2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algn="ctr">
                                    <a:solidFill>
                                      <a:srgbClr val="41719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4" name="椭圆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15921" y="2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algn="ctr">
                                    <a:solidFill>
                                      <a:srgbClr val="41719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" name="椭圆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0066" y="0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algn="ctr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" name="椭圆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702" y="1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algn="ctr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0" o:spid="_x0000_s1026" style="position:absolute;left:0;text-align:left;margin-left:63.1pt;margin-top:121.1pt;width:64.05pt;height:12.9pt;rotation:-90;z-index:-251650048" coordsize="813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">
                      <v:group id="组合 2" o:spid="_x0000_s1027" style="position:absolute;width:4887;height:1636" coordorigin="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o:lock v:ext="edit" aspectratio="t"/>
                        <v:oval id="椭圆 5" o:spid="_x0000_s1028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oe8EA&#10;AADbAAAADwAAAGRycy9kb3ducmV2LnhtbESPT4vCMBTE7wt+h/AEb2uq4iLVKOIiK3vyH56fzbMt&#10;Ni+hiW399htB2OMwM79hFqvOVKKh2peWFYyGCQjizOqScwXn0/ZzBsIHZI2VZVLwJA+rZe9jgam2&#10;LR+oOYZcRAj7FBUUIbhUSp8VZNAPrSOO3s3WBkOUdS51jW2Em0qOk+RLGiw5LhToaFNQdj8+jAKp&#10;m9v2ys6dqPo50Pel/X1M90oN+t16DiJQF/7D7/ZOK5iM4fU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6HvBAAAA2wAAAA8AAAAAAAAAAAAAAAAAmAIAAGRycy9kb3du&#10;cmV2LnhtbFBLBQYAAAAABAAEAPUAAACGAwAAAAA=&#10;" fillcolor="#5b9bd5" strokecolor="#41719c" strokeweight="1pt">
                          <v:stroke joinstyle="miter"/>
                        </v:oval>
                        <v:oval id="椭圆 6" o:spid="_x0000_s1029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pN4MMA&#10;AADbAAAADwAAAGRycy9kb3ducmV2LnhtbESPzWrDMBCE74G+g9hCb4ncmIbgRgmhIbTk1Nil5621&#10;sU2slbDkn759VCjkOMzMN8xmN5lWDNT5xrKC50UCgri0uuFKwVdxnK9B+ICssbVMCn7Jw277MNtg&#10;pu3IZxryUIkIYZ+hgjoEl0npy5oM+oV1xNG72M5giLKrpO5wjHDTymWSrKTBhuNCjY7eaiqveW8U&#10;SD1cjj/sXEHt+5kO3+Opf/lU6ulx2r+CCDSFe/i//aEVpCn8fY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pN4MMAAADbAAAADwAAAAAAAAAAAAAAAACYAgAAZHJzL2Rv&#10;d25yZXYueG1sUEsFBgAAAAAEAAQA9QAAAIgDAAAAAA==&#10;" fillcolor="#5b9bd5" strokecolor="#41719c" strokeweight="1pt">
                          <v:stroke joinstyle="miter"/>
                        </v:oval>
                        <v:oval id="椭圆 7" o:spid="_x0000_s1030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VlMIA&#10;AADbAAAADwAAAGRycy9kb3ducmV2LnhtbESPQWvCQBSE7wX/w/KE3urG1haJriIWqXiqsXh+Zp9J&#10;MPt2ya5J+u9dQfA4zMw3zHzZm1q01PjKsoLxKAFBnFtdcaHg77B5m4LwAVljbZkU/JOH5WLwMsdU&#10;24731GahEBHCPkUFZQguldLnJRn0I+uIo3e2jcEQZVNI3WAX4aaW70nyJQ1WHBdKdLQuKb9kV6NA&#10;6va8ObFzB6p/9vR97HbXz1+lXof9agYiUB+e4Ud7qxV8TOD+Jf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9WUwgAAANsAAAAPAAAAAAAAAAAAAAAAAJgCAABkcnMvZG93&#10;bnJldi54bWxQSwUGAAAAAAQABAD1AAAAhwMAAAAA&#10;" fillcolor="#5b9bd5" strokecolor="#41719c" strokeweight="1pt">
                          <v:stroke joinstyle="miter"/>
                        </v:oval>
                      </v:group>
                      <v:oval id="椭圆 3" o:spid="_x0000_s1031" style="position:absolute;left:6500;width:1637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9wD8EA&#10;AADbAAAADwAAAGRycy9kb3ducmV2LnhtbESPT4vCMBTE78J+h/AW9qbpuihSjSIrsosn/+H52Tzb&#10;YvMSmtjWb28EweMwM79hZovOVKKh2peWFXwPEhDEmdUl5wqOh3V/AsIHZI2VZVJwJw+L+Udvhqm2&#10;Le+o2YdcRAj7FBUUIbhUSp8VZNAPrCOO3sXWBkOUdS51jW2Em0oOk2QsDZYcFwp09FtQdt3fjAKp&#10;m8v6zM4dqPrb0erUbm6jrVJfn91yCiJQF97hV/tfK/gZwf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/cA/BAAAA2wAAAA8AAAAAAAAAAAAAAAAAmAIAAGRycy9kb3du&#10;cmV2LnhtbFBLBQYAAAAABAAEAPUAAACGAwAAAAA=&#10;" fillcolor="#5b9bd5" strokecolor="#41719c" strokeweight="1pt">
                        <v:stroke joinstyle="miter"/>
                      </v:oval>
                      <v:oval id="椭圆 4" o:spid="_x0000_s1032" style="position:absolute;left:4887;width:1636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ueMEA&#10;AADbAAAADwAAAGRycy9kb3ducmV2LnhtbESPT4vCMBTE78J+h/AW9qbpuihSjSIrsosn/+H52Tzb&#10;YvMSmtjWb28EweMwM79hZovOVKKh2peWFXwPEhDEmdUl5wqOh3V/AsIHZI2VZVJwJw+L+Udvhqm2&#10;Le+o2YdcRAj7FBUUIbhUSp8VZNAPrCOO3sXWBkOUdS51jW2Em0oOk2QsDZYcFwp09FtQdt3fjAKp&#10;m8v6zM4dqPrb0erUbm6jrVJfn91yCiJQF97hV/tfK/gZw/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t7njBAAAA2wAAAA8AAAAAAAAAAAAAAAAAmAIAAGRycy9kb3du&#10;cmV2LnhtbFBLBQYAAAAABAAEAPUAAACGAwAAAAA=&#10;" fillcolor="#5b9bd5" strokecolor="#41719c" strokeweight="1pt">
                        <v:stroke joinstyle="miter"/>
                      </v:oval>
                      <w10:wrap type="tight"/>
                    </v:group>
                  </w:pict>
                </mc:Fallback>
              </mc:AlternateContent>
            </w:r>
            <w:r w:rsidR="0066376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46684669" wp14:editId="296214D8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580390</wp:posOffset>
                      </wp:positionV>
                      <wp:extent cx="652145" cy="490855"/>
                      <wp:effectExtent l="0" t="0" r="14605" b="23495"/>
                      <wp:wrapTight wrapText="bothSides">
                        <wp:wrapPolygon edited="0">
                          <wp:start x="0" y="0"/>
                          <wp:lineTo x="0" y="6706"/>
                          <wp:lineTo x="4417" y="13413"/>
                          <wp:lineTo x="4417" y="21796"/>
                          <wp:lineTo x="5048" y="21796"/>
                          <wp:lineTo x="10726" y="21796"/>
                          <wp:lineTo x="11357" y="21796"/>
                          <wp:lineTo x="11357" y="13413"/>
                          <wp:lineTo x="21453" y="7545"/>
                          <wp:lineTo x="21453" y="0"/>
                          <wp:lineTo x="0" y="0"/>
                        </wp:wrapPolygon>
                      </wp:wrapTight>
                      <wp:docPr id="22" name="组合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145" cy="490855"/>
                                <a:chOff x="0" y="0"/>
                                <a:chExt cx="652371" cy="491007"/>
                              </a:xfrm>
                            </wpg:grpSpPr>
                            <wpg:grpSp>
                              <wpg:cNvPr id="13" name="组合 2"/>
                              <wpg:cNvGrpSpPr/>
                              <wpg:grpSpPr>
                                <a:xfrm>
                                  <a:off x="0" y="0"/>
                                  <a:ext cx="652371" cy="327338"/>
                                  <a:chOff x="0" y="0"/>
                                  <a:chExt cx="652371" cy="327338"/>
                                </a:xfrm>
                              </wpg:grpSpPr>
                              <wpg:grpSp>
                                <wpg:cNvPr id="14" name="组合 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"/>
                                    <a:ext cx="488702" cy="163669"/>
                                    <a:chOff x="0" y="1"/>
                                    <a:chExt cx="2730321" cy="914400"/>
                                  </a:xfrm>
                                </wpg:grpSpPr>
                                <wps:wsp>
                                  <wps:cNvPr id="15" name="椭圆 7"/>
                                  <wps:cNvSpPr/>
                                  <wps:spPr>
                                    <a:xfrm>
                                      <a:off x="0" y="1"/>
                                      <a:ext cx="914400" cy="9144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椭圆 8"/>
                                  <wps:cNvSpPr/>
                                  <wps:spPr>
                                    <a:xfrm>
                                      <a:off x="914400" y="1"/>
                                      <a:ext cx="914400" cy="9144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椭圆 9"/>
                                  <wps:cNvSpPr/>
                                  <wps:spPr>
                                    <a:xfrm>
                                      <a:off x="1815921" y="1"/>
                                      <a:ext cx="914400" cy="9144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椭圆 5"/>
                                <wps:cNvSpPr/>
                                <wps:spPr>
                                  <a:xfrm>
                                    <a:off x="161364" y="163669"/>
                                    <a:ext cx="163669" cy="16366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椭圆 6"/>
                                <wps:cNvSpPr/>
                                <wps:spPr>
                                  <a:xfrm>
                                    <a:off x="488702" y="0"/>
                                    <a:ext cx="163669" cy="16366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" name="椭圆 3"/>
                              <wps:cNvSpPr/>
                              <wps:spPr>
                                <a:xfrm>
                                  <a:off x="161364" y="327338"/>
                                  <a:ext cx="163669" cy="1636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2" o:spid="_x0000_s1026" style="position:absolute;left:0;text-align:left;margin-left:72.85pt;margin-top:45.7pt;width:51.35pt;height:38.65pt;z-index:-251648000" coordsize="6523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">
                      <v:group id="组合 2" o:spid="_x0000_s1027" style="position:absolute;width:6523;height:3273" coordsize="6523,3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group id="组合 4" o:spid="_x0000_s1028" style="position:absolute;width:4887;height:1636" coordorigin="" coordsize="2730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o:lock v:ext="edit" aspectratio="t"/>
                          <v:oval id="椭圆 7" o:spid="_x0000_s1029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sb8AA&#10;AADbAAAADwAAAGRycy9kb3ducmV2LnhtbERPTWvCQBC9F/wPywi9NRsLFolZRSzS0lMTS89jdkyC&#10;2dkluybpv+8Kgrd5vM/Jt5PpxEC9by0rWCQpCOLK6pZrBT/Hw8sKhA/IGjvLpOCPPGw3s6ccM21H&#10;LmgoQy1iCPsMFTQhuExKXzVk0CfWEUfubHuDIcK+lrrHMYabTr6m6Zs02HJsaNDRvqHqUl6NAqmH&#10;8+HEzh2p+yjo/Xf8ui6/lXqeT7s1iEBTeIjv7k8d5y/h9ks8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osb8AAAADbAAAADwAAAAAAAAAAAAAAAACYAgAAZHJzL2Rvd25y&#10;ZXYueG1sUEsFBgAAAAAEAAQA9QAAAIUDAAAAAA==&#10;" fillcolor="#5b9bd5" strokecolor="#41719c" strokeweight="1pt">
                            <v:stroke joinstyle="miter"/>
                          </v:oval>
                          <v:oval id="椭圆 8" o:spid="_x0000_s1030" style="position:absolute;left:91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BOMQA&#10;AADbAAAADwAAAGRycy9kb3ducmV2LnhtbERPS2vCQBC+C/0PywjedKOgbVM3oRR8XYpGaettyI5J&#10;aHY2Zrca/31XKPQ2H99z5mlnanGh1lWWFYxHEQji3OqKCwWH/WL4BMJ5ZI21ZVJwIwdp8tCbY6zt&#10;lXd0yXwhQgi7GBWU3jexlC4vyaAb2YY4cCfbGvQBtoXULV5DuKnlJIpm0mDFoaHEht5Kyr+zH6Pg&#10;+XO6fS/O58Pmy2a83B+7x9XHTqlBv3t9AeGp8//iP/dah/kzuP8SD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LQTjEAAAA2wAAAA8AAAAAAAAAAAAAAAAAmAIAAGRycy9k&#10;b3ducmV2LnhtbFBLBQYAAAAABAAEAPUAAACJAwAAAAA=&#10;" fillcolor="#1f4e79" strokecolor="#41719c" strokeweight="1pt">
                            <v:stroke joinstyle="miter"/>
                          </v:oval>
                          <v:oval id="椭圆 9" o:spid="_x0000_s1031" style="position:absolute;left:1815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Xg78A&#10;AADbAAAADwAAAGRycy9kb3ducmV2LnhtbERPS4vCMBC+L/gfwgje1nQFH3SNsiiieFofeB6bsS3b&#10;TEIT2/rvjbDgbT6+58yXnalEQ7UvLSv4GiYgiDOrS84VnE+bzxkIH5A1VpZJwYM8LBe9jzmm2rZ8&#10;oOYYchFD2KeooAjBpVL6rCCDfmgdceRutjYYIqxzqWtsY7ip5ChJJtJgybGhQEergrK/490okLq5&#10;ba7s3Imq7YHWl3Z/H/8qNeh3P98gAnXhLf5373ScP4XXL/E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VBeDvwAAANsAAAAPAAAAAAAAAAAAAAAAAJgCAABkcnMvZG93bnJl&#10;di54bWxQSwUGAAAAAAQABAD1AAAAhAMAAAAA&#10;" fillcolor="#5b9bd5" strokecolor="#41719c" strokeweight="1pt">
                            <v:stroke joinstyle="miter"/>
                          </v:oval>
                        </v:group>
                        <v:oval id="椭圆 5" o:spid="_x0000_s1032" style="position:absolute;left:1613;top:1636;width:1637;height:1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D8cMA&#10;AADbAAAADwAAAGRycy9kb3ducmV2LnhtbESPT2vDMAzF74V+B6PCbq2zwsbI6oSyUjZ2Wv/Qsxar&#10;SWgsm9hNsm8/HQa7Sbyn937alJPr1EB9bD0beFxloIgrb1uuDZxP++ULqJiQLXaeycAPRSiL+WyD&#10;ufUjH2g4plpJCMccDTQphVzrWDXkMK58IBbt6nuHSda+1rbHUcJdp9dZ9qwdtiwNDQZ6a6i6He/O&#10;gLbDdf/NIZyoez/Q7jJ+3p++jHlYTNtXUImm9G/+u/6wgi+w8osMo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uD8cMAAADbAAAADwAAAAAAAAAAAAAAAACYAgAAZHJzL2Rv&#10;d25yZXYueG1sUEsFBgAAAAAEAAQA9QAAAIgDAAAAAA==&#10;" fillcolor="#5b9bd5" strokecolor="#41719c" strokeweight="1pt">
                          <v:stroke joinstyle="miter"/>
                        </v:oval>
                        <v:oval id="椭圆 6" o:spid="_x0000_s1033" style="position:absolute;left:4887;width:1636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mar8A&#10;AADbAAAADwAAAGRycy9kb3ducmV2LnhtbERPS4vCMBC+L/gfwgje1nQFRbtGWRRRPK0PPI/N2JZt&#10;JqGJbf33RljwNh/fc+bLzlSiodqXlhV8DRMQxJnVJecKzqfN5xSED8gaK8uk4EEelovexxxTbVs+&#10;UHMMuYgh7FNUUITgUil9VpBBP7SOOHI3WxsMEda51DW2MdxUcpQkE2mw5NhQoKNVQdnf8W4USN3c&#10;Nld27kTV9kDrS7u/j3+VGvS7n28QgbrwFv+7dzrOn8Hrl3i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hyZqvwAAANsAAAAPAAAAAAAAAAAAAAAAAJgCAABkcnMvZG93bnJl&#10;di54bWxQSwUGAAAAAAQABAD1AAAAhAMAAAAA&#10;" fillcolor="#5b9bd5" strokecolor="#41719c" strokeweight="1pt">
                          <v:stroke joinstyle="miter"/>
                        </v:oval>
                      </v:group>
                      <v:oval id="椭圆 3" o:spid="_x0000_s1034" style="position:absolute;left:1613;top:3273;width:1637;height:1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FSr4A&#10;AADbAAAADwAAAGRycy9kb3ducmV2LnhtbERPy4rCMBTdD/gP4QruxlRBkWpahhGZwZUvXN9prm2Z&#10;5iY0sa1/bxaCy8N5b/LBNKKj1teWFcymCQjiwuqaSwWX8+5zBcIHZI2NZVLwIA95NvrYYKptz0fq&#10;TqEUMYR9igqqEFwqpS8qMuin1hFH7mZbgyHCtpS6xT6Gm0bOk2QpDdYcGyp09F1R8X+6GwVSd7fd&#10;Hzt3pubnSNtrv78vDkpNxsPXGkSgIbzFL/evVjCP6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RRUq+AAAA2wAAAA8AAAAAAAAAAAAAAAAAmAIAAGRycy9kb3ducmV2&#10;LnhtbFBLBQYAAAAABAAEAPUAAACDAwAAAAA=&#10;" fillcolor="#5b9bd5" strokecolor="#41719c" strokeweight="1pt">
                        <v:stroke joinstyle="miter"/>
                      </v:oval>
                      <w10:wrap type="tight"/>
                    </v:group>
                  </w:pict>
                </mc:Fallback>
              </mc:AlternateContent>
            </w:r>
            <w:r w:rsidRPr="00B07B88">
              <w:rPr>
                <w:rFonts w:hint="eastAsia"/>
                <w:sz w:val="20"/>
                <w:szCs w:val="28"/>
              </w:rPr>
              <w:t>（包括</w:t>
            </w:r>
            <w:r w:rsidRPr="00B07B88">
              <w:rPr>
                <w:sz w:val="20"/>
                <w:szCs w:val="28"/>
              </w:rPr>
              <w:t>旋转</w:t>
            </w:r>
            <w:r w:rsidRPr="00B07B88">
              <w:rPr>
                <w:rFonts w:hint="eastAsia"/>
                <w:sz w:val="20"/>
                <w:szCs w:val="28"/>
              </w:rPr>
              <w:t>90°</w:t>
            </w:r>
            <w:r w:rsidRPr="00B07B88">
              <w:rPr>
                <w:sz w:val="20"/>
                <w:szCs w:val="28"/>
              </w:rPr>
              <w:t>、</w:t>
            </w:r>
            <w:r w:rsidRPr="00B07B88">
              <w:rPr>
                <w:rFonts w:hint="eastAsia"/>
                <w:sz w:val="20"/>
                <w:szCs w:val="28"/>
              </w:rPr>
              <w:t>180°</w:t>
            </w:r>
            <w:r w:rsidRPr="00B07B88">
              <w:rPr>
                <w:sz w:val="20"/>
                <w:szCs w:val="28"/>
              </w:rPr>
              <w:t>、</w:t>
            </w:r>
            <w:r w:rsidRPr="00B07B88">
              <w:rPr>
                <w:rFonts w:hint="eastAsia"/>
                <w:sz w:val="20"/>
                <w:szCs w:val="28"/>
              </w:rPr>
              <w:t>270°</w:t>
            </w:r>
            <w:r w:rsidRPr="00B07B88">
              <w:rPr>
                <w:sz w:val="20"/>
                <w:szCs w:val="28"/>
              </w:rPr>
              <w:t>所得图</w:t>
            </w:r>
            <w:r w:rsidRPr="00B07B88">
              <w:rPr>
                <w:rFonts w:hint="eastAsia"/>
                <w:sz w:val="20"/>
                <w:szCs w:val="28"/>
              </w:rPr>
              <w:t>形</w:t>
            </w:r>
            <w:r w:rsidRPr="00B07B88">
              <w:rPr>
                <w:sz w:val="20"/>
                <w:szCs w:val="28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500，500</w:t>
            </w:r>
          </w:p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</w:p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sz w:val="22"/>
                <w:szCs w:val="28"/>
              </w:rPr>
              <w:t>500+100</w:t>
            </w:r>
            <w:r w:rsidRPr="00B07B88">
              <w:rPr>
                <w:rFonts w:hint="eastAsia"/>
                <w:sz w:val="22"/>
                <w:szCs w:val="28"/>
              </w:rPr>
              <w:t>，</w:t>
            </w:r>
            <w:r w:rsidRPr="00B07B88">
              <w:rPr>
                <w:sz w:val="22"/>
                <w:szCs w:val="28"/>
              </w:rPr>
              <w:t>200+100</w:t>
            </w:r>
            <w:r w:rsidRPr="00B07B88">
              <w:rPr>
                <w:rFonts w:hint="eastAsia"/>
                <w:sz w:val="22"/>
                <w:szCs w:val="28"/>
              </w:rPr>
              <w:t>，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23B90" w:rsidRPr="00B07B88" w:rsidRDefault="00723B90" w:rsidP="008140D2">
            <w:pPr>
              <w:jc w:val="center"/>
              <w:rPr>
                <w:sz w:val="22"/>
                <w:szCs w:val="28"/>
              </w:rPr>
            </w:pPr>
            <w:r w:rsidRPr="00B07B88">
              <w:rPr>
                <w:rFonts w:hint="eastAsia"/>
                <w:sz w:val="22"/>
                <w:szCs w:val="28"/>
              </w:rPr>
              <w:t>生成1个</w:t>
            </w:r>
            <w:r w:rsidRPr="00B07B88">
              <w:rPr>
                <w:sz w:val="22"/>
                <w:szCs w:val="28"/>
              </w:rPr>
              <w:t>道具B，不</w:t>
            </w:r>
            <w:r w:rsidRPr="00B07B88">
              <w:rPr>
                <w:rFonts w:hint="eastAsia"/>
                <w:sz w:val="22"/>
                <w:szCs w:val="28"/>
              </w:rPr>
              <w:t>可与</w:t>
            </w:r>
            <w:r w:rsidRPr="00B07B88">
              <w:rPr>
                <w:sz w:val="22"/>
                <w:szCs w:val="28"/>
              </w:rPr>
              <w:t>其他棋子</w:t>
            </w:r>
            <w:r w:rsidRPr="00B07B88">
              <w:rPr>
                <w:rFonts w:hint="eastAsia"/>
                <w:sz w:val="22"/>
                <w:szCs w:val="28"/>
              </w:rPr>
              <w:t>消除</w:t>
            </w:r>
            <w:r w:rsidRPr="00B07B88">
              <w:rPr>
                <w:sz w:val="22"/>
                <w:szCs w:val="28"/>
              </w:rPr>
              <w:t>，</w:t>
            </w:r>
            <w:r w:rsidRPr="00B07B88">
              <w:rPr>
                <w:rFonts w:hint="eastAsia"/>
                <w:sz w:val="22"/>
                <w:szCs w:val="28"/>
              </w:rPr>
              <w:t>生成位置</w:t>
            </w:r>
            <w:r w:rsidRPr="00B07B88">
              <w:rPr>
                <w:sz w:val="22"/>
                <w:szCs w:val="28"/>
              </w:rPr>
              <w:t>在</w:t>
            </w:r>
            <w:proofErr w:type="gramStart"/>
            <w:r w:rsidRPr="00B07B88">
              <w:rPr>
                <w:sz w:val="22"/>
                <w:szCs w:val="28"/>
              </w:rPr>
              <w:t>对称中央</w:t>
            </w:r>
            <w:proofErr w:type="gramEnd"/>
            <w:r w:rsidRPr="00B07B88">
              <w:rPr>
                <w:sz w:val="22"/>
                <w:szCs w:val="28"/>
              </w:rPr>
              <w:t>位置</w:t>
            </w:r>
            <w:r w:rsidRPr="00B07B88">
              <w:rPr>
                <w:rFonts w:hint="eastAsia"/>
                <w:sz w:val="22"/>
                <w:szCs w:val="28"/>
              </w:rPr>
              <w:t>，图中</w:t>
            </w:r>
            <w:r w:rsidRPr="00B07B88">
              <w:rPr>
                <w:sz w:val="22"/>
                <w:szCs w:val="28"/>
              </w:rPr>
              <w:t>深色点</w:t>
            </w:r>
          </w:p>
        </w:tc>
      </w:tr>
    </w:tbl>
    <w:p w:rsidR="00723B90" w:rsidRPr="00FD557C" w:rsidRDefault="00723B90" w:rsidP="008140D2">
      <w:pPr>
        <w:rPr>
          <w:sz w:val="28"/>
          <w:szCs w:val="28"/>
        </w:rPr>
      </w:pP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消除</w:t>
      </w:r>
      <w:r>
        <w:t>完成后，系统对空位进行下落填充处理，方向</w:t>
      </w:r>
      <w:r>
        <w:rPr>
          <w:rFonts w:hint="eastAsia"/>
        </w:rPr>
        <w:t>从上到下，从左到右，</w:t>
      </w:r>
      <w:r>
        <w:t>方向设置</w:t>
      </w:r>
      <w:r>
        <w:rPr>
          <w:rFonts w:hint="eastAsia"/>
        </w:rPr>
        <w:t>由</w:t>
      </w:r>
      <w:r>
        <w:t>玩家在游戏开始前设定，设定后每局游戏中途不更改下落方向</w:t>
      </w:r>
      <w:r>
        <w:rPr>
          <w:rFonts w:hint="eastAsia"/>
        </w:rPr>
        <w:t>。</w:t>
      </w:r>
    </w:p>
    <w:p w:rsidR="00723B90" w:rsidRDefault="00723B90" w:rsidP="00723B90">
      <w:pPr>
        <w:numPr>
          <w:ilvl w:val="0"/>
          <w:numId w:val="19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玩家</w:t>
      </w:r>
      <w:r>
        <w:rPr>
          <w:sz w:val="22"/>
          <w:szCs w:val="28"/>
        </w:rPr>
        <w:t>不能对</w:t>
      </w:r>
      <w:r>
        <w:rPr>
          <w:rFonts w:hint="eastAsia"/>
          <w:sz w:val="22"/>
          <w:szCs w:val="28"/>
        </w:rPr>
        <w:t>正在</w:t>
      </w:r>
      <w:r>
        <w:rPr>
          <w:sz w:val="22"/>
          <w:szCs w:val="28"/>
        </w:rPr>
        <w:t>下落的棋子做交换或消除操作。</w:t>
      </w:r>
    </w:p>
    <w:p w:rsidR="00723B90" w:rsidRPr="003F6855" w:rsidRDefault="00723B90" w:rsidP="00723B90">
      <w:pPr>
        <w:numPr>
          <w:ilvl w:val="0"/>
          <w:numId w:val="19"/>
        </w:numPr>
        <w:rPr>
          <w:b/>
          <w:sz w:val="22"/>
          <w:szCs w:val="28"/>
        </w:rPr>
      </w:pPr>
      <w:r>
        <w:rPr>
          <w:rFonts w:hint="eastAsia"/>
          <w:sz w:val="22"/>
          <w:szCs w:val="28"/>
        </w:rPr>
        <w:t>下落</w:t>
      </w:r>
      <w:r>
        <w:rPr>
          <w:sz w:val="22"/>
          <w:szCs w:val="28"/>
        </w:rPr>
        <w:t>填充后</w:t>
      </w:r>
      <w:r>
        <w:rPr>
          <w:rFonts w:hint="eastAsia"/>
          <w:sz w:val="22"/>
          <w:szCs w:val="28"/>
        </w:rPr>
        <w:t>不能</w:t>
      </w:r>
      <w:r>
        <w:rPr>
          <w:sz w:val="22"/>
          <w:szCs w:val="28"/>
        </w:rPr>
        <w:t>出现死局，若出现可以</w:t>
      </w:r>
      <w:r>
        <w:t>立即消除的</w:t>
      </w:r>
      <w:r>
        <w:rPr>
          <w:rFonts w:hint="eastAsia"/>
        </w:rPr>
        <w:t>情况，</w:t>
      </w:r>
      <w:r>
        <w:t>则</w:t>
      </w:r>
      <w:r>
        <w:rPr>
          <w:rFonts w:hint="eastAsia"/>
        </w:rPr>
        <w:t>系统</w:t>
      </w:r>
      <w:r>
        <w:t>进行自动消除处理，同样</w:t>
      </w:r>
      <w:r>
        <w:rPr>
          <w:rFonts w:hint="eastAsia"/>
        </w:rPr>
        <w:t>根据</w:t>
      </w:r>
      <w:r>
        <w:t>规则</w:t>
      </w:r>
      <w:r w:rsidRPr="003F6855">
        <w:rPr>
          <w:b/>
        </w:rPr>
        <w:t>计入分数</w:t>
      </w:r>
      <w:r>
        <w:rPr>
          <w:rFonts w:hint="eastAsia"/>
        </w:rPr>
        <w:t>并</w:t>
      </w:r>
      <w:r w:rsidRPr="003F6855">
        <w:rPr>
          <w:b/>
        </w:rPr>
        <w:t>根据情况生成道具</w:t>
      </w:r>
      <w:r>
        <w:rPr>
          <w:rFonts w:hint="eastAsia"/>
        </w:rPr>
        <w:t>或</w:t>
      </w:r>
      <w:r w:rsidRPr="003F6855">
        <w:rPr>
          <w:b/>
        </w:rPr>
        <w:t>触发道具</w:t>
      </w:r>
      <w:r w:rsidRPr="003F6855">
        <w:rPr>
          <w:rFonts w:hint="eastAsia"/>
          <w:b/>
        </w:rPr>
        <w:t>效果</w:t>
      </w:r>
    </w:p>
    <w:p w:rsidR="00723B90" w:rsidRPr="006417A0" w:rsidRDefault="00723B90" w:rsidP="00723B90">
      <w:pPr>
        <w:numPr>
          <w:ilvl w:val="0"/>
          <w:numId w:val="19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对于</w:t>
      </w:r>
      <w:r>
        <w:rPr>
          <w:sz w:val="22"/>
          <w:szCs w:val="28"/>
        </w:rPr>
        <w:t>在棋盘中的道具A，</w:t>
      </w:r>
      <w:r>
        <w:rPr>
          <w:rFonts w:hint="eastAsia"/>
        </w:rPr>
        <w:t>可以通过</w:t>
      </w:r>
      <w:r>
        <w:t>直接</w:t>
      </w:r>
      <w:r>
        <w:rPr>
          <w:rFonts w:hint="eastAsia"/>
        </w:rPr>
        <w:t>选择主动触发，或者通过交换消除触发。当通过消除触发时，消除效果优先（先</w:t>
      </w:r>
      <w:proofErr w:type="gramStart"/>
      <w:r>
        <w:rPr>
          <w:rFonts w:hint="eastAsia"/>
        </w:rPr>
        <w:t>消除再</w:t>
      </w:r>
      <w:proofErr w:type="gramEnd"/>
      <w:r>
        <w:rPr>
          <w:rFonts w:hint="eastAsia"/>
        </w:rPr>
        <w:t>形成A道具效果），</w:t>
      </w:r>
      <w:r>
        <w:t>触发时对以A</w:t>
      </w:r>
      <w:r>
        <w:lastRenderedPageBreak/>
        <w:t>道具为中心周围</w:t>
      </w:r>
      <w:r>
        <w:rPr>
          <w:rFonts w:hint="eastAsia"/>
        </w:rPr>
        <w:t>8个</w:t>
      </w:r>
      <w:r>
        <w:t>共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的</w:t>
      </w:r>
      <w:r>
        <w:t>棋子进行消除，若</w:t>
      </w:r>
      <w:r>
        <w:rPr>
          <w:rFonts w:hint="eastAsia"/>
        </w:rPr>
        <w:t>触及</w:t>
      </w:r>
      <w:r>
        <w:t>的</w:t>
      </w:r>
      <w:r>
        <w:rPr>
          <w:rFonts w:hint="eastAsia"/>
        </w:rPr>
        <w:t>范</w:t>
      </w:r>
      <w:r>
        <w:t>围</w:t>
      </w:r>
      <w:r>
        <w:rPr>
          <w:rFonts w:hint="eastAsia"/>
        </w:rPr>
        <w:t>内</w:t>
      </w:r>
      <w:r>
        <w:t>存在A</w:t>
      </w:r>
      <w:r>
        <w:rPr>
          <w:rFonts w:hint="eastAsia"/>
        </w:rPr>
        <w:t>道具</w:t>
      </w:r>
      <w:r>
        <w:t>或B道具，则可继续触发</w:t>
      </w:r>
      <w:r>
        <w:rPr>
          <w:rFonts w:hint="eastAsia"/>
        </w:rPr>
        <w:t>此</w:t>
      </w:r>
      <w:r>
        <w:t>道具效果</w:t>
      </w:r>
      <w:r>
        <w:rPr>
          <w:rFonts w:hint="eastAsia"/>
        </w:rPr>
        <w:t>，道具A触发1次得分200。</w:t>
      </w:r>
    </w:p>
    <w:p w:rsidR="00723B90" w:rsidRPr="00757776" w:rsidRDefault="00723B90" w:rsidP="00723B90">
      <w:pPr>
        <w:numPr>
          <w:ilvl w:val="0"/>
          <w:numId w:val="19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对于</w:t>
      </w:r>
      <w:r>
        <w:rPr>
          <w:sz w:val="22"/>
          <w:szCs w:val="28"/>
        </w:rPr>
        <w:t>在棋盘中的道具B</w:t>
      </w:r>
      <w:r>
        <w:rPr>
          <w:rFonts w:hint="eastAsia"/>
          <w:sz w:val="22"/>
          <w:szCs w:val="28"/>
        </w:rPr>
        <w:t>，</w:t>
      </w:r>
      <w:r>
        <w:rPr>
          <w:rFonts w:hint="eastAsia"/>
        </w:rPr>
        <w:t>只能通过主动触发。消除操作以及A道具效果均无法触及B道具，</w:t>
      </w:r>
      <w:r>
        <w:t>触发时对棋盘</w:t>
      </w:r>
      <w:proofErr w:type="gramStart"/>
      <w:r>
        <w:t>内位于</w:t>
      </w:r>
      <w:proofErr w:type="gramEnd"/>
      <w:r>
        <w:rPr>
          <w:rFonts w:hint="eastAsia"/>
        </w:rPr>
        <w:t>此</w:t>
      </w:r>
      <w:r>
        <w:t>道具同一行或同一列的棋子进行消除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触及</w:t>
      </w:r>
      <w:r>
        <w:t>的</w:t>
      </w:r>
      <w:r>
        <w:rPr>
          <w:rFonts w:hint="eastAsia"/>
        </w:rPr>
        <w:t>范</w:t>
      </w:r>
      <w:r>
        <w:t>围</w:t>
      </w:r>
      <w:r>
        <w:rPr>
          <w:rFonts w:hint="eastAsia"/>
        </w:rPr>
        <w:t>内</w:t>
      </w:r>
      <w:r>
        <w:t>存在A</w:t>
      </w:r>
      <w:r>
        <w:rPr>
          <w:rFonts w:hint="eastAsia"/>
        </w:rPr>
        <w:t>道具</w:t>
      </w:r>
      <w:r>
        <w:t>或B道具，则可继续触发</w:t>
      </w:r>
      <w:r>
        <w:rPr>
          <w:rFonts w:hint="eastAsia"/>
        </w:rPr>
        <w:t>此</w:t>
      </w:r>
      <w:r>
        <w:t>道具效果</w:t>
      </w:r>
      <w:r>
        <w:rPr>
          <w:rFonts w:hint="eastAsia"/>
        </w:rPr>
        <w:t>，道具</w:t>
      </w:r>
      <w:r>
        <w:t>B</w:t>
      </w:r>
      <w:r>
        <w:rPr>
          <w:rFonts w:hint="eastAsia"/>
        </w:rPr>
        <w:t>触发1次得分</w:t>
      </w:r>
      <w:r>
        <w:t>8</w:t>
      </w:r>
      <w:r>
        <w:rPr>
          <w:rFonts w:hint="eastAsia"/>
        </w:rPr>
        <w:t>00。</w:t>
      </w:r>
    </w:p>
    <w:p w:rsidR="00723B90" w:rsidRDefault="00723B90" w:rsidP="00723B90">
      <w:pPr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</w:rPr>
        <w:t>游戏设立提醒机制，当</w:t>
      </w:r>
      <w:r w:rsidRPr="00740D00">
        <w:rPr>
          <w:rFonts w:hint="eastAsia"/>
          <w:b/>
        </w:rPr>
        <w:t>从</w:t>
      </w:r>
      <w:r w:rsidRPr="00740D00">
        <w:rPr>
          <w:b/>
        </w:rPr>
        <w:t>棋局稳定开始</w:t>
      </w:r>
      <w:r>
        <w:rPr>
          <w:rFonts w:hint="eastAsia"/>
        </w:rPr>
        <w:t>玩家无操作的</w:t>
      </w:r>
      <w:r>
        <w:t>时间超过</w:t>
      </w:r>
      <w:r>
        <w:rPr>
          <w:rFonts w:hint="eastAsia"/>
        </w:rPr>
        <w:t>3s时，</w:t>
      </w:r>
      <w:r>
        <w:t>系统将</w:t>
      </w:r>
      <w:r>
        <w:rPr>
          <w:rFonts w:hint="eastAsia"/>
        </w:rPr>
        <w:t>进行提醒棋盘</w:t>
      </w:r>
      <w:r>
        <w:t>中所有可以通过交换而消除的方块的位置</w:t>
      </w:r>
      <w:r>
        <w:rPr>
          <w:rFonts w:hint="eastAsia"/>
        </w:rPr>
        <w:t>及</w:t>
      </w:r>
      <w:r>
        <w:t>道具A</w:t>
      </w:r>
      <w:r>
        <w:rPr>
          <w:rFonts w:hint="eastAsia"/>
        </w:rPr>
        <w:t>、</w:t>
      </w:r>
      <w:r>
        <w:t>B位置，玩家操作后</w:t>
      </w:r>
      <w:r>
        <w:rPr>
          <w:rFonts w:hint="eastAsia"/>
        </w:rPr>
        <w:t>提醒结束</w:t>
      </w:r>
      <w:r>
        <w:t>并</w:t>
      </w:r>
      <w:r>
        <w:rPr>
          <w:rFonts w:hint="eastAsia"/>
        </w:rPr>
        <w:t>在</w:t>
      </w:r>
      <w:r w:rsidRPr="00740D00">
        <w:rPr>
          <w:b/>
        </w:rPr>
        <w:t>棋局稳定开始</w:t>
      </w:r>
      <w:r>
        <w:t>重新计时。</w:t>
      </w: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</w:rPr>
        <w:t>当完成4次连续</w:t>
      </w:r>
      <w:r w:rsidRPr="00757776">
        <w:rPr>
          <w:rFonts w:hint="eastAsia"/>
          <w:b/>
        </w:rPr>
        <w:t>成功消除操作</w:t>
      </w:r>
      <w:r>
        <w:rPr>
          <w:rFonts w:hint="eastAsia"/>
        </w:rPr>
        <w:t>（每次消除时间间隔不超过1s），游戏进入超级模式，超级模式下</w:t>
      </w:r>
      <w:r w:rsidRPr="00740D00">
        <w:rPr>
          <w:rFonts w:hint="eastAsia"/>
          <w:b/>
        </w:rPr>
        <w:t>得分</w:t>
      </w:r>
      <w:r>
        <w:rPr>
          <w:rFonts w:hint="eastAsia"/>
        </w:rPr>
        <w:t>翻倍（若在超级模式下</w:t>
      </w:r>
      <w:proofErr w:type="gramStart"/>
      <w:r>
        <w:rPr>
          <w:rFonts w:hint="eastAsia"/>
        </w:rPr>
        <w:t>进再次</w:t>
      </w:r>
      <w:proofErr w:type="gramEnd"/>
      <w:r>
        <w:rPr>
          <w:rFonts w:hint="eastAsia"/>
        </w:rPr>
        <w:t>形成4连消时，</w:t>
      </w:r>
      <w:r w:rsidRPr="00757776">
        <w:rPr>
          <w:rFonts w:hint="eastAsia"/>
          <w:b/>
        </w:rPr>
        <w:t>刷新</w:t>
      </w:r>
      <w:r>
        <w:rPr>
          <w:rFonts w:hint="eastAsia"/>
        </w:rPr>
        <w:t>计时），</w:t>
      </w:r>
      <w:r w:rsidRPr="00757776">
        <w:t>超级模式</w:t>
      </w:r>
      <w:r>
        <w:rPr>
          <w:rFonts w:hint="eastAsia"/>
        </w:rPr>
        <w:t>将</w:t>
      </w:r>
      <w:r w:rsidRPr="00757776">
        <w:t>持续5秒</w:t>
      </w:r>
      <w:r>
        <w:rPr>
          <w:rFonts w:hint="eastAsia"/>
        </w:rPr>
        <w:t>，</w:t>
      </w:r>
      <w:r>
        <w:t>倒计时结束后</w:t>
      </w:r>
      <w:r>
        <w:rPr>
          <w:rFonts w:hint="eastAsia"/>
        </w:rPr>
        <w:t>退出</w:t>
      </w:r>
      <w:r>
        <w:t>超级模式。</w:t>
      </w:r>
      <w:r>
        <w:rPr>
          <w:rFonts w:hint="eastAsia"/>
        </w:rPr>
        <w:t>系统的</w:t>
      </w:r>
      <w:r>
        <w:t>自动消除操作也算作</w:t>
      </w:r>
      <w:r>
        <w:rPr>
          <w:rFonts w:hint="eastAsia"/>
        </w:rPr>
        <w:t>1</w:t>
      </w:r>
      <w:r>
        <w:t>次成功消除操作。</w:t>
      </w:r>
    </w:p>
    <w:p w:rsidR="00723B90" w:rsidRDefault="00723B90" w:rsidP="00723B90">
      <w:pPr>
        <w:numPr>
          <w:ilvl w:val="0"/>
          <w:numId w:val="19"/>
        </w:numPr>
      </w:pPr>
      <w:r>
        <w:rPr>
          <w:rFonts w:hint="eastAsia"/>
          <w:sz w:val="22"/>
          <w:szCs w:val="28"/>
        </w:rPr>
        <w:t>在</w:t>
      </w:r>
      <w:r>
        <w:rPr>
          <w:sz w:val="22"/>
          <w:szCs w:val="28"/>
        </w:rPr>
        <w:t>游戏前，玩家可以</w:t>
      </w:r>
      <w:r>
        <w:rPr>
          <w:rFonts w:hint="eastAsia"/>
          <w:sz w:val="22"/>
          <w:szCs w:val="28"/>
        </w:rPr>
        <w:t>挑选</w:t>
      </w:r>
      <w:r>
        <w:rPr>
          <w:sz w:val="22"/>
          <w:szCs w:val="28"/>
        </w:rPr>
        <w:t>使用</w:t>
      </w:r>
      <w:r w:rsidRPr="00740D00">
        <w:rPr>
          <w:rFonts w:hint="eastAsia"/>
        </w:rPr>
        <w:t>C</w:t>
      </w:r>
      <w:r>
        <w:rPr>
          <w:rFonts w:hint="eastAsia"/>
        </w:rPr>
        <w:t>、</w:t>
      </w:r>
      <w:r w:rsidRPr="00740D00">
        <w:rPr>
          <w:rFonts w:hint="eastAsia"/>
        </w:rPr>
        <w:t>D</w:t>
      </w:r>
      <w:r>
        <w:rPr>
          <w:rFonts w:hint="eastAsia"/>
        </w:rPr>
        <w:t>、</w:t>
      </w:r>
      <w:r w:rsidRPr="00740D00">
        <w:rPr>
          <w:rFonts w:hint="eastAsia"/>
        </w:rPr>
        <w:t>E</w:t>
      </w:r>
      <w:r>
        <w:rPr>
          <w:rFonts w:hint="eastAsia"/>
        </w:rPr>
        <w:t>道具，需</w:t>
      </w:r>
      <w:r w:rsidRPr="00740D00">
        <w:rPr>
          <w:rFonts w:hint="eastAsia"/>
        </w:rPr>
        <w:t>要在游戏开始前挑选，且</w:t>
      </w:r>
      <w:r>
        <w:rPr>
          <w:rFonts w:hint="eastAsia"/>
        </w:rPr>
        <w:t>一局一个道具仅限使用一次，</w:t>
      </w:r>
      <w:r>
        <w:t>使用后对</w:t>
      </w:r>
      <w:r>
        <w:rPr>
          <w:rFonts w:hint="eastAsia"/>
        </w:rPr>
        <w:t>整</w:t>
      </w:r>
      <w:r>
        <w:t>局</w:t>
      </w:r>
      <w:r>
        <w:rPr>
          <w:rFonts w:hint="eastAsia"/>
        </w:rPr>
        <w:t>游戏</w:t>
      </w:r>
      <w:r>
        <w:t>有效。</w:t>
      </w:r>
    </w:p>
    <w:p w:rsidR="00723B90" w:rsidRDefault="00723B90" w:rsidP="00723B90">
      <w:pPr>
        <w:ind w:left="1680" w:hanging="840"/>
      </w:pPr>
      <w:r>
        <w:rPr>
          <w:rFonts w:hint="eastAsia"/>
        </w:rPr>
        <w:t>道具C：通过游戏外金币购买的方式获得。将超级模式触发</w:t>
      </w:r>
      <w:r>
        <w:rPr>
          <w:rFonts w:hint="eastAsia"/>
        </w:rPr>
        <w:tab/>
        <w:t>连续</w:t>
      </w:r>
      <w:r>
        <w:t>成功操作</w:t>
      </w:r>
      <w:r>
        <w:rPr>
          <w:rFonts w:hint="eastAsia"/>
        </w:rPr>
        <w:t>时间间隔限制从1s增加至2s。</w:t>
      </w:r>
    </w:p>
    <w:p w:rsidR="00723B90" w:rsidRDefault="00723B90" w:rsidP="00723B90">
      <w:r>
        <w:rPr>
          <w:rFonts w:hint="eastAsia"/>
        </w:rPr>
        <w:tab/>
      </w:r>
      <w:r>
        <w:tab/>
      </w:r>
      <w:r>
        <w:rPr>
          <w:rFonts w:hint="eastAsia"/>
        </w:rPr>
        <w:t>道具D：通过游戏外金币购买的方式获得。将玩家全局得分提升10%。</w:t>
      </w:r>
    </w:p>
    <w:p w:rsidR="00723B90" w:rsidRDefault="00723B90" w:rsidP="00723B90">
      <w:r>
        <w:rPr>
          <w:rFonts w:hint="eastAsia"/>
        </w:rPr>
        <w:tab/>
      </w:r>
      <w:r>
        <w:tab/>
      </w:r>
      <w:r>
        <w:rPr>
          <w:rFonts w:hint="eastAsia"/>
        </w:rPr>
        <w:t>道具E：通过游戏外金币购买的方式获得。将提示时间间隔由3s缩短至2s。</w:t>
      </w:r>
    </w:p>
    <w:p w:rsidR="00723B90" w:rsidRPr="00740D00" w:rsidRDefault="00723B90" w:rsidP="00723B90">
      <w:pPr>
        <w:ind w:left="840"/>
      </w:pPr>
    </w:p>
    <w:p w:rsidR="00723B90" w:rsidRPr="008140D2" w:rsidRDefault="00723B90" w:rsidP="008140D2">
      <w:pPr>
        <w:numPr>
          <w:ilvl w:val="0"/>
          <w:numId w:val="19"/>
        </w:numPr>
        <w:ind w:hanging="414"/>
        <w:rPr>
          <w:sz w:val="28"/>
          <w:szCs w:val="28"/>
        </w:rPr>
      </w:pPr>
      <w:r w:rsidRPr="008931AD">
        <w:rPr>
          <w:rFonts w:hint="eastAsia"/>
        </w:rPr>
        <w:t>若</w:t>
      </w:r>
      <w:r w:rsidRPr="008931AD">
        <w:t>在</w:t>
      </w:r>
      <w:r w:rsidRPr="008931AD">
        <w:rPr>
          <w:rFonts w:hint="eastAsia"/>
        </w:rPr>
        <w:t>倒计时</w:t>
      </w:r>
      <w:r w:rsidRPr="008931AD">
        <w:t>结束</w:t>
      </w:r>
      <w:r>
        <w:rPr>
          <w:rFonts w:hint="eastAsia"/>
        </w:rPr>
        <w:t>，</w:t>
      </w:r>
      <w:r>
        <w:t>系统结算分数</w:t>
      </w:r>
      <w:r>
        <w:rPr>
          <w:rFonts w:hint="eastAsia"/>
        </w:rPr>
        <w:t>并</w:t>
      </w:r>
      <w:r>
        <w:t>可获得金钱和经验，</w:t>
      </w:r>
      <w:r>
        <w:rPr>
          <w:rFonts w:hint="eastAsia"/>
        </w:rPr>
        <w:t>每局金钱、经验数目与消除最后总得分正相关，</w:t>
      </w:r>
      <w:r>
        <w:t>比率为</w:t>
      </w:r>
      <w:r>
        <w:rPr>
          <w:rFonts w:hint="eastAsia"/>
          <w:sz w:val="28"/>
          <w:szCs w:val="28"/>
        </w:rPr>
        <w:t>:金钱=得分/100,经验=（得分/100）*1.5</w:t>
      </w:r>
    </w:p>
    <w:p w:rsidR="00723B90" w:rsidRDefault="00723B90" w:rsidP="008C058F">
      <w:pPr>
        <w:pStyle w:val="2"/>
        <w:ind w:left="210" w:right="210"/>
      </w:pPr>
      <w:bookmarkStart w:id="39" w:name="_Toc383971732"/>
      <w:r>
        <w:t xml:space="preserve">2. </w:t>
      </w:r>
      <w:r>
        <w:rPr>
          <w:rFonts w:hint="eastAsia"/>
        </w:rPr>
        <w:t>协作</w:t>
      </w:r>
      <w:r>
        <w:t>模式</w:t>
      </w:r>
      <w:bookmarkEnd w:id="39"/>
    </w:p>
    <w:p w:rsidR="00723B90" w:rsidRDefault="00723B90" w:rsidP="008140D2">
      <w:pPr>
        <w:numPr>
          <w:ilvl w:val="0"/>
          <w:numId w:val="20"/>
        </w:numPr>
      </w:pPr>
      <w:r w:rsidRPr="008931AD">
        <w:rPr>
          <w:rFonts w:hint="eastAsia"/>
        </w:rPr>
        <w:t>游戏</w:t>
      </w:r>
      <w:r w:rsidRPr="008931AD">
        <w:t>规则</w:t>
      </w:r>
      <w:r>
        <w:rPr>
          <w:rFonts w:hint="eastAsia"/>
        </w:rPr>
        <w:t>基本</w:t>
      </w:r>
      <w:r w:rsidRPr="008931AD">
        <w:t>同单人模式，此时</w:t>
      </w:r>
      <w:r w:rsidRPr="008931AD">
        <w:rPr>
          <w:rFonts w:hint="eastAsia"/>
        </w:rPr>
        <w:t>多人</w:t>
      </w:r>
      <w:r w:rsidRPr="008931AD">
        <w:t>共享同一个分数、</w:t>
      </w:r>
      <w:r w:rsidRPr="008931AD">
        <w:rPr>
          <w:rFonts w:hint="eastAsia"/>
        </w:rPr>
        <w:t>不同人的游戏</w:t>
      </w:r>
      <w:r w:rsidRPr="008931AD">
        <w:t>操作视为</w:t>
      </w:r>
      <w:r w:rsidRPr="008931AD">
        <w:rPr>
          <w:rFonts w:hint="eastAsia"/>
        </w:rPr>
        <w:t>同一</w:t>
      </w:r>
      <w:r w:rsidRPr="008931AD">
        <w:t>行为，</w:t>
      </w:r>
      <w:r w:rsidRPr="008931AD">
        <w:rPr>
          <w:rFonts w:hint="eastAsia"/>
        </w:rPr>
        <w:t>提醒时间</w:t>
      </w:r>
      <w:r w:rsidRPr="008931AD">
        <w:t>、</w:t>
      </w:r>
      <w:r>
        <w:rPr>
          <w:rFonts w:hint="eastAsia"/>
        </w:rPr>
        <w:t>连击</w:t>
      </w:r>
      <w:r>
        <w:t>次数</w:t>
      </w:r>
      <w:r w:rsidRPr="008931AD">
        <w:rPr>
          <w:rFonts w:hint="eastAsia"/>
          <w:b/>
        </w:rPr>
        <w:t>不</w:t>
      </w:r>
      <w:r>
        <w:rPr>
          <w:rFonts w:hint="eastAsia"/>
        </w:rPr>
        <w:t>对</w:t>
      </w:r>
      <w:r>
        <w:t>不同玩家作分别计算</w:t>
      </w:r>
      <w:r>
        <w:rPr>
          <w:rFonts w:hint="eastAsia"/>
        </w:rPr>
        <w:t>。</w:t>
      </w:r>
    </w:p>
    <w:p w:rsidR="00723B90" w:rsidRDefault="00723B90" w:rsidP="008C058F">
      <w:pPr>
        <w:pStyle w:val="2"/>
        <w:ind w:left="210" w:right="210"/>
      </w:pPr>
      <w:bookmarkStart w:id="40" w:name="_Toc383971733"/>
      <w:r>
        <w:t xml:space="preserve">3. </w:t>
      </w:r>
      <w:r>
        <w:rPr>
          <w:rFonts w:hint="eastAsia"/>
        </w:rPr>
        <w:t>对战模式</w:t>
      </w:r>
      <w:bookmarkEnd w:id="40"/>
    </w:p>
    <w:p w:rsidR="00723B90" w:rsidRDefault="00723B90" w:rsidP="00723B90">
      <w:pPr>
        <w:numPr>
          <w:ilvl w:val="0"/>
          <w:numId w:val="21"/>
        </w:numPr>
      </w:pPr>
      <w:r>
        <w:rPr>
          <w:rFonts w:hint="eastAsia"/>
        </w:rPr>
        <w:t>游戏规则基本同单人模式，</w:t>
      </w:r>
    </w:p>
    <w:p w:rsidR="00723B90" w:rsidRDefault="00723B90" w:rsidP="00723B90">
      <w:pPr>
        <w:numPr>
          <w:ilvl w:val="0"/>
          <w:numId w:val="21"/>
        </w:numPr>
      </w:pPr>
      <w:r>
        <w:rPr>
          <w:rFonts w:hint="eastAsia"/>
        </w:rPr>
        <w:t>当有一方进入超级模式时，另一方若已使用</w:t>
      </w:r>
      <w:r>
        <w:t>C道具，则C道具效果暂时消失</w:t>
      </w:r>
      <w:r>
        <w:rPr>
          <w:rFonts w:hint="eastAsia"/>
        </w:rPr>
        <w:t>，</w:t>
      </w:r>
      <w:r>
        <w:t>消失时间与超级模式持续时间相同</w:t>
      </w:r>
      <w:r>
        <w:rPr>
          <w:rFonts w:hint="eastAsia"/>
        </w:rPr>
        <w:t>。</w:t>
      </w:r>
    </w:p>
    <w:p w:rsidR="00723B90" w:rsidRPr="008931AD" w:rsidRDefault="00723B90" w:rsidP="00723B90">
      <w:pPr>
        <w:numPr>
          <w:ilvl w:val="0"/>
          <w:numId w:val="21"/>
        </w:numPr>
      </w:pPr>
      <w:r>
        <w:rPr>
          <w:rFonts w:hint="eastAsia"/>
        </w:rPr>
        <w:t>若有一方使用</w:t>
      </w:r>
      <w:r>
        <w:t>B道具，另</w:t>
      </w:r>
      <w:proofErr w:type="gramStart"/>
      <w:r>
        <w:t>一方某</w:t>
      </w:r>
      <w:proofErr w:type="gramEnd"/>
      <w:r>
        <w:t>颜色棋子（随机颜色）无法移动两秒。无法</w:t>
      </w:r>
      <w:proofErr w:type="gramStart"/>
      <w:r>
        <w:t>移动</w:t>
      </w:r>
      <w:r>
        <w:rPr>
          <w:rFonts w:hint="eastAsia"/>
        </w:rPr>
        <w:t>指</w:t>
      </w:r>
      <w:proofErr w:type="gramEnd"/>
      <w:r>
        <w:t>玩家不能对</w:t>
      </w:r>
      <w:r>
        <w:rPr>
          <w:rFonts w:hint="eastAsia"/>
        </w:rPr>
        <w:t>棋子</w:t>
      </w:r>
      <w:r>
        <w:t>进行交换操作，消除、下落</w:t>
      </w:r>
      <w:r>
        <w:rPr>
          <w:rFonts w:hint="eastAsia"/>
        </w:rPr>
        <w:t>规则仍</w:t>
      </w:r>
      <w:r>
        <w:t>同普通棋子</w:t>
      </w:r>
    </w:p>
    <w:p w:rsidR="00723B90" w:rsidRPr="00723B90" w:rsidRDefault="00723B90" w:rsidP="00723B90"/>
    <w:sectPr w:rsidR="00723B90" w:rsidRPr="00723B90" w:rsidSect="008C058F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3B5" w:rsidRDefault="00BA43B5" w:rsidP="001A424D">
      <w:pPr>
        <w:spacing w:line="240" w:lineRule="auto"/>
      </w:pPr>
      <w:r>
        <w:separator/>
      </w:r>
    </w:p>
  </w:endnote>
  <w:endnote w:type="continuationSeparator" w:id="0">
    <w:p w:rsidR="00BA43B5" w:rsidRDefault="00BA43B5" w:rsidP="001A4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84202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140D2" w:rsidRDefault="008140D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9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9B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40D2" w:rsidRDefault="008140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3B5" w:rsidRDefault="00BA43B5" w:rsidP="001A424D">
      <w:pPr>
        <w:spacing w:line="240" w:lineRule="auto"/>
      </w:pPr>
      <w:r>
        <w:separator/>
      </w:r>
    </w:p>
  </w:footnote>
  <w:footnote w:type="continuationSeparator" w:id="0">
    <w:p w:rsidR="00BA43B5" w:rsidRDefault="00BA43B5" w:rsidP="001A4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4528"/>
    <w:multiLevelType w:val="hybridMultilevel"/>
    <w:tmpl w:val="2C16AC22"/>
    <w:lvl w:ilvl="0" w:tplc="16DA2DD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190F88"/>
    <w:multiLevelType w:val="hybridMultilevel"/>
    <w:tmpl w:val="E7F8B482"/>
    <w:lvl w:ilvl="0" w:tplc="FDECF3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E80757"/>
    <w:multiLevelType w:val="multilevel"/>
    <w:tmpl w:val="21E80757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E96DFE"/>
    <w:multiLevelType w:val="hybridMultilevel"/>
    <w:tmpl w:val="E7E60C5A"/>
    <w:lvl w:ilvl="0" w:tplc="975041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515B9"/>
    <w:multiLevelType w:val="hybridMultilevel"/>
    <w:tmpl w:val="833E5D24"/>
    <w:lvl w:ilvl="0" w:tplc="84703E08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724D83"/>
    <w:multiLevelType w:val="hybridMultilevel"/>
    <w:tmpl w:val="2C16AC22"/>
    <w:lvl w:ilvl="0" w:tplc="16DA2DD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188E86"/>
    <w:multiLevelType w:val="singleLevel"/>
    <w:tmpl w:val="53188E86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7">
    <w:nsid w:val="53344AB3"/>
    <w:multiLevelType w:val="singleLevel"/>
    <w:tmpl w:val="53344AB3"/>
    <w:lvl w:ilvl="0">
      <w:start w:val="1"/>
      <w:numFmt w:val="decimal"/>
      <w:suff w:val="nothing"/>
      <w:lvlText w:val="%1、"/>
      <w:lvlJc w:val="left"/>
    </w:lvl>
  </w:abstractNum>
  <w:abstractNum w:abstractNumId="8">
    <w:nsid w:val="53345101"/>
    <w:multiLevelType w:val="singleLevel"/>
    <w:tmpl w:val="53345101"/>
    <w:lvl w:ilvl="0">
      <w:start w:val="1"/>
      <w:numFmt w:val="decimal"/>
      <w:suff w:val="nothing"/>
      <w:lvlText w:val="%1、"/>
      <w:lvlJc w:val="left"/>
    </w:lvl>
  </w:abstractNum>
  <w:abstractNum w:abstractNumId="9">
    <w:nsid w:val="5334532A"/>
    <w:multiLevelType w:val="singleLevel"/>
    <w:tmpl w:val="5334532A"/>
    <w:lvl w:ilvl="0">
      <w:start w:val="1"/>
      <w:numFmt w:val="decimal"/>
      <w:suff w:val="nothing"/>
      <w:lvlText w:val="%1、"/>
      <w:lvlJc w:val="left"/>
    </w:lvl>
  </w:abstractNum>
  <w:abstractNum w:abstractNumId="10">
    <w:nsid w:val="5334BEF9"/>
    <w:multiLevelType w:val="singleLevel"/>
    <w:tmpl w:val="5334BEF9"/>
    <w:lvl w:ilvl="0">
      <w:start w:val="1"/>
      <w:numFmt w:val="decimal"/>
      <w:suff w:val="nothing"/>
      <w:lvlText w:val="%1、"/>
      <w:lvlJc w:val="left"/>
    </w:lvl>
  </w:abstractNum>
  <w:abstractNum w:abstractNumId="11">
    <w:nsid w:val="5334C146"/>
    <w:multiLevelType w:val="singleLevel"/>
    <w:tmpl w:val="5334C146"/>
    <w:lvl w:ilvl="0">
      <w:start w:val="1"/>
      <w:numFmt w:val="decimal"/>
      <w:suff w:val="nothing"/>
      <w:lvlText w:val="%1、"/>
      <w:lvlJc w:val="left"/>
    </w:lvl>
  </w:abstractNum>
  <w:abstractNum w:abstractNumId="12">
    <w:nsid w:val="5334C1C7"/>
    <w:multiLevelType w:val="singleLevel"/>
    <w:tmpl w:val="5334C1C7"/>
    <w:lvl w:ilvl="0">
      <w:start w:val="1"/>
      <w:numFmt w:val="decimal"/>
      <w:suff w:val="nothing"/>
      <w:lvlText w:val="%1、"/>
      <w:lvlJc w:val="left"/>
    </w:lvl>
  </w:abstractNum>
  <w:abstractNum w:abstractNumId="13">
    <w:nsid w:val="5334C321"/>
    <w:multiLevelType w:val="singleLevel"/>
    <w:tmpl w:val="5334C321"/>
    <w:lvl w:ilvl="0">
      <w:start w:val="1"/>
      <w:numFmt w:val="decimal"/>
      <w:suff w:val="nothing"/>
      <w:lvlText w:val="%1、"/>
      <w:lvlJc w:val="left"/>
    </w:lvl>
  </w:abstractNum>
  <w:abstractNum w:abstractNumId="14">
    <w:nsid w:val="5334C538"/>
    <w:multiLevelType w:val="singleLevel"/>
    <w:tmpl w:val="5334C538"/>
    <w:lvl w:ilvl="0">
      <w:start w:val="1"/>
      <w:numFmt w:val="decimal"/>
      <w:suff w:val="nothing"/>
      <w:lvlText w:val="%1、"/>
      <w:lvlJc w:val="left"/>
    </w:lvl>
  </w:abstractNum>
  <w:abstractNum w:abstractNumId="15">
    <w:nsid w:val="5334CBEE"/>
    <w:multiLevelType w:val="singleLevel"/>
    <w:tmpl w:val="5334CBEE"/>
    <w:lvl w:ilvl="0">
      <w:start w:val="1"/>
      <w:numFmt w:val="decimal"/>
      <w:suff w:val="nothing"/>
      <w:lvlText w:val="%1、"/>
      <w:lvlJc w:val="left"/>
    </w:lvl>
  </w:abstractNum>
  <w:abstractNum w:abstractNumId="16">
    <w:nsid w:val="5334CDA0"/>
    <w:multiLevelType w:val="singleLevel"/>
    <w:tmpl w:val="5334CDA0"/>
    <w:lvl w:ilvl="0">
      <w:start w:val="6"/>
      <w:numFmt w:val="decimal"/>
      <w:suff w:val="nothing"/>
      <w:lvlText w:val="%1、"/>
      <w:lvlJc w:val="left"/>
    </w:lvl>
  </w:abstractNum>
  <w:abstractNum w:abstractNumId="17">
    <w:nsid w:val="5334D0D0"/>
    <w:multiLevelType w:val="singleLevel"/>
    <w:tmpl w:val="5334D0D0"/>
    <w:lvl w:ilvl="0">
      <w:start w:val="1"/>
      <w:numFmt w:val="decimal"/>
      <w:suff w:val="nothing"/>
      <w:lvlText w:val="%1、"/>
      <w:lvlJc w:val="left"/>
    </w:lvl>
  </w:abstractNum>
  <w:abstractNum w:abstractNumId="18">
    <w:nsid w:val="53355DE9"/>
    <w:multiLevelType w:val="singleLevel"/>
    <w:tmpl w:val="53355DE9"/>
    <w:lvl w:ilvl="0">
      <w:start w:val="1"/>
      <w:numFmt w:val="decimal"/>
      <w:suff w:val="nothing"/>
      <w:lvlText w:val="（%1）"/>
      <w:lvlJc w:val="left"/>
    </w:lvl>
  </w:abstractNum>
  <w:abstractNum w:abstractNumId="19">
    <w:nsid w:val="53355F12"/>
    <w:multiLevelType w:val="singleLevel"/>
    <w:tmpl w:val="53355F12"/>
    <w:lvl w:ilvl="0">
      <w:start w:val="2"/>
      <w:numFmt w:val="decimal"/>
      <w:suff w:val="nothing"/>
      <w:lvlText w:val="（%1）"/>
      <w:lvlJc w:val="left"/>
    </w:lvl>
  </w:abstractNum>
  <w:abstractNum w:abstractNumId="20">
    <w:nsid w:val="53355F2D"/>
    <w:multiLevelType w:val="singleLevel"/>
    <w:tmpl w:val="53355F2D"/>
    <w:lvl w:ilvl="0">
      <w:start w:val="3"/>
      <w:numFmt w:val="decimal"/>
      <w:suff w:val="nothing"/>
      <w:lvlText w:val="（%1）"/>
      <w:lvlJc w:val="left"/>
    </w:lvl>
  </w:abstractNum>
  <w:abstractNum w:abstractNumId="21">
    <w:nsid w:val="5336AE7E"/>
    <w:multiLevelType w:val="singleLevel"/>
    <w:tmpl w:val="5336AE7E"/>
    <w:lvl w:ilvl="0">
      <w:start w:val="5"/>
      <w:numFmt w:val="decimal"/>
      <w:suff w:val="nothing"/>
      <w:lvlText w:val="（%1）"/>
      <w:lvlJc w:val="left"/>
    </w:lvl>
  </w:abstractNum>
  <w:abstractNum w:abstractNumId="22">
    <w:nsid w:val="6D6F0787"/>
    <w:multiLevelType w:val="hybridMultilevel"/>
    <w:tmpl w:val="DF00A3D2"/>
    <w:lvl w:ilvl="0" w:tplc="A07668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"/>
  </w:num>
  <w:num w:numId="3">
    <w:abstractNumId w:val="3"/>
  </w:num>
  <w:num w:numId="4">
    <w:abstractNumId w:val="18"/>
  </w:num>
  <w:num w:numId="5">
    <w:abstractNumId w:val="19"/>
  </w:num>
  <w:num w:numId="6">
    <w:abstractNumId w:val="20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21"/>
  </w:num>
  <w:num w:numId="19">
    <w:abstractNumId w:val="4"/>
  </w:num>
  <w:num w:numId="20">
    <w:abstractNumId w:val="5"/>
  </w:num>
  <w:num w:numId="21">
    <w:abstractNumId w:val="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7F"/>
    <w:rsid w:val="00014D40"/>
    <w:rsid w:val="0001514F"/>
    <w:rsid w:val="00024DF7"/>
    <w:rsid w:val="00054812"/>
    <w:rsid w:val="000E2745"/>
    <w:rsid w:val="000F3D03"/>
    <w:rsid w:val="00114DDC"/>
    <w:rsid w:val="00115EED"/>
    <w:rsid w:val="00135A89"/>
    <w:rsid w:val="00146BBF"/>
    <w:rsid w:val="00155BFF"/>
    <w:rsid w:val="001A424D"/>
    <w:rsid w:val="001E31BB"/>
    <w:rsid w:val="002741DF"/>
    <w:rsid w:val="00286AB7"/>
    <w:rsid w:val="002B49DE"/>
    <w:rsid w:val="002E0A70"/>
    <w:rsid w:val="0030432D"/>
    <w:rsid w:val="00307A46"/>
    <w:rsid w:val="00322437"/>
    <w:rsid w:val="003279F9"/>
    <w:rsid w:val="003414FE"/>
    <w:rsid w:val="00341A2F"/>
    <w:rsid w:val="0038180A"/>
    <w:rsid w:val="00402322"/>
    <w:rsid w:val="004533F7"/>
    <w:rsid w:val="004F66E8"/>
    <w:rsid w:val="0050054B"/>
    <w:rsid w:val="00527A54"/>
    <w:rsid w:val="00574A9E"/>
    <w:rsid w:val="00585CCE"/>
    <w:rsid w:val="00590A43"/>
    <w:rsid w:val="005B23E5"/>
    <w:rsid w:val="005E339D"/>
    <w:rsid w:val="005E53C9"/>
    <w:rsid w:val="00623933"/>
    <w:rsid w:val="00636A41"/>
    <w:rsid w:val="0066376A"/>
    <w:rsid w:val="006854A9"/>
    <w:rsid w:val="006F3277"/>
    <w:rsid w:val="00712D44"/>
    <w:rsid w:val="00723B90"/>
    <w:rsid w:val="007313F0"/>
    <w:rsid w:val="00733C9F"/>
    <w:rsid w:val="00735191"/>
    <w:rsid w:val="00736295"/>
    <w:rsid w:val="00750812"/>
    <w:rsid w:val="00754EEE"/>
    <w:rsid w:val="00764C25"/>
    <w:rsid w:val="007A3972"/>
    <w:rsid w:val="007A58A5"/>
    <w:rsid w:val="008140D2"/>
    <w:rsid w:val="0082057F"/>
    <w:rsid w:val="0087606E"/>
    <w:rsid w:val="008C058F"/>
    <w:rsid w:val="008D13A8"/>
    <w:rsid w:val="008F20A7"/>
    <w:rsid w:val="0093405F"/>
    <w:rsid w:val="00957D46"/>
    <w:rsid w:val="0096509C"/>
    <w:rsid w:val="00974B0A"/>
    <w:rsid w:val="009C76F7"/>
    <w:rsid w:val="009D5139"/>
    <w:rsid w:val="00A66A65"/>
    <w:rsid w:val="00AA03CF"/>
    <w:rsid w:val="00AC0DE0"/>
    <w:rsid w:val="00B02A6A"/>
    <w:rsid w:val="00B20B64"/>
    <w:rsid w:val="00B4127C"/>
    <w:rsid w:val="00B6205E"/>
    <w:rsid w:val="00B85859"/>
    <w:rsid w:val="00BA43B5"/>
    <w:rsid w:val="00BD3F4B"/>
    <w:rsid w:val="00BF09BD"/>
    <w:rsid w:val="00C204E3"/>
    <w:rsid w:val="00C2591B"/>
    <w:rsid w:val="00C30455"/>
    <w:rsid w:val="00C37563"/>
    <w:rsid w:val="00C40FD5"/>
    <w:rsid w:val="00CB1692"/>
    <w:rsid w:val="00CF1877"/>
    <w:rsid w:val="00D5111E"/>
    <w:rsid w:val="00D77405"/>
    <w:rsid w:val="00D90C6E"/>
    <w:rsid w:val="00E0652E"/>
    <w:rsid w:val="00E33635"/>
    <w:rsid w:val="00E4029C"/>
    <w:rsid w:val="00E719F8"/>
    <w:rsid w:val="00E9517B"/>
    <w:rsid w:val="00E953ED"/>
    <w:rsid w:val="00F45D2F"/>
    <w:rsid w:val="00F80D08"/>
    <w:rsid w:val="00F96E87"/>
    <w:rsid w:val="00FC6E08"/>
    <w:rsid w:val="00FE3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76A"/>
    <w:pPr>
      <w:widowControl w:val="0"/>
      <w:adjustRightInd w:val="0"/>
      <w:snapToGrid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C76F7"/>
    <w:pPr>
      <w:keepNext/>
      <w:keepLines/>
      <w:spacing w:before="36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52E"/>
    <w:pPr>
      <w:keepNext/>
      <w:keepLines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437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4A9"/>
    <w:pPr>
      <w:keepNext/>
      <w:keepLines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9C76F7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0652E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22437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854A9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table" w:styleId="a4">
    <w:name w:val="Table Grid"/>
    <w:basedOn w:val="a1"/>
    <w:uiPriority w:val="59"/>
    <w:rsid w:val="008205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A424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424D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66A6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66A65"/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a8">
    <w:name w:val="List Paragraph"/>
    <w:basedOn w:val="a"/>
    <w:uiPriority w:val="34"/>
    <w:qFormat/>
    <w:rsid w:val="00B85859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2B49D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B49DE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35191"/>
    <w:pPr>
      <w:widowControl/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6376A"/>
    <w:pPr>
      <w:widowControl/>
      <w:spacing w:line="240" w:lineRule="auto"/>
      <w:ind w:left="221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35191"/>
    <w:pPr>
      <w:widowControl/>
      <w:spacing w:line="240" w:lineRule="auto"/>
      <w:jc w:val="left"/>
    </w:pPr>
    <w:rPr>
      <w:rFonts w:asciiTheme="minorHAnsi" w:hAnsiTheme="minorHAnsi" w:cstheme="minorBidi"/>
      <w:b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66376A"/>
    <w:pPr>
      <w:widowControl/>
      <w:spacing w:line="240" w:lineRule="auto"/>
      <w:ind w:left="442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a">
    <w:name w:val="Hyperlink"/>
    <w:basedOn w:val="a0"/>
    <w:uiPriority w:val="99"/>
    <w:unhideWhenUsed/>
    <w:rsid w:val="00735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76A"/>
    <w:pPr>
      <w:widowControl w:val="0"/>
      <w:adjustRightInd w:val="0"/>
      <w:snapToGrid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C76F7"/>
    <w:pPr>
      <w:keepNext/>
      <w:keepLines/>
      <w:spacing w:before="36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52E"/>
    <w:pPr>
      <w:keepNext/>
      <w:keepLines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437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4A9"/>
    <w:pPr>
      <w:keepNext/>
      <w:keepLines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9C76F7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0652E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22437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854A9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table" w:styleId="a4">
    <w:name w:val="Table Grid"/>
    <w:basedOn w:val="a1"/>
    <w:uiPriority w:val="59"/>
    <w:rsid w:val="008205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A424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424D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66A6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66A65"/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a8">
    <w:name w:val="List Paragraph"/>
    <w:basedOn w:val="a"/>
    <w:uiPriority w:val="34"/>
    <w:qFormat/>
    <w:rsid w:val="00B85859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2B49D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B49DE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35191"/>
    <w:pPr>
      <w:widowControl/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6376A"/>
    <w:pPr>
      <w:widowControl/>
      <w:spacing w:line="240" w:lineRule="auto"/>
      <w:ind w:left="221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35191"/>
    <w:pPr>
      <w:widowControl/>
      <w:spacing w:line="240" w:lineRule="auto"/>
      <w:jc w:val="left"/>
    </w:pPr>
    <w:rPr>
      <w:rFonts w:asciiTheme="minorHAnsi" w:hAnsiTheme="minorHAnsi" w:cstheme="minorBidi"/>
      <w:b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66376A"/>
    <w:pPr>
      <w:widowControl/>
      <w:spacing w:line="240" w:lineRule="auto"/>
      <w:ind w:left="442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a">
    <w:name w:val="Hyperlink"/>
    <w:basedOn w:val="a0"/>
    <w:uiPriority w:val="99"/>
    <w:unhideWhenUsed/>
    <w:rsid w:val="00735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266A4-2E20-4950-B2B0-1D564C53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1468</Words>
  <Characters>8370</Characters>
  <Application>Microsoft Office Word</Application>
  <DocSecurity>0</DocSecurity>
  <Lines>69</Lines>
  <Paragraphs>19</Paragraphs>
  <ScaleCrop>false</ScaleCrop>
  <Company>大保天天健</Company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龙珠消消乐      需求规格说明文档</dc:title>
  <dc:creator>User</dc:creator>
  <cp:lastModifiedBy>User</cp:lastModifiedBy>
  <cp:revision>11</cp:revision>
  <cp:lastPrinted>2014-03-30T12:40:00Z</cp:lastPrinted>
  <dcterms:created xsi:type="dcterms:W3CDTF">2014-03-30T08:37:00Z</dcterms:created>
  <dcterms:modified xsi:type="dcterms:W3CDTF">2014-03-30T12:40:00Z</dcterms:modified>
</cp:coreProperties>
</file>