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04C6" w14:textId="3B2E4DC2" w:rsidR="003126CD" w:rsidRPr="003126CD" w:rsidRDefault="003126CD" w:rsidP="007F26E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26CD">
        <w:rPr>
          <w:rFonts w:ascii="Times New Roman" w:hAnsi="Times New Roman" w:cs="Times New Roman"/>
          <w:b/>
          <w:bCs/>
          <w:sz w:val="24"/>
          <w:szCs w:val="24"/>
        </w:rPr>
        <w:t xml:space="preserve">Planteamiento del problema – Proyecto </w:t>
      </w:r>
      <w:r w:rsidR="00D37861">
        <w:rPr>
          <w:rFonts w:ascii="Times New Roman" w:hAnsi="Times New Roman" w:cs="Times New Roman"/>
          <w:b/>
          <w:bCs/>
          <w:sz w:val="24"/>
          <w:szCs w:val="24"/>
        </w:rPr>
        <w:t>Cadena de Supermercados</w:t>
      </w:r>
    </w:p>
    <w:p w14:paraId="3F14A07C" w14:textId="6E86D9F9" w:rsidR="00FA6CBD" w:rsidRPr="003126CD" w:rsidRDefault="00E2368B" w:rsidP="007F26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6CD">
        <w:rPr>
          <w:rFonts w:ascii="Times New Roman" w:hAnsi="Times New Roman" w:cs="Times New Roman"/>
          <w:sz w:val="24"/>
          <w:szCs w:val="24"/>
        </w:rPr>
        <w:t xml:space="preserve">Un supermercado de cadena tiene la necesidad de desarrollar un software, para conectar todas las sucursales,  </w:t>
      </w:r>
      <w:r w:rsidR="00362901" w:rsidRPr="003126CD">
        <w:rPr>
          <w:rFonts w:ascii="Times New Roman" w:hAnsi="Times New Roman" w:cs="Times New Roman"/>
          <w:sz w:val="24"/>
          <w:szCs w:val="24"/>
        </w:rPr>
        <w:t xml:space="preserve">en el cual todos los empleados tendrán su propio perfil y estará almacenada su información, y por medio de sus </w:t>
      </w:r>
      <w:r w:rsidR="005C3911" w:rsidRPr="003126CD">
        <w:rPr>
          <w:rFonts w:ascii="Times New Roman" w:hAnsi="Times New Roman" w:cs="Times New Roman"/>
          <w:sz w:val="24"/>
          <w:szCs w:val="24"/>
        </w:rPr>
        <w:t>perfiles</w:t>
      </w:r>
      <w:r w:rsidR="00362901" w:rsidRPr="003126CD">
        <w:rPr>
          <w:rFonts w:ascii="Times New Roman" w:hAnsi="Times New Roman" w:cs="Times New Roman"/>
          <w:sz w:val="24"/>
          <w:szCs w:val="24"/>
        </w:rPr>
        <w:t xml:space="preserve"> cada empleado podrá ver el inventario disponible como nombre identificación, dirección y puesto que ocupa</w:t>
      </w:r>
      <w:r w:rsidRPr="003126CD">
        <w:rPr>
          <w:rFonts w:ascii="Times New Roman" w:hAnsi="Times New Roman" w:cs="Times New Roman"/>
          <w:sz w:val="24"/>
          <w:szCs w:val="24"/>
        </w:rPr>
        <w:t>; e</w:t>
      </w:r>
      <w:r w:rsidR="00362901" w:rsidRPr="003126CD">
        <w:rPr>
          <w:rFonts w:ascii="Times New Roman" w:hAnsi="Times New Roman" w:cs="Times New Roman"/>
          <w:sz w:val="24"/>
          <w:szCs w:val="24"/>
        </w:rPr>
        <w:t xml:space="preserve">l cual </w:t>
      </w:r>
      <w:r w:rsidR="005C3911" w:rsidRPr="003126CD">
        <w:rPr>
          <w:rFonts w:ascii="Times New Roman" w:hAnsi="Times New Roman" w:cs="Times New Roman"/>
          <w:sz w:val="24"/>
          <w:szCs w:val="24"/>
        </w:rPr>
        <w:t>permitirá</w:t>
      </w:r>
      <w:r w:rsidRPr="003126CD">
        <w:rPr>
          <w:rFonts w:ascii="Times New Roman" w:hAnsi="Times New Roman" w:cs="Times New Roman"/>
          <w:sz w:val="24"/>
          <w:szCs w:val="24"/>
        </w:rPr>
        <w:t xml:space="preserve"> registrar nuevos productos con sus detalles, identificación, nombre, descripción, precio, cantidad y categoría</w:t>
      </w:r>
      <w:r w:rsidR="005C3911" w:rsidRPr="003126CD">
        <w:rPr>
          <w:rFonts w:ascii="Times New Roman" w:hAnsi="Times New Roman" w:cs="Times New Roman"/>
          <w:sz w:val="24"/>
          <w:szCs w:val="24"/>
        </w:rPr>
        <w:t>, además el sistema deberá actualizar el inventario automáticamente cuando se venda un producto,</w:t>
      </w:r>
    </w:p>
    <w:p w14:paraId="0ED99857" w14:textId="28010049" w:rsidR="00E2368B" w:rsidRPr="003126CD" w:rsidRDefault="00E2368B" w:rsidP="007F26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6CD">
        <w:rPr>
          <w:rFonts w:ascii="Times New Roman" w:hAnsi="Times New Roman" w:cs="Times New Roman"/>
          <w:sz w:val="24"/>
          <w:szCs w:val="24"/>
        </w:rPr>
        <w:t xml:space="preserve">El sistema debe permitir a los cajeros registrar productos y su </w:t>
      </w:r>
      <w:r w:rsidR="005C3911" w:rsidRPr="003126CD">
        <w:rPr>
          <w:rFonts w:ascii="Times New Roman" w:hAnsi="Times New Roman" w:cs="Times New Roman"/>
          <w:sz w:val="24"/>
          <w:szCs w:val="24"/>
        </w:rPr>
        <w:t>total, también podrá escanear códigos de barra y  agregar productos a la compra,</w:t>
      </w:r>
      <w:r w:rsidR="00362901" w:rsidRPr="003126CD">
        <w:rPr>
          <w:rFonts w:ascii="Times New Roman" w:hAnsi="Times New Roman" w:cs="Times New Roman"/>
          <w:sz w:val="24"/>
          <w:szCs w:val="24"/>
        </w:rPr>
        <w:t xml:space="preserve"> además todos los productos deberán estar organizados por categoría,</w:t>
      </w:r>
      <w:r w:rsidR="005C3911" w:rsidRPr="003126CD">
        <w:rPr>
          <w:rFonts w:ascii="Times New Roman" w:hAnsi="Times New Roman" w:cs="Times New Roman"/>
          <w:sz w:val="24"/>
          <w:szCs w:val="24"/>
        </w:rPr>
        <w:t xml:space="preserve"> </w:t>
      </w:r>
      <w:r w:rsidR="00362901" w:rsidRPr="003126CD">
        <w:rPr>
          <w:rFonts w:ascii="Times New Roman" w:hAnsi="Times New Roman" w:cs="Times New Roman"/>
          <w:sz w:val="24"/>
          <w:szCs w:val="24"/>
        </w:rPr>
        <w:t xml:space="preserve"> este supermercado tiene muchos clientes, lo cuales si desean podrán crear su perfil para ver promociones y demás, igual que los proveedores; para evitar problemas o confusiones, cada perfil tendrá su propio usuario y contraseña, el cual permitirá restablecer contraseña en caso de olvido; en caso de olvido de algún empleado o confusión de precio, cada empleado desde su perfil podrá buscar cualquier producto con el código nombre o una palabra clave</w:t>
      </w:r>
      <w:r w:rsidR="005C3911" w:rsidRPr="003126CD">
        <w:rPr>
          <w:rFonts w:ascii="Times New Roman" w:hAnsi="Times New Roman" w:cs="Times New Roman"/>
          <w:sz w:val="24"/>
          <w:szCs w:val="24"/>
        </w:rPr>
        <w:t>.</w:t>
      </w:r>
    </w:p>
    <w:p w14:paraId="5CC2D699" w14:textId="01CC0704" w:rsidR="005C3911" w:rsidRPr="003126CD" w:rsidRDefault="005C3911" w:rsidP="007F26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26CD">
        <w:rPr>
          <w:rFonts w:ascii="Times New Roman" w:hAnsi="Times New Roman" w:cs="Times New Roman"/>
          <w:sz w:val="24"/>
          <w:szCs w:val="24"/>
        </w:rPr>
        <w:t>El sistema permitirá la compra por internet mediante la plataforma, donde podrán pagar por tarjetas de créditos, ahorro y cualquier método de pago, su factura y confirmación de pedido se hará llegar automáticamente al correo electrónico suministrado a la ahora de realiza el pago, además en cada compra debe registrarse el medio de pago lista de productos con su respectivo precio e incluir impuestos.</w:t>
      </w:r>
    </w:p>
    <w:sectPr w:rsidR="005C3911" w:rsidRPr="003126CD" w:rsidSect="007F26E3">
      <w:pgSz w:w="12240" w:h="15840"/>
      <w:pgMar w:top="144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8B"/>
    <w:rsid w:val="0019650E"/>
    <w:rsid w:val="001D16A0"/>
    <w:rsid w:val="003126CD"/>
    <w:rsid w:val="00362901"/>
    <w:rsid w:val="00536070"/>
    <w:rsid w:val="005C3911"/>
    <w:rsid w:val="007F26E3"/>
    <w:rsid w:val="00D37861"/>
    <w:rsid w:val="00E2368B"/>
    <w:rsid w:val="00F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969D"/>
  <w15:chartTrackingRefBased/>
  <w15:docId w15:val="{8E65DFF5-57A4-4306-8C4E-B4A30704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triviño trujillo</dc:creator>
  <cp:keywords/>
  <dc:description/>
  <cp:lastModifiedBy>Andrés Felipe Ardila Fajardo</cp:lastModifiedBy>
  <cp:revision>6</cp:revision>
  <dcterms:created xsi:type="dcterms:W3CDTF">2023-09-02T00:27:00Z</dcterms:created>
  <dcterms:modified xsi:type="dcterms:W3CDTF">2023-09-02T15:37:00Z</dcterms:modified>
</cp:coreProperties>
</file>