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B74" w:rsidRDefault="000B5B74" w:rsidP="00053484">
      <w:pPr>
        <w:spacing w:after="0" w:line="240" w:lineRule="auto"/>
        <w:jc w:val="center"/>
        <w:rPr>
          <w:rFonts w:ascii="Arial" w:eastAsia="Times New Roman" w:hAnsi="Arial" w:cs="Arial"/>
          <w:color w:val="000000"/>
          <w:sz w:val="52"/>
          <w:szCs w:val="52"/>
        </w:rPr>
      </w:pPr>
      <w:r>
        <w:rPr>
          <w:rFonts w:ascii="Arial" w:eastAsia="Times New Roman" w:hAnsi="Arial" w:cs="Arial"/>
          <w:color w:val="000000"/>
          <w:sz w:val="52"/>
          <w:szCs w:val="52"/>
        </w:rPr>
        <w:t>Dead Core</w:t>
      </w:r>
    </w:p>
    <w:p w:rsidR="00053484" w:rsidRPr="00053484" w:rsidRDefault="000B5B74" w:rsidP="00053484">
      <w:pPr>
        <w:spacing w:after="0" w:line="240" w:lineRule="auto"/>
        <w:jc w:val="center"/>
        <w:rPr>
          <w:rFonts w:ascii="Times New Roman" w:eastAsia="Times New Roman" w:hAnsi="Times New Roman" w:cs="Times New Roman"/>
          <w:sz w:val="24"/>
          <w:szCs w:val="24"/>
        </w:rPr>
      </w:pPr>
      <w:r>
        <w:rPr>
          <w:rFonts w:ascii="Arial" w:eastAsia="Times New Roman" w:hAnsi="Arial" w:cs="Arial"/>
          <w:i/>
          <w:iCs/>
          <w:color w:val="000000"/>
        </w:rPr>
        <w:t>Official</w:t>
      </w:r>
      <w:r w:rsidR="00053484" w:rsidRPr="00053484">
        <w:rPr>
          <w:rFonts w:ascii="Arial" w:eastAsia="Times New Roman" w:hAnsi="Arial" w:cs="Arial"/>
          <w:i/>
          <w:iCs/>
          <w:color w:val="000000"/>
        </w:rPr>
        <w:t xml:space="preserve"> document.</w:t>
      </w:r>
    </w:p>
    <w:p w:rsidR="00053484" w:rsidRPr="00053484" w:rsidRDefault="00053484" w:rsidP="00053484">
      <w:pPr>
        <w:spacing w:before="360" w:after="120" w:line="240" w:lineRule="auto"/>
        <w:outlineLvl w:val="1"/>
        <w:rPr>
          <w:rFonts w:ascii="Times New Roman" w:eastAsia="Times New Roman" w:hAnsi="Times New Roman" w:cs="Times New Roman"/>
          <w:b/>
          <w:bCs/>
          <w:sz w:val="36"/>
          <w:szCs w:val="36"/>
        </w:rPr>
      </w:pPr>
      <w:r w:rsidRPr="00053484">
        <w:rPr>
          <w:rFonts w:ascii="Arial" w:eastAsia="Times New Roman" w:hAnsi="Arial" w:cs="Arial"/>
          <w:b/>
          <w:bCs/>
          <w:color w:val="4A86E8"/>
          <w:sz w:val="24"/>
          <w:szCs w:val="24"/>
          <w:u w:val="single"/>
        </w:rPr>
        <w:t xml:space="preserve">Game Identity / Mantra: </w:t>
      </w:r>
    </w:p>
    <w:p w:rsidR="00053484" w:rsidRPr="00053484" w:rsidRDefault="00054E0E" w:rsidP="0005348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Large scale </w:t>
      </w:r>
      <w:proofErr w:type="spellStart"/>
      <w:r>
        <w:rPr>
          <w:rFonts w:ascii="Arial" w:eastAsia="Times New Roman" w:hAnsi="Arial" w:cs="Arial"/>
          <w:color w:val="000000"/>
        </w:rPr>
        <w:t>rougelike</w:t>
      </w:r>
      <w:proofErr w:type="spellEnd"/>
      <w:r>
        <w:rPr>
          <w:rFonts w:ascii="Arial" w:eastAsia="Times New Roman" w:hAnsi="Arial" w:cs="Arial"/>
          <w:color w:val="000000"/>
        </w:rPr>
        <w:t xml:space="preserve"> top down zombie shooter about a space marine cleaning the universe from a planet destroying plague.</w:t>
      </w:r>
    </w:p>
    <w:p w:rsidR="00053484" w:rsidRPr="00053484" w:rsidRDefault="00053484" w:rsidP="00053484">
      <w:pPr>
        <w:spacing w:before="360" w:after="120" w:line="240" w:lineRule="auto"/>
        <w:outlineLvl w:val="1"/>
        <w:rPr>
          <w:rFonts w:ascii="Times New Roman" w:eastAsia="Times New Roman" w:hAnsi="Times New Roman" w:cs="Times New Roman"/>
          <w:b/>
          <w:bCs/>
          <w:sz w:val="36"/>
          <w:szCs w:val="36"/>
        </w:rPr>
      </w:pPr>
      <w:r w:rsidRPr="00053484">
        <w:rPr>
          <w:rFonts w:ascii="Arial" w:eastAsia="Times New Roman" w:hAnsi="Arial" w:cs="Arial"/>
          <w:b/>
          <w:bCs/>
          <w:color w:val="4A86E8"/>
          <w:sz w:val="24"/>
          <w:szCs w:val="24"/>
          <w:u w:val="single"/>
        </w:rPr>
        <w:t>Design Pillars:</w:t>
      </w:r>
    </w:p>
    <w:p w:rsidR="00053484" w:rsidRPr="00053484" w:rsidRDefault="00054E0E" w:rsidP="0005348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Ac</w:t>
      </w:r>
      <w:r w:rsidR="000B5B74">
        <w:rPr>
          <w:rFonts w:ascii="Arial" w:eastAsia="Times New Roman" w:hAnsi="Arial" w:cs="Arial"/>
          <w:color w:val="000000"/>
        </w:rPr>
        <w:t>tion-packed, time-limit and</w:t>
      </w:r>
      <w:r>
        <w:rPr>
          <w:rFonts w:ascii="Arial" w:eastAsia="Times New Roman" w:hAnsi="Arial" w:cs="Arial"/>
          <w:color w:val="000000"/>
        </w:rPr>
        <w:t xml:space="preserve"> heroism.</w:t>
      </w:r>
    </w:p>
    <w:p w:rsidR="00053484" w:rsidRPr="00053484" w:rsidRDefault="00053484" w:rsidP="00053484">
      <w:pPr>
        <w:spacing w:before="360" w:after="120" w:line="240" w:lineRule="auto"/>
        <w:outlineLvl w:val="1"/>
        <w:rPr>
          <w:rFonts w:ascii="Times New Roman" w:eastAsia="Times New Roman" w:hAnsi="Times New Roman" w:cs="Times New Roman"/>
          <w:b/>
          <w:bCs/>
          <w:sz w:val="36"/>
          <w:szCs w:val="36"/>
        </w:rPr>
      </w:pPr>
      <w:r w:rsidRPr="00053484">
        <w:rPr>
          <w:rFonts w:ascii="Arial" w:eastAsia="Times New Roman" w:hAnsi="Arial" w:cs="Arial"/>
          <w:b/>
          <w:bCs/>
          <w:color w:val="4A86E8"/>
          <w:sz w:val="24"/>
          <w:szCs w:val="24"/>
          <w:u w:val="single"/>
        </w:rPr>
        <w:t>Genre/Story/Mechanics Summary:</w:t>
      </w:r>
    </w:p>
    <w:p w:rsidR="00053484" w:rsidRPr="00C40621" w:rsidRDefault="000B5B74" w:rsidP="00053484">
      <w:pPr>
        <w:spacing w:after="0" w:line="240" w:lineRule="auto"/>
        <w:rPr>
          <w:rFonts w:ascii="Arial" w:eastAsia="Times New Roman" w:hAnsi="Arial" w:cs="Arial"/>
          <w:color w:val="000000"/>
        </w:rPr>
      </w:pPr>
      <w:r>
        <w:rPr>
          <w:rFonts w:ascii="Arial" w:eastAsia="Times New Roman" w:hAnsi="Arial" w:cs="Arial"/>
          <w:color w:val="000000"/>
        </w:rPr>
        <w:t>A space marine sets out to rid the galaxy of the</w:t>
      </w:r>
      <w:r w:rsidR="00054E0E">
        <w:rPr>
          <w:rFonts w:ascii="Arial" w:eastAsia="Times New Roman" w:hAnsi="Arial" w:cs="Arial"/>
          <w:color w:val="000000"/>
        </w:rPr>
        <w:t xml:space="preserve"> plag</w:t>
      </w:r>
      <w:r>
        <w:rPr>
          <w:rFonts w:ascii="Arial" w:eastAsia="Times New Roman" w:hAnsi="Arial" w:cs="Arial"/>
          <w:color w:val="000000"/>
        </w:rPr>
        <w:t>u</w:t>
      </w:r>
      <w:r w:rsidR="00054E0E">
        <w:rPr>
          <w:rFonts w:ascii="Arial" w:eastAsia="Times New Roman" w:hAnsi="Arial" w:cs="Arial"/>
          <w:color w:val="000000"/>
        </w:rPr>
        <w:t>e</w:t>
      </w:r>
      <w:r>
        <w:rPr>
          <w:rFonts w:ascii="Arial" w:eastAsia="Times New Roman" w:hAnsi="Arial" w:cs="Arial"/>
          <w:color w:val="000000"/>
        </w:rPr>
        <w:t xml:space="preserve"> that destroys planets from the inside out.</w:t>
      </w:r>
      <w:r w:rsidR="002D5E7F">
        <w:rPr>
          <w:rFonts w:ascii="Arial" w:eastAsia="Times New Roman" w:hAnsi="Arial" w:cs="Arial"/>
          <w:color w:val="000000"/>
        </w:rPr>
        <w:t xml:space="preserve"> Each planet </w:t>
      </w:r>
      <w:r w:rsidR="00662BB1">
        <w:rPr>
          <w:rFonts w:ascii="Arial" w:eastAsia="Times New Roman" w:hAnsi="Arial" w:cs="Arial"/>
          <w:color w:val="000000"/>
        </w:rPr>
        <w:t>has three generators and once all are active, they will rid the planet of the infection. Zombies rise from the ground. The darker it is the more violent they will become.</w:t>
      </w:r>
      <w:r w:rsidR="00054E0E">
        <w:rPr>
          <w:rFonts w:ascii="Arial" w:eastAsia="Times New Roman" w:hAnsi="Arial" w:cs="Arial"/>
          <w:color w:val="000000"/>
        </w:rPr>
        <w:t xml:space="preserve"> </w:t>
      </w:r>
    </w:p>
    <w:p w:rsidR="00053484" w:rsidRPr="00053484" w:rsidRDefault="00053484" w:rsidP="00053484">
      <w:pPr>
        <w:spacing w:before="360" w:after="120" w:line="240" w:lineRule="auto"/>
        <w:outlineLvl w:val="1"/>
        <w:rPr>
          <w:rFonts w:ascii="Times New Roman" w:eastAsia="Times New Roman" w:hAnsi="Times New Roman" w:cs="Times New Roman"/>
          <w:b/>
          <w:bCs/>
          <w:sz w:val="36"/>
          <w:szCs w:val="36"/>
        </w:rPr>
      </w:pPr>
      <w:r w:rsidRPr="00053484">
        <w:rPr>
          <w:rFonts w:ascii="Arial" w:eastAsia="Times New Roman" w:hAnsi="Arial" w:cs="Arial"/>
          <w:b/>
          <w:bCs/>
          <w:color w:val="4A86E8"/>
          <w:sz w:val="24"/>
          <w:szCs w:val="24"/>
          <w:u w:val="single"/>
        </w:rPr>
        <w:t xml:space="preserve">Features: </w:t>
      </w:r>
    </w:p>
    <w:p w:rsidR="00053484" w:rsidRPr="00053484" w:rsidRDefault="00C40621" w:rsidP="0005348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3D walkable planet. Upgrade system that allows you</w:t>
      </w:r>
      <w:r w:rsidR="00AF0D80">
        <w:rPr>
          <w:rFonts w:ascii="Arial" w:eastAsia="Times New Roman" w:hAnsi="Arial" w:cs="Arial"/>
          <w:color w:val="000000"/>
        </w:rPr>
        <w:t xml:space="preserve"> to upgrade your character when out of action.</w:t>
      </w:r>
      <w:r w:rsidR="000751F3">
        <w:rPr>
          <w:rFonts w:ascii="Arial" w:eastAsia="Times New Roman" w:hAnsi="Arial" w:cs="Arial"/>
          <w:color w:val="000000"/>
        </w:rPr>
        <w:t xml:space="preserve"> Day/Night difficulty levels.</w:t>
      </w:r>
    </w:p>
    <w:p w:rsidR="00053484" w:rsidRPr="00053484" w:rsidRDefault="007C5A32" w:rsidP="00053484">
      <w:pPr>
        <w:spacing w:before="360" w:after="120" w:line="240" w:lineRule="auto"/>
        <w:outlineLvl w:val="1"/>
        <w:rPr>
          <w:rFonts w:ascii="Times New Roman" w:eastAsia="Times New Roman" w:hAnsi="Times New Roman" w:cs="Times New Roman"/>
          <w:b/>
          <w:bCs/>
          <w:sz w:val="36"/>
          <w:szCs w:val="36"/>
        </w:rPr>
      </w:pPr>
      <w:r>
        <w:rPr>
          <w:rFonts w:ascii="Arial" w:eastAsia="Times New Roman" w:hAnsi="Arial" w:cs="Arial"/>
          <w:b/>
          <w:bCs/>
          <w:color w:val="4A86E8"/>
          <w:sz w:val="24"/>
          <w:szCs w:val="24"/>
          <w:u w:val="single"/>
        </w:rPr>
        <w:t>Interface:</w:t>
      </w:r>
    </w:p>
    <w:p w:rsidR="00053484" w:rsidRDefault="00AF0D80" w:rsidP="00053484">
      <w:pPr>
        <w:spacing w:after="0" w:line="240" w:lineRule="auto"/>
        <w:rPr>
          <w:rFonts w:ascii="Arial" w:eastAsia="Times New Roman" w:hAnsi="Arial" w:cs="Arial"/>
          <w:color w:val="000000"/>
        </w:rPr>
      </w:pPr>
      <w:r>
        <w:rPr>
          <w:rFonts w:ascii="Arial" w:eastAsia="Times New Roman" w:hAnsi="Arial" w:cs="Arial"/>
          <w:color w:val="000000"/>
        </w:rPr>
        <w:t>(PC) To move is the AWSD key and to aim in a specific direction, use the mouse.</w:t>
      </w:r>
      <w:r w:rsidR="000751F3">
        <w:rPr>
          <w:rFonts w:ascii="Arial" w:eastAsia="Times New Roman" w:hAnsi="Arial" w:cs="Arial"/>
          <w:color w:val="000000"/>
        </w:rPr>
        <w:t xml:space="preserve"> Shoot will be the mouse 1</w:t>
      </w:r>
      <w:r>
        <w:rPr>
          <w:rFonts w:ascii="Arial" w:eastAsia="Times New Roman" w:hAnsi="Arial" w:cs="Arial"/>
          <w:color w:val="000000"/>
        </w:rPr>
        <w:t xml:space="preserve"> button.</w:t>
      </w:r>
      <w:r w:rsidR="000751F3">
        <w:rPr>
          <w:rFonts w:ascii="Arial" w:eastAsia="Times New Roman" w:hAnsi="Arial" w:cs="Arial"/>
          <w:color w:val="000000"/>
        </w:rPr>
        <w:t xml:space="preserve"> Left shift will be Run. C will be crouch. (More will be added </w:t>
      </w:r>
      <w:proofErr w:type="gramStart"/>
      <w:r w:rsidR="000751F3">
        <w:rPr>
          <w:rFonts w:ascii="Arial" w:eastAsia="Times New Roman" w:hAnsi="Arial" w:cs="Arial"/>
          <w:color w:val="000000"/>
        </w:rPr>
        <w:t>later on</w:t>
      </w:r>
      <w:proofErr w:type="gramEnd"/>
      <w:r w:rsidR="000751F3">
        <w:rPr>
          <w:rFonts w:ascii="Arial" w:eastAsia="Times New Roman" w:hAnsi="Arial" w:cs="Arial"/>
          <w:color w:val="000000"/>
        </w:rPr>
        <w:t>)</w:t>
      </w:r>
    </w:p>
    <w:p w:rsidR="00053484" w:rsidRPr="00053484" w:rsidRDefault="00053484" w:rsidP="00053484">
      <w:pPr>
        <w:spacing w:before="360" w:after="120" w:line="240" w:lineRule="auto"/>
        <w:outlineLvl w:val="1"/>
        <w:rPr>
          <w:rFonts w:ascii="Times New Roman" w:eastAsia="Times New Roman" w:hAnsi="Times New Roman" w:cs="Times New Roman"/>
          <w:b/>
          <w:bCs/>
          <w:sz w:val="36"/>
          <w:szCs w:val="36"/>
        </w:rPr>
      </w:pPr>
      <w:r w:rsidRPr="00053484">
        <w:rPr>
          <w:rFonts w:ascii="Arial" w:eastAsia="Times New Roman" w:hAnsi="Arial" w:cs="Arial"/>
          <w:b/>
          <w:bCs/>
          <w:color w:val="4A86E8"/>
          <w:sz w:val="24"/>
          <w:szCs w:val="24"/>
          <w:u w:val="single"/>
        </w:rPr>
        <w:t xml:space="preserve">Art Style: </w:t>
      </w:r>
    </w:p>
    <w:p w:rsidR="00053484" w:rsidRPr="00053484" w:rsidRDefault="00DA4BD6" w:rsidP="0005348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High polygon characters and low polygon environment. Almost like a cartoon style.</w:t>
      </w:r>
    </w:p>
    <w:p w:rsidR="00053484" w:rsidRPr="00053484" w:rsidRDefault="00053484" w:rsidP="00053484">
      <w:pPr>
        <w:spacing w:before="360" w:after="120" w:line="240" w:lineRule="auto"/>
        <w:outlineLvl w:val="1"/>
        <w:rPr>
          <w:rFonts w:ascii="Times New Roman" w:eastAsia="Times New Roman" w:hAnsi="Times New Roman" w:cs="Times New Roman"/>
          <w:b/>
          <w:bCs/>
          <w:sz w:val="36"/>
          <w:szCs w:val="36"/>
        </w:rPr>
      </w:pPr>
      <w:r w:rsidRPr="00053484">
        <w:rPr>
          <w:rFonts w:ascii="Arial" w:eastAsia="Times New Roman" w:hAnsi="Arial" w:cs="Arial"/>
          <w:b/>
          <w:bCs/>
          <w:color w:val="4A86E8"/>
          <w:sz w:val="24"/>
          <w:szCs w:val="24"/>
          <w:u w:val="single"/>
        </w:rPr>
        <w:t xml:space="preserve">Music/Sound: </w:t>
      </w:r>
    </w:p>
    <w:p w:rsidR="00053484" w:rsidRPr="00053484" w:rsidRDefault="00053484" w:rsidP="00053484">
      <w:pPr>
        <w:spacing w:after="0" w:line="240" w:lineRule="auto"/>
        <w:rPr>
          <w:rFonts w:ascii="Times New Roman" w:eastAsia="Times New Roman" w:hAnsi="Times New Roman" w:cs="Times New Roman"/>
          <w:sz w:val="24"/>
          <w:szCs w:val="24"/>
        </w:rPr>
      </w:pPr>
      <w:r w:rsidRPr="00053484">
        <w:rPr>
          <w:rFonts w:ascii="Arial" w:eastAsia="Times New Roman" w:hAnsi="Arial" w:cs="Arial"/>
          <w:color w:val="000000"/>
        </w:rPr>
        <w:t>Include links to music and sound design like</w:t>
      </w:r>
      <w:r>
        <w:rPr>
          <w:rFonts w:ascii="Arial" w:eastAsia="Times New Roman" w:hAnsi="Arial" w:cs="Arial"/>
          <w:color w:val="000000"/>
        </w:rPr>
        <w:t xml:space="preserve"> w</w:t>
      </w:r>
      <w:r w:rsidRPr="00053484">
        <w:rPr>
          <w:rFonts w:ascii="Arial" w:eastAsia="Times New Roman" w:hAnsi="Arial" w:cs="Arial"/>
          <w:color w:val="000000"/>
        </w:rPr>
        <w:t>hat you're trying to achieve. You can also list the emotional responses that the sound should invoke in the player.</w:t>
      </w:r>
      <w:r w:rsidR="00AF0D80">
        <w:rPr>
          <w:rFonts w:ascii="Arial" w:eastAsia="Times New Roman" w:hAnsi="Arial" w:cs="Arial"/>
          <w:color w:val="000000"/>
        </w:rPr>
        <w:t xml:space="preserve"> (Complete this)</w:t>
      </w:r>
    </w:p>
    <w:p w:rsidR="00053484" w:rsidRPr="00053484" w:rsidRDefault="00053484" w:rsidP="00053484">
      <w:pPr>
        <w:spacing w:before="360" w:after="120" w:line="240" w:lineRule="auto"/>
        <w:outlineLvl w:val="1"/>
        <w:rPr>
          <w:rFonts w:ascii="Times New Roman" w:eastAsia="Times New Roman" w:hAnsi="Times New Roman" w:cs="Times New Roman"/>
          <w:b/>
          <w:bCs/>
          <w:sz w:val="36"/>
          <w:szCs w:val="36"/>
        </w:rPr>
      </w:pPr>
      <w:r w:rsidRPr="00053484">
        <w:rPr>
          <w:rFonts w:ascii="Arial" w:eastAsia="Times New Roman" w:hAnsi="Arial" w:cs="Arial"/>
          <w:b/>
          <w:bCs/>
          <w:color w:val="4A86E8"/>
          <w:sz w:val="24"/>
          <w:szCs w:val="24"/>
          <w:u w:val="single"/>
        </w:rPr>
        <w:t xml:space="preserve">Development Roadmap / Launch Criteria: </w:t>
      </w:r>
    </w:p>
    <w:p w:rsidR="00053484" w:rsidRPr="00053484" w:rsidRDefault="000751F3" w:rsidP="00053484">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 xml:space="preserve">  </w:t>
      </w:r>
      <w:r w:rsidR="00053484" w:rsidRPr="00053484">
        <w:rPr>
          <w:rFonts w:ascii="Arial" w:eastAsia="Times New Roman" w:hAnsi="Arial" w:cs="Arial"/>
          <w:b/>
          <w:bCs/>
          <w:color w:val="000000"/>
        </w:rPr>
        <w:t>Platform:</w:t>
      </w:r>
      <w:r>
        <w:rPr>
          <w:rFonts w:ascii="Arial" w:eastAsia="Times New Roman" w:hAnsi="Arial" w:cs="Arial"/>
          <w:color w:val="000000"/>
        </w:rPr>
        <w:t xml:space="preserve"> Steam</w:t>
      </w:r>
      <w:r w:rsidR="00053484" w:rsidRPr="00053484">
        <w:rPr>
          <w:rFonts w:ascii="Arial" w:eastAsia="Times New Roman" w:hAnsi="Arial" w:cs="Arial"/>
          <w:color w:val="000000"/>
        </w:rPr>
        <w:t xml:space="preserve"> </w:t>
      </w:r>
      <w:r w:rsidR="00053484" w:rsidRPr="00053484">
        <w:rPr>
          <w:rFonts w:ascii="Arial" w:eastAsia="Times New Roman" w:hAnsi="Arial" w:cs="Arial"/>
          <w:color w:val="000000"/>
        </w:rPr>
        <w:tab/>
        <w:t xml:space="preserve">       </w:t>
      </w:r>
      <w:r>
        <w:rPr>
          <w:rFonts w:ascii="Arial" w:eastAsia="Times New Roman" w:hAnsi="Arial" w:cs="Arial"/>
          <w:color w:val="000000"/>
        </w:rPr>
        <w:t xml:space="preserve">                      </w:t>
      </w:r>
      <w:r w:rsidR="00053484" w:rsidRPr="00053484">
        <w:rPr>
          <w:rFonts w:ascii="Arial" w:eastAsia="Times New Roman" w:hAnsi="Arial" w:cs="Arial"/>
          <w:color w:val="000000"/>
        </w:rPr>
        <w:t> </w:t>
      </w:r>
      <w:r>
        <w:rPr>
          <w:rFonts w:ascii="Arial" w:eastAsia="Times New Roman" w:hAnsi="Arial" w:cs="Arial"/>
          <w:color w:val="000000"/>
        </w:rPr>
        <w:t xml:space="preserve"> </w:t>
      </w:r>
      <w:r w:rsidR="00053484" w:rsidRPr="00053484">
        <w:rPr>
          <w:rFonts w:ascii="Arial" w:eastAsia="Times New Roman" w:hAnsi="Arial" w:cs="Arial"/>
          <w:b/>
          <w:bCs/>
          <w:color w:val="000000"/>
        </w:rPr>
        <w:t>Audience:</w:t>
      </w:r>
      <w:r w:rsidR="00AF0D80">
        <w:rPr>
          <w:rFonts w:ascii="Arial" w:eastAsia="Times New Roman" w:hAnsi="Arial" w:cs="Arial"/>
          <w:color w:val="000000"/>
        </w:rPr>
        <w:t xml:space="preserve"> Teenagers/Young adults.</w:t>
      </w:r>
    </w:p>
    <w:tbl>
      <w:tblPr>
        <w:tblW w:w="0" w:type="auto"/>
        <w:tblCellMar>
          <w:top w:w="15" w:type="dxa"/>
          <w:left w:w="15" w:type="dxa"/>
          <w:bottom w:w="15" w:type="dxa"/>
          <w:right w:w="15" w:type="dxa"/>
        </w:tblCellMar>
        <w:tblLook w:val="04A0" w:firstRow="1" w:lastRow="0" w:firstColumn="1" w:lastColumn="0" w:noHBand="0" w:noVBand="1"/>
      </w:tblPr>
      <w:tblGrid>
        <w:gridCol w:w="3893"/>
        <w:gridCol w:w="3331"/>
      </w:tblGrid>
      <w:tr w:rsidR="00053484" w:rsidRPr="00053484" w:rsidTr="00053484">
        <w:trPr>
          <w:trHeight w:val="1080"/>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053484" w:rsidRPr="00053484" w:rsidRDefault="00053484" w:rsidP="00053484">
            <w:pPr>
              <w:spacing w:after="0" w:line="240" w:lineRule="auto"/>
              <w:rPr>
                <w:rFonts w:ascii="Times New Roman" w:eastAsia="Times New Roman" w:hAnsi="Times New Roman" w:cs="Times New Roman"/>
                <w:sz w:val="24"/>
                <w:szCs w:val="24"/>
              </w:rPr>
            </w:pPr>
            <w:r w:rsidRPr="00053484">
              <w:rPr>
                <w:rFonts w:ascii="Arial" w:eastAsia="Times New Roman" w:hAnsi="Arial" w:cs="Arial"/>
                <w:b/>
                <w:bCs/>
                <w:color w:val="000000"/>
              </w:rPr>
              <w:t>Milestone 1:</w:t>
            </w:r>
            <w:r w:rsidRPr="00053484">
              <w:rPr>
                <w:rFonts w:ascii="Arial" w:eastAsia="Times New Roman" w:hAnsi="Arial" w:cs="Arial"/>
                <w:color w:val="000000"/>
              </w:rPr>
              <w:t xml:space="preserve"> </w:t>
            </w:r>
            <w:r w:rsidR="000751F3">
              <w:rPr>
                <w:rFonts w:ascii="Arial" w:eastAsia="Times New Roman" w:hAnsi="Arial" w:cs="Arial"/>
                <w:color w:val="000000"/>
              </w:rPr>
              <w:t>Prototype Completed</w:t>
            </w:r>
          </w:p>
          <w:p w:rsidR="00053484" w:rsidRPr="00053484" w:rsidRDefault="00053484" w:rsidP="00053484">
            <w:pPr>
              <w:spacing w:after="0" w:line="240" w:lineRule="auto"/>
              <w:rPr>
                <w:rFonts w:ascii="Times New Roman" w:eastAsia="Times New Roman" w:hAnsi="Times New Roman" w:cs="Times New Roman"/>
                <w:sz w:val="24"/>
                <w:szCs w:val="24"/>
              </w:rPr>
            </w:pPr>
            <w:r w:rsidRPr="00053484">
              <w:rPr>
                <w:rFonts w:ascii="Arial" w:eastAsia="Times New Roman" w:hAnsi="Arial" w:cs="Arial"/>
                <w:b/>
                <w:bCs/>
                <w:color w:val="000000"/>
              </w:rPr>
              <w:t>Milestone 2:</w:t>
            </w:r>
            <w:r w:rsidRPr="00053484">
              <w:rPr>
                <w:rFonts w:ascii="Arial" w:eastAsia="Times New Roman" w:hAnsi="Arial" w:cs="Arial"/>
                <w:color w:val="000000"/>
              </w:rPr>
              <w:t xml:space="preserve"> </w:t>
            </w:r>
            <w:proofErr w:type="spellStart"/>
            <w:r w:rsidR="000751F3">
              <w:rPr>
                <w:rFonts w:ascii="Arial" w:eastAsia="Times New Roman" w:hAnsi="Arial" w:cs="Arial"/>
                <w:color w:val="000000"/>
              </w:rPr>
              <w:t>Greybox</w:t>
            </w:r>
            <w:proofErr w:type="spellEnd"/>
            <w:r w:rsidR="000751F3">
              <w:rPr>
                <w:rFonts w:ascii="Arial" w:eastAsia="Times New Roman" w:hAnsi="Arial" w:cs="Arial"/>
                <w:color w:val="000000"/>
              </w:rPr>
              <w:t xml:space="preserve"> Completed</w:t>
            </w:r>
            <w:bookmarkStart w:id="0" w:name="_GoBack"/>
            <w:bookmarkEnd w:id="0"/>
          </w:p>
          <w:p w:rsidR="00053484" w:rsidRPr="00053484" w:rsidRDefault="00053484" w:rsidP="00053484">
            <w:pPr>
              <w:spacing w:after="0" w:line="240" w:lineRule="auto"/>
              <w:rPr>
                <w:rFonts w:ascii="Times New Roman" w:eastAsia="Times New Roman" w:hAnsi="Times New Roman" w:cs="Times New Roman"/>
                <w:sz w:val="24"/>
                <w:szCs w:val="24"/>
              </w:rPr>
            </w:pPr>
            <w:r w:rsidRPr="00053484">
              <w:rPr>
                <w:rFonts w:ascii="Arial" w:eastAsia="Times New Roman" w:hAnsi="Arial" w:cs="Arial"/>
                <w:b/>
                <w:bCs/>
                <w:color w:val="000000"/>
              </w:rPr>
              <w:t>Milestone 3:</w:t>
            </w:r>
            <w:r w:rsidR="000751F3">
              <w:rPr>
                <w:rFonts w:ascii="Arial" w:eastAsia="Times New Roman" w:hAnsi="Arial" w:cs="Arial"/>
                <w:color w:val="000000"/>
              </w:rPr>
              <w:t xml:space="preserve"> </w:t>
            </w:r>
            <w:proofErr w:type="spellStart"/>
            <w:r w:rsidR="000751F3">
              <w:rPr>
                <w:rFonts w:ascii="Arial" w:eastAsia="Times New Roman" w:hAnsi="Arial" w:cs="Arial"/>
                <w:color w:val="000000"/>
              </w:rPr>
              <w:t>Verticle</w:t>
            </w:r>
            <w:proofErr w:type="spellEnd"/>
            <w:r w:rsidR="000751F3">
              <w:rPr>
                <w:rFonts w:ascii="Arial" w:eastAsia="Times New Roman" w:hAnsi="Arial" w:cs="Arial"/>
                <w:color w:val="000000"/>
              </w:rPr>
              <w:t xml:space="preserve"> slice Completed</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053484" w:rsidRPr="00053484" w:rsidRDefault="00053484" w:rsidP="00053484">
            <w:pPr>
              <w:spacing w:after="0" w:line="240" w:lineRule="auto"/>
              <w:rPr>
                <w:rFonts w:ascii="Times New Roman" w:eastAsia="Times New Roman" w:hAnsi="Times New Roman" w:cs="Times New Roman"/>
                <w:sz w:val="24"/>
                <w:szCs w:val="24"/>
              </w:rPr>
            </w:pPr>
            <w:r w:rsidRPr="00053484">
              <w:rPr>
                <w:rFonts w:ascii="Arial" w:eastAsia="Times New Roman" w:hAnsi="Arial" w:cs="Arial"/>
                <w:b/>
                <w:bCs/>
                <w:color w:val="000000"/>
              </w:rPr>
              <w:t>Milestone 4:</w:t>
            </w:r>
            <w:r w:rsidR="000751F3">
              <w:rPr>
                <w:rFonts w:ascii="Arial" w:eastAsia="Times New Roman" w:hAnsi="Arial" w:cs="Arial"/>
                <w:color w:val="000000"/>
              </w:rPr>
              <w:t xml:space="preserve"> Complete Game</w:t>
            </w:r>
          </w:p>
          <w:p w:rsidR="000751F3" w:rsidRDefault="000751F3" w:rsidP="00053484">
            <w:pPr>
              <w:spacing w:after="0" w:line="240" w:lineRule="auto"/>
              <w:rPr>
                <w:rFonts w:ascii="Arial" w:eastAsia="Times New Roman" w:hAnsi="Arial" w:cs="Arial"/>
                <w:color w:val="000000"/>
              </w:rPr>
            </w:pPr>
            <w:r>
              <w:rPr>
                <w:rFonts w:ascii="Arial" w:eastAsia="Times New Roman" w:hAnsi="Arial" w:cs="Arial"/>
                <w:b/>
                <w:bCs/>
                <w:color w:val="000000"/>
              </w:rPr>
              <w:t>Milestone 5</w:t>
            </w:r>
            <w:r w:rsidRPr="00053484">
              <w:rPr>
                <w:rFonts w:ascii="Arial" w:eastAsia="Times New Roman" w:hAnsi="Arial" w:cs="Arial"/>
                <w:b/>
                <w:bCs/>
                <w:color w:val="000000"/>
              </w:rPr>
              <w:t>:</w:t>
            </w:r>
            <w:r>
              <w:rPr>
                <w:rFonts w:ascii="Arial" w:eastAsia="Times New Roman" w:hAnsi="Arial" w:cs="Arial"/>
                <w:color w:val="000000"/>
              </w:rPr>
              <w:t xml:space="preserve"> Polish Game</w:t>
            </w:r>
          </w:p>
          <w:p w:rsidR="000751F3" w:rsidRPr="000751F3" w:rsidRDefault="000751F3" w:rsidP="00053484">
            <w:pPr>
              <w:spacing w:after="0" w:line="240" w:lineRule="auto"/>
              <w:rPr>
                <w:rFonts w:ascii="Arial" w:eastAsia="Times New Roman" w:hAnsi="Arial" w:cs="Arial"/>
                <w:color w:val="000000"/>
              </w:rPr>
            </w:pPr>
            <w:r w:rsidRPr="000751F3">
              <w:rPr>
                <w:rFonts w:ascii="Arial" w:eastAsia="Times New Roman" w:hAnsi="Arial" w:cs="Arial"/>
                <w:b/>
                <w:bCs/>
                <w:color w:val="FF0000"/>
              </w:rPr>
              <w:t>Release period:</w:t>
            </w:r>
            <w:r>
              <w:rPr>
                <w:rFonts w:ascii="Arial" w:eastAsia="Times New Roman" w:hAnsi="Arial" w:cs="Arial"/>
                <w:b/>
                <w:bCs/>
                <w:color w:val="FF0000"/>
              </w:rPr>
              <w:t xml:space="preserve"> Summer</w:t>
            </w:r>
            <w:r w:rsidRPr="000751F3">
              <w:rPr>
                <w:rFonts w:ascii="Arial" w:eastAsia="Times New Roman" w:hAnsi="Arial" w:cs="Arial"/>
                <w:b/>
                <w:bCs/>
                <w:color w:val="FF0000"/>
              </w:rPr>
              <w:t xml:space="preserve"> 2019</w:t>
            </w:r>
          </w:p>
        </w:tc>
      </w:tr>
    </w:tbl>
    <w:p w:rsidR="00D80449" w:rsidRDefault="00DA4BD6"/>
    <w:sectPr w:rsidR="00D80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484"/>
    <w:rsid w:val="00053484"/>
    <w:rsid w:val="00054E0E"/>
    <w:rsid w:val="000751F3"/>
    <w:rsid w:val="000B5B74"/>
    <w:rsid w:val="00190DC6"/>
    <w:rsid w:val="002D5E7F"/>
    <w:rsid w:val="00500BBF"/>
    <w:rsid w:val="00635632"/>
    <w:rsid w:val="00662BB1"/>
    <w:rsid w:val="007C5A32"/>
    <w:rsid w:val="00A0460D"/>
    <w:rsid w:val="00AF0D80"/>
    <w:rsid w:val="00AF5A3E"/>
    <w:rsid w:val="00C40621"/>
    <w:rsid w:val="00CB6EDA"/>
    <w:rsid w:val="00D03BA8"/>
    <w:rsid w:val="00DA4BD6"/>
    <w:rsid w:val="00DA50F5"/>
    <w:rsid w:val="00EE0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979F3"/>
  <w15:chartTrackingRefBased/>
  <w15:docId w15:val="{5C11C62E-140D-4717-AAAA-BF6B6A1EE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534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348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534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53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964363">
      <w:bodyDiv w:val="1"/>
      <w:marLeft w:val="0"/>
      <w:marRight w:val="0"/>
      <w:marTop w:val="0"/>
      <w:marBottom w:val="0"/>
      <w:divBdr>
        <w:top w:val="none" w:sz="0" w:space="0" w:color="auto"/>
        <w:left w:val="none" w:sz="0" w:space="0" w:color="auto"/>
        <w:bottom w:val="none" w:sz="0" w:space="0" w:color="auto"/>
        <w:right w:val="none" w:sz="0" w:space="0" w:color="auto"/>
      </w:divBdr>
      <w:divsChild>
        <w:div w:id="1857495661">
          <w:marLeft w:val="-10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Stageman</dc:creator>
  <cp:keywords/>
  <dc:description/>
  <cp:lastModifiedBy>Matthew Stageman</cp:lastModifiedBy>
  <cp:revision>4</cp:revision>
  <dcterms:created xsi:type="dcterms:W3CDTF">2018-05-16T20:40:00Z</dcterms:created>
  <dcterms:modified xsi:type="dcterms:W3CDTF">2018-05-21T10:54:00Z</dcterms:modified>
</cp:coreProperties>
</file>