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32" w:rsidRDefault="00EC2232" w:rsidP="00EC2232">
      <w:pPr>
        <w:jc w:val="center"/>
        <w:rPr>
          <w:sz w:val="40"/>
          <w:szCs w:val="40"/>
          <w:u w:val="single"/>
        </w:rPr>
      </w:pPr>
      <w:r w:rsidRPr="00EC2232">
        <w:rPr>
          <w:sz w:val="40"/>
          <w:szCs w:val="40"/>
          <w:u w:val="single"/>
        </w:rPr>
        <w:t>Emergent Gaming Technology: Evaluation Report</w:t>
      </w:r>
    </w:p>
    <w:p w:rsidR="00EC2232" w:rsidRDefault="00EC2232" w:rsidP="00EC2232">
      <w:pPr>
        <w:jc w:val="center"/>
        <w:rPr>
          <w:sz w:val="40"/>
          <w:szCs w:val="40"/>
          <w:u w:val="single"/>
        </w:rPr>
      </w:pPr>
    </w:p>
    <w:p w:rsidR="00EC2232" w:rsidRPr="00EC2232" w:rsidRDefault="00EC2232" w:rsidP="00EC2232">
      <w:pPr>
        <w:jc w:val="center"/>
      </w:pPr>
      <w:r>
        <w:t>Merry Christmas</w:t>
      </w:r>
      <w:bookmarkStart w:id="0" w:name="_GoBack"/>
      <w:bookmarkEnd w:id="0"/>
    </w:p>
    <w:sectPr w:rsidR="00EC2232" w:rsidRPr="00EC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xMzA3MTe3MDY0NzBX0lEKTi0uzszPAykwrAUAT0TaOywAAAA="/>
  </w:docVars>
  <w:rsids>
    <w:rsidRoot w:val="00EC2232"/>
    <w:rsid w:val="00190DC6"/>
    <w:rsid w:val="00500BBF"/>
    <w:rsid w:val="00CB6EDA"/>
    <w:rsid w:val="00D03BA8"/>
    <w:rsid w:val="00DA50F5"/>
    <w:rsid w:val="00EC2232"/>
    <w:rsid w:val="00EE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CFFF"/>
  <w15:chartTrackingRefBased/>
  <w15:docId w15:val="{DA92A5B7-4D5F-4341-8856-40EF855C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Kintija Karnicka</dc:creator>
  <cp:keywords/>
  <dc:description/>
  <cp:lastModifiedBy>Kintija Karnicka</cp:lastModifiedBy>
  <cp:revision>1</cp:revision>
  <dcterms:created xsi:type="dcterms:W3CDTF">2018-11-23T15:32:00Z</dcterms:created>
  <dcterms:modified xsi:type="dcterms:W3CDTF">2018-11-23T15:33:00Z</dcterms:modified>
</cp:coreProperties>
</file>