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CFA7" w14:textId="77777777" w:rsidR="00930230" w:rsidRPr="00930230" w:rsidRDefault="00930230">
      <w:pPr>
        <w:jc w:val="center"/>
        <w:rPr>
          <w:rFonts w:ascii="Times New Roman" w:hAnsi="Times New Roman" w:cs="Times New Roman"/>
          <w:lang w:val="en-US"/>
        </w:rPr>
      </w:pPr>
    </w:p>
    <w:p w14:paraId="77518317" w14:textId="77777777" w:rsidR="00930230" w:rsidRPr="00930230" w:rsidRDefault="00930230" w:rsidP="00930230">
      <w:pPr>
        <w:pStyle w:val="BodyText"/>
        <w:jc w:val="center"/>
        <w:rPr>
          <w:b/>
          <w:bCs/>
          <w:sz w:val="40"/>
        </w:rPr>
      </w:pPr>
      <w:r w:rsidRPr="00930230">
        <w:rPr>
          <w:b/>
          <w:bCs/>
        </w:rPr>
        <w:t>A PROPOSED OFFERING OF ENHANCING BARANGGAY SERVICES IN NBBS PROPER: THE DEVELOPMENT OF A REQUEST SYSTEM VALENZUELA BRANCH</w:t>
      </w:r>
    </w:p>
    <w:p w14:paraId="0D1EFD93" w14:textId="77777777" w:rsidR="00930230" w:rsidRPr="00930230" w:rsidRDefault="00930230" w:rsidP="00930230">
      <w:pPr>
        <w:pStyle w:val="BodyText"/>
        <w:spacing w:before="224"/>
        <w:jc w:val="center"/>
        <w:rPr>
          <w:b/>
          <w:bCs/>
          <w:sz w:val="40"/>
        </w:rPr>
      </w:pPr>
    </w:p>
    <w:p w14:paraId="78F29963" w14:textId="77777777" w:rsidR="00930230" w:rsidRPr="00930230" w:rsidRDefault="00930230" w:rsidP="00930230">
      <w:pPr>
        <w:pStyle w:val="BodyText"/>
        <w:spacing w:before="1" w:line="468" w:lineRule="auto"/>
        <w:ind w:left="2264" w:right="2620" w:firstLine="712"/>
        <w:jc w:val="center"/>
      </w:pPr>
    </w:p>
    <w:p w14:paraId="0DF35285" w14:textId="77777777" w:rsidR="00930230" w:rsidRPr="00930230" w:rsidRDefault="00930230" w:rsidP="00930230">
      <w:pPr>
        <w:pStyle w:val="BodyText"/>
        <w:spacing w:before="1" w:line="468" w:lineRule="auto"/>
        <w:ind w:left="2264" w:right="2620" w:firstLine="712"/>
        <w:jc w:val="center"/>
      </w:pPr>
    </w:p>
    <w:p w14:paraId="4AB16CFE" w14:textId="77777777" w:rsidR="00930230" w:rsidRPr="00930230" w:rsidRDefault="00930230" w:rsidP="00930230">
      <w:pPr>
        <w:pStyle w:val="BodyText"/>
        <w:spacing w:before="1" w:line="468" w:lineRule="auto"/>
        <w:ind w:left="2264" w:right="2620" w:firstLine="712"/>
        <w:jc w:val="center"/>
      </w:pPr>
      <w:r w:rsidRPr="00930230">
        <w:t xml:space="preserve">A Project Proposal Presented to the Faculty of </w:t>
      </w:r>
      <w:proofErr w:type="spellStart"/>
      <w:r w:rsidRPr="00930230">
        <w:t>Datamex</w:t>
      </w:r>
      <w:proofErr w:type="spellEnd"/>
      <w:r w:rsidRPr="00930230">
        <w:t xml:space="preserve"> College of Saint Adeline, </w:t>
      </w:r>
      <w:r w:rsidRPr="00930230">
        <w:rPr>
          <w:spacing w:val="-4"/>
        </w:rPr>
        <w:t>Inc.</w:t>
      </w:r>
    </w:p>
    <w:p w14:paraId="13AF1A5A" w14:textId="77777777" w:rsidR="00930230" w:rsidRPr="00930230" w:rsidRDefault="00930230" w:rsidP="00930230">
      <w:pPr>
        <w:pStyle w:val="BodyText"/>
        <w:spacing w:before="261"/>
        <w:jc w:val="center"/>
      </w:pPr>
    </w:p>
    <w:p w14:paraId="3F92AC83" w14:textId="77777777" w:rsidR="00930230" w:rsidRPr="00930230" w:rsidRDefault="00930230" w:rsidP="00930230">
      <w:pPr>
        <w:pStyle w:val="BodyText"/>
        <w:spacing w:before="1"/>
        <w:ind w:right="359"/>
        <w:jc w:val="center"/>
      </w:pPr>
      <w:r w:rsidRPr="00930230">
        <w:t xml:space="preserve">In Partial Fulfillment of the Requirements for </w:t>
      </w:r>
      <w:r w:rsidRPr="00930230">
        <w:rPr>
          <w:spacing w:val="-5"/>
        </w:rPr>
        <w:t>the</w:t>
      </w:r>
    </w:p>
    <w:p w14:paraId="78F0F1CE" w14:textId="77777777" w:rsidR="00930230" w:rsidRPr="00930230" w:rsidRDefault="00930230" w:rsidP="00930230">
      <w:pPr>
        <w:pStyle w:val="BodyText"/>
        <w:spacing w:before="262"/>
        <w:ind w:right="359"/>
        <w:jc w:val="center"/>
      </w:pPr>
      <w:r w:rsidRPr="00930230">
        <w:t xml:space="preserve">Degree of Bachelor of Science in Information </w:t>
      </w:r>
      <w:r w:rsidRPr="00930230">
        <w:rPr>
          <w:spacing w:val="-2"/>
        </w:rPr>
        <w:t>Technology</w:t>
      </w:r>
    </w:p>
    <w:p w14:paraId="4E797255" w14:textId="77777777" w:rsidR="00930230" w:rsidRPr="00930230" w:rsidRDefault="00930230" w:rsidP="00930230">
      <w:pPr>
        <w:pStyle w:val="BodyText"/>
        <w:jc w:val="center"/>
      </w:pPr>
    </w:p>
    <w:p w14:paraId="24240285" w14:textId="77777777" w:rsidR="00930230" w:rsidRPr="00930230" w:rsidRDefault="00930230" w:rsidP="00930230">
      <w:pPr>
        <w:pStyle w:val="BodyText"/>
        <w:jc w:val="center"/>
      </w:pPr>
    </w:p>
    <w:p w14:paraId="1481616A" w14:textId="77777777" w:rsidR="00930230" w:rsidRPr="00930230" w:rsidRDefault="00930230" w:rsidP="00930230">
      <w:pPr>
        <w:pStyle w:val="BodyText"/>
        <w:jc w:val="center"/>
      </w:pPr>
    </w:p>
    <w:p w14:paraId="4282E2B8" w14:textId="77777777" w:rsidR="00930230" w:rsidRPr="00930230" w:rsidRDefault="00930230" w:rsidP="00930230">
      <w:pPr>
        <w:pStyle w:val="BodyText"/>
      </w:pPr>
    </w:p>
    <w:p w14:paraId="40CBDBC7" w14:textId="77777777" w:rsidR="00930230" w:rsidRPr="00930230" w:rsidRDefault="00930230" w:rsidP="00930230">
      <w:pPr>
        <w:pStyle w:val="BodyText"/>
      </w:pPr>
    </w:p>
    <w:p w14:paraId="67BB3A88" w14:textId="77777777" w:rsidR="00930230" w:rsidRPr="00930230" w:rsidRDefault="00930230" w:rsidP="00930230">
      <w:pPr>
        <w:pStyle w:val="BodyText"/>
        <w:spacing w:before="117" w:line="360" w:lineRule="auto"/>
      </w:pPr>
    </w:p>
    <w:p w14:paraId="14C15A10" w14:textId="77777777" w:rsidR="00930230" w:rsidRPr="00930230" w:rsidRDefault="00930230" w:rsidP="00930230">
      <w:pPr>
        <w:pStyle w:val="Heading2"/>
        <w:spacing w:line="360" w:lineRule="auto"/>
        <w:ind w:right="359"/>
        <w:jc w:val="center"/>
        <w:rPr>
          <w:rFonts w:ascii="Times New Roman" w:hAnsi="Times New Roman" w:cs="Times New Roman"/>
          <w:b/>
          <w:bCs/>
          <w:spacing w:val="-5"/>
        </w:rPr>
      </w:pPr>
      <w:bookmarkStart w:id="0" w:name="By:_"/>
      <w:bookmarkEnd w:id="0"/>
      <w:r w:rsidRPr="00930230">
        <w:rPr>
          <w:rFonts w:ascii="Times New Roman" w:hAnsi="Times New Roman" w:cs="Times New Roman"/>
          <w:spacing w:val="-5"/>
        </w:rPr>
        <w:t>By:</w:t>
      </w:r>
    </w:p>
    <w:p w14:paraId="58A8C571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r w:rsidRPr="00930230">
        <w:rPr>
          <w:rFonts w:ascii="Times New Roman" w:hAnsi="Times New Roman" w:cs="Times New Roman"/>
          <w:spacing w:val="-5"/>
          <w:sz w:val="24"/>
          <w:szCs w:val="24"/>
        </w:rPr>
        <w:t>Tingson, Emerald Maja</w:t>
      </w:r>
    </w:p>
    <w:p w14:paraId="5DAB71A4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r w:rsidRPr="00930230">
        <w:rPr>
          <w:rFonts w:ascii="Times New Roman" w:hAnsi="Times New Roman" w:cs="Times New Roman"/>
          <w:spacing w:val="-5"/>
          <w:sz w:val="24"/>
          <w:szCs w:val="24"/>
        </w:rPr>
        <w:t>Espinosa, Angelica</w:t>
      </w:r>
    </w:p>
    <w:p w14:paraId="15338882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r w:rsidRPr="00930230">
        <w:rPr>
          <w:rFonts w:ascii="Times New Roman" w:hAnsi="Times New Roman" w:cs="Times New Roman"/>
          <w:spacing w:val="-5"/>
          <w:sz w:val="24"/>
          <w:szCs w:val="24"/>
        </w:rPr>
        <w:t>Pore, Kim</w:t>
      </w:r>
    </w:p>
    <w:p w14:paraId="7508943A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spacing w:val="-5"/>
          <w:sz w:val="24"/>
          <w:szCs w:val="24"/>
        </w:rPr>
      </w:pPr>
      <w:r w:rsidRPr="00930230">
        <w:rPr>
          <w:rFonts w:ascii="Times New Roman" w:hAnsi="Times New Roman" w:cs="Times New Roman"/>
          <w:spacing w:val="-5"/>
          <w:sz w:val="24"/>
          <w:szCs w:val="24"/>
        </w:rPr>
        <w:t>Canada, Jesse Ver</w:t>
      </w:r>
    </w:p>
    <w:p w14:paraId="652B6D54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</w:p>
    <w:p w14:paraId="4E0E1DE2" w14:textId="77777777" w:rsidR="00930230" w:rsidRPr="00930230" w:rsidRDefault="00930230" w:rsidP="00930230">
      <w:pPr>
        <w:tabs>
          <w:tab w:val="left" w:pos="3140"/>
        </w:tabs>
        <w:spacing w:line="360" w:lineRule="auto"/>
        <w:jc w:val="center"/>
        <w:rPr>
          <w:rFonts w:ascii="Times New Roman" w:hAnsi="Times New Roman" w:cs="Times New Roman"/>
          <w:b/>
          <w:bCs/>
          <w:spacing w:val="-5"/>
          <w:sz w:val="24"/>
          <w:szCs w:val="24"/>
        </w:rPr>
      </w:pPr>
      <w:r w:rsidRPr="00930230">
        <w:rPr>
          <w:rFonts w:ascii="Times New Roman" w:hAnsi="Times New Roman" w:cs="Times New Roman"/>
          <w:b/>
          <w:bCs/>
          <w:spacing w:val="-5"/>
          <w:sz w:val="24"/>
          <w:szCs w:val="24"/>
        </w:rPr>
        <w:t>August 2025</w:t>
      </w:r>
    </w:p>
    <w:p w14:paraId="0E9D564C" w14:textId="77777777" w:rsidR="00930230" w:rsidRPr="00930230" w:rsidRDefault="00930230" w:rsidP="00930230">
      <w:pPr>
        <w:tabs>
          <w:tab w:val="left" w:pos="3140"/>
        </w:tabs>
        <w:spacing w:line="360" w:lineRule="auto"/>
        <w:rPr>
          <w:rFonts w:ascii="Times New Roman" w:hAnsi="Times New Roman" w:cs="Times New Roman"/>
        </w:rPr>
        <w:sectPr w:rsidR="00930230" w:rsidRPr="00930230" w:rsidSect="00930230">
          <w:footerReference w:type="default" r:id="rId7"/>
          <w:pgSz w:w="12240" w:h="15840"/>
          <w:pgMar w:top="1741" w:right="1584" w:bottom="278" w:left="2160" w:header="720" w:footer="720" w:gutter="0"/>
          <w:cols w:space="720"/>
        </w:sectPr>
      </w:pPr>
      <w:r w:rsidRPr="00930230">
        <w:rPr>
          <w:rFonts w:ascii="Times New Roman" w:hAnsi="Times New Roman" w:cs="Times New Roman"/>
        </w:rPr>
        <w:tab/>
      </w:r>
    </w:p>
    <w:p w14:paraId="45046A5D" w14:textId="77777777" w:rsidR="00930230" w:rsidRPr="00930230" w:rsidRDefault="00930230" w:rsidP="00930230">
      <w:pPr>
        <w:pStyle w:val="BodyText"/>
        <w:rPr>
          <w:sz w:val="120"/>
        </w:rPr>
      </w:pPr>
    </w:p>
    <w:p w14:paraId="557159EF" w14:textId="77777777" w:rsidR="00930230" w:rsidRPr="00930230" w:rsidRDefault="00930230" w:rsidP="00930230">
      <w:pPr>
        <w:pStyle w:val="BodyText"/>
        <w:spacing w:before="376"/>
        <w:rPr>
          <w:sz w:val="120"/>
        </w:rPr>
      </w:pPr>
    </w:p>
    <w:p w14:paraId="78941218" w14:textId="77777777" w:rsidR="00930230" w:rsidRPr="00930230" w:rsidRDefault="00930230" w:rsidP="00930230">
      <w:pPr>
        <w:spacing w:before="1" w:line="278" w:lineRule="auto"/>
        <w:ind w:left="1413" w:right="1769" w:firstLine="466"/>
        <w:rPr>
          <w:rFonts w:ascii="Times New Roman" w:hAnsi="Times New Roman" w:cs="Times New Roman"/>
          <w:b/>
          <w:spacing w:val="-2"/>
          <w:sz w:val="48"/>
          <w:szCs w:val="48"/>
        </w:rPr>
      </w:pPr>
      <w:bookmarkStart w:id="1" w:name="PROJECT_PROPOSAL__"/>
      <w:bookmarkEnd w:id="1"/>
    </w:p>
    <w:p w14:paraId="63870E9D" w14:textId="77777777" w:rsidR="00930230" w:rsidRPr="00930230" w:rsidRDefault="00930230" w:rsidP="00930230">
      <w:pPr>
        <w:spacing w:before="1" w:line="278" w:lineRule="auto"/>
        <w:ind w:left="1413" w:right="1769" w:firstLine="466"/>
        <w:rPr>
          <w:rFonts w:ascii="Times New Roman" w:hAnsi="Times New Roman" w:cs="Times New Roman"/>
          <w:b/>
          <w:spacing w:val="-2"/>
          <w:sz w:val="48"/>
          <w:szCs w:val="48"/>
        </w:rPr>
      </w:pPr>
    </w:p>
    <w:p w14:paraId="7890FB44" w14:textId="6C17DA76" w:rsidR="002C5648" w:rsidRPr="002C5648" w:rsidRDefault="00930230" w:rsidP="002C564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pacing w:val="-2"/>
          <w:sz w:val="48"/>
          <w:szCs w:val="48"/>
        </w:rPr>
        <w:t>DEPLOYMENT DOCUMENTATION</w:t>
      </w:r>
      <w:r w:rsidRPr="00930230">
        <w:rPr>
          <w:rFonts w:ascii="Times New Roman" w:hAnsi="Times New Roman" w:cs="Times New Roman"/>
          <w:lang w:val="en-US"/>
        </w:rPr>
        <w:br w:type="page"/>
      </w:r>
    </w:p>
    <w:p w14:paraId="1750D20A" w14:textId="77777777" w:rsidR="002C5648" w:rsidRDefault="002C5648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2C5648" w:rsidSect="002C5648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ABA23FE" w14:textId="70834F95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4ABA23FF" w14:textId="77777777" w:rsidR="007D78E1" w:rsidRPr="00930230" w:rsidRDefault="00705BE3" w:rsidP="009302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0230">
        <w:rPr>
          <w:rFonts w:ascii="Times New Roman" w:hAnsi="Times New Roman" w:cs="Times New Roman"/>
          <w:sz w:val="24"/>
          <w:szCs w:val="24"/>
          <w:lang w:val="en-US"/>
        </w:rPr>
        <w:t xml:space="preserve">The Barangay Request System was developed to modernize how Barangay NBBS Proper in </w:t>
      </w:r>
      <w:proofErr w:type="spellStart"/>
      <w:r w:rsidRPr="00930230">
        <w:rPr>
          <w:rFonts w:ascii="Times New Roman" w:hAnsi="Times New Roman" w:cs="Times New Roman"/>
          <w:sz w:val="24"/>
          <w:szCs w:val="24"/>
          <w:lang w:val="en-US"/>
        </w:rPr>
        <w:t>Navotas</w:t>
      </w:r>
      <w:proofErr w:type="spellEnd"/>
      <w:r w:rsidRPr="00930230">
        <w:rPr>
          <w:rFonts w:ascii="Times New Roman" w:hAnsi="Times New Roman" w:cs="Times New Roman"/>
          <w:sz w:val="24"/>
          <w:szCs w:val="24"/>
          <w:lang w:val="en-US"/>
        </w:rPr>
        <w:t xml:space="preserve"> City manages resident requests such as barangay clearances, permits, and certificates. Traditionally, these services relied on manual processes—paper forms, handwritten logs, and face-to-face submissions—which often led to long lines, misplaced records, and slow processing.</w:t>
      </w:r>
    </w:p>
    <w:p w14:paraId="4ABA2400" w14:textId="77777777" w:rsidR="007D78E1" w:rsidRPr="00930230" w:rsidRDefault="00705BE3" w:rsidP="009302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The purpose of deploying this system is to replace the manual workflow with a digital platform that makes the process faster, more transparent, and easier for both barangay staff and residents.</w:t>
      </w:r>
    </w:p>
    <w:p w14:paraId="4ABA2401" w14:textId="77777777" w:rsidR="007D78E1" w:rsidRPr="00930230" w:rsidRDefault="00705BE3" w:rsidP="009302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The objective of this deployment is to ensure that the system is properly installed, tested, and ready to support daily barangay operations. The scope of this deployment includes a full rollout at the barangay hall, where staff and residents will access the system via a local server.</w:t>
      </w:r>
    </w:p>
    <w:p w14:paraId="4ABA2402" w14:textId="77777777" w:rsidR="007D78E1" w:rsidRPr="00930230" w:rsidRDefault="007D78E1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346F4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A2403" w14:textId="174767BC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 PLAN</w:t>
      </w:r>
    </w:p>
    <w:p w14:paraId="4ABA2404" w14:textId="77777777" w:rsidR="007D78E1" w:rsidRPr="00930230" w:rsidRDefault="00705B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ab/>
        <w:t>The deployment will follow a phased approach to ensure stability and minimize risks.</w:t>
      </w:r>
    </w:p>
    <w:p w14:paraId="4ABA2405" w14:textId="77777777" w:rsidR="007D78E1" w:rsidRPr="00930230" w:rsidRDefault="007D78E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78E1" w:rsidRPr="00930230" w14:paraId="4ABA240B" w14:textId="77777777">
        <w:tc>
          <w:tcPr>
            <w:tcW w:w="1870" w:type="dxa"/>
          </w:tcPr>
          <w:p w14:paraId="4ABA2406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Phase</w:t>
            </w:r>
          </w:p>
        </w:tc>
        <w:tc>
          <w:tcPr>
            <w:tcW w:w="1870" w:type="dxa"/>
          </w:tcPr>
          <w:p w14:paraId="4ABA2407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4ABA2408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1870" w:type="dxa"/>
          </w:tcPr>
          <w:p w14:paraId="4ABA2409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Date</w:t>
            </w:r>
          </w:p>
        </w:tc>
        <w:tc>
          <w:tcPr>
            <w:tcW w:w="1870" w:type="dxa"/>
          </w:tcPr>
          <w:p w14:paraId="4ABA240A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7D78E1" w:rsidRPr="00930230" w14:paraId="4ABA2411" w14:textId="77777777">
        <w:tc>
          <w:tcPr>
            <w:tcW w:w="1870" w:type="dxa"/>
          </w:tcPr>
          <w:p w14:paraId="4ABA240C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Pre-Deployment</w:t>
            </w:r>
          </w:p>
        </w:tc>
        <w:tc>
          <w:tcPr>
            <w:tcW w:w="1870" w:type="dxa"/>
          </w:tcPr>
          <w:p w14:paraId="4ABA240D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Preparing the environment, installing XAMPP, and configuring MySQL database</w:t>
            </w:r>
          </w:p>
        </w:tc>
        <w:tc>
          <w:tcPr>
            <w:tcW w:w="1870" w:type="dxa"/>
          </w:tcPr>
          <w:p w14:paraId="4ABA240E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09/15/2025</w:t>
            </w:r>
          </w:p>
        </w:tc>
        <w:tc>
          <w:tcPr>
            <w:tcW w:w="1870" w:type="dxa"/>
          </w:tcPr>
          <w:p w14:paraId="4ABA240F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09/18/2025</w:t>
            </w:r>
          </w:p>
        </w:tc>
        <w:tc>
          <w:tcPr>
            <w:tcW w:w="1870" w:type="dxa"/>
          </w:tcPr>
          <w:p w14:paraId="4ABA2410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7D78E1" w:rsidRPr="00930230" w14:paraId="4ABA2417" w14:textId="77777777">
        <w:tc>
          <w:tcPr>
            <w:tcW w:w="1870" w:type="dxa"/>
          </w:tcPr>
          <w:p w14:paraId="4ABA2412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Deployment</w:t>
            </w:r>
          </w:p>
        </w:tc>
        <w:tc>
          <w:tcPr>
            <w:tcW w:w="1870" w:type="dxa"/>
          </w:tcPr>
          <w:p w14:paraId="4ABA2413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Installing the system on the local server, uploading files, and configuring system settings</w:t>
            </w:r>
          </w:p>
        </w:tc>
        <w:tc>
          <w:tcPr>
            <w:tcW w:w="1870" w:type="dxa"/>
          </w:tcPr>
          <w:p w14:paraId="4ABA2414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09/19/2025</w:t>
            </w:r>
          </w:p>
        </w:tc>
        <w:tc>
          <w:tcPr>
            <w:tcW w:w="1870" w:type="dxa"/>
          </w:tcPr>
          <w:p w14:paraId="4ABA2415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09/20/2025</w:t>
            </w:r>
          </w:p>
        </w:tc>
        <w:tc>
          <w:tcPr>
            <w:tcW w:w="1870" w:type="dxa"/>
          </w:tcPr>
          <w:p w14:paraId="4ABA2416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Progress</w:t>
            </w:r>
          </w:p>
        </w:tc>
      </w:tr>
      <w:tr w:rsidR="007D78E1" w:rsidRPr="00930230" w14:paraId="4ABA241D" w14:textId="77777777">
        <w:tc>
          <w:tcPr>
            <w:tcW w:w="1870" w:type="dxa"/>
          </w:tcPr>
          <w:p w14:paraId="4ABA2418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Post-Deployment</w:t>
            </w:r>
          </w:p>
        </w:tc>
        <w:tc>
          <w:tcPr>
            <w:tcW w:w="1870" w:type="dxa"/>
          </w:tcPr>
          <w:p w14:paraId="4ABA2419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Testing, performance monitoring, and providing staff support/training</w:t>
            </w:r>
          </w:p>
        </w:tc>
        <w:tc>
          <w:tcPr>
            <w:tcW w:w="1870" w:type="dxa"/>
          </w:tcPr>
          <w:p w14:paraId="4ABA241A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09/21/2025</w:t>
            </w:r>
          </w:p>
        </w:tc>
        <w:tc>
          <w:tcPr>
            <w:tcW w:w="1870" w:type="dxa"/>
          </w:tcPr>
          <w:p w14:paraId="4ABA241B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09/25/2025</w:t>
            </w:r>
          </w:p>
        </w:tc>
        <w:tc>
          <w:tcPr>
            <w:tcW w:w="1870" w:type="dxa"/>
          </w:tcPr>
          <w:p w14:paraId="4ABA241C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Pending</w:t>
            </w:r>
          </w:p>
        </w:tc>
      </w:tr>
    </w:tbl>
    <w:p w14:paraId="4ABA241E" w14:textId="77777777" w:rsidR="007D78E1" w:rsidRPr="00930230" w:rsidRDefault="007D78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41F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4ABA2421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4ABA2422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4ABA2423" w14:textId="45D37713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 ENVIRONMENT</w:t>
      </w:r>
    </w:p>
    <w:p w14:paraId="4ABA2424" w14:textId="6BEF9596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Hardware Requirements</w:t>
      </w:r>
    </w:p>
    <w:p w14:paraId="4ABA2425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Server: Windows 10/Server 2016, Intel i5 or higher, 8GB RAM, 500GB SSD storage</w:t>
      </w:r>
    </w:p>
    <w:p w14:paraId="4ABA2426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Client Devices: Windows 10 PCs/laptops, minimum 4GB RAM, Chrome/Firefox browser</w:t>
      </w:r>
    </w:p>
    <w:p w14:paraId="4ABA2427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Network: Stable LAN connection within the barangay hall</w:t>
      </w:r>
    </w:p>
    <w:p w14:paraId="4ABA2428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Software Requirements</w:t>
      </w:r>
    </w:p>
    <w:p w14:paraId="4ABA2429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XAMPP (Apache, PHP 8.0, MySQL)</w:t>
      </w:r>
    </w:p>
    <w:p w14:paraId="4ABA242A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Browser: Latest Chrome or Firefox</w:t>
      </w:r>
    </w:p>
    <w:p w14:paraId="4ABA242B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Database: MySQL with automated backup enabled</w:t>
      </w:r>
    </w:p>
    <w:p w14:paraId="4ABA242C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Hosting Information</w:t>
      </w:r>
    </w:p>
    <w:p w14:paraId="4ABA242D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Deployment is local-server based within the barangay office.</w:t>
      </w:r>
    </w:p>
    <w:p w14:paraId="4ABA242E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Access through LAN/intranet.</w:t>
      </w:r>
    </w:p>
    <w:p w14:paraId="4ABA242F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All data stored in MySQL with regular backup schedules.</w:t>
      </w:r>
    </w:p>
    <w:p w14:paraId="4ABA2430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096C355A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A2431" w14:textId="30BACD8C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 PROCEDURES</w:t>
      </w:r>
    </w:p>
    <w:p w14:paraId="4ABA2432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Step-by-step guide on how to deploy the system.</w:t>
      </w:r>
    </w:p>
    <w:p w14:paraId="4ABA2433" w14:textId="332C6339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 xml:space="preserve"> Pre-Deployment Steps</w:t>
      </w:r>
    </w:p>
    <w:p w14:paraId="4ABA2434" w14:textId="0528861A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Backup existing resident/request records (if available).</w:t>
      </w:r>
    </w:p>
    <w:p w14:paraId="4ABA2435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Install and configure XAMPP on the dedicated server.</w:t>
      </w:r>
    </w:p>
    <w:p w14:paraId="4ABA2436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Import SQL database schema via phpMyAdmin.</w:t>
      </w:r>
    </w:p>
    <w:p w14:paraId="4ABA2437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Create initial Admin account.</w:t>
      </w:r>
    </w:p>
    <w:p w14:paraId="4ABA2438" w14:textId="77777777" w:rsidR="007D78E1" w:rsidRPr="00930230" w:rsidRDefault="00705BE3" w:rsidP="00930230">
      <w:pPr>
        <w:jc w:val="both"/>
        <w:rPr>
          <w:rFonts w:ascii="Times New Roman" w:hAnsi="Times New Roman" w:cs="Times New Roman"/>
          <w:lang w:val="en-US"/>
        </w:rPr>
      </w:pPr>
      <w:r w:rsidRPr="00930230">
        <w:rPr>
          <w:rFonts w:ascii="Times New Roman" w:hAnsi="Times New Roman" w:cs="Times New Roman"/>
          <w:lang w:val="en-US"/>
        </w:rPr>
        <w:t>Check network connectivity between client devices and server.</w:t>
      </w:r>
    </w:p>
    <w:p w14:paraId="4ABA2439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2B77B554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1CDB8D3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604D3FF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DB241C" w14:textId="77777777" w:rsidR="00930230" w:rsidRDefault="00930230" w:rsidP="009302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1D8DA2" w14:textId="77777777" w:rsidR="00930230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F3396" w14:textId="77777777" w:rsidR="00930230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A243A" w14:textId="4DCF30C7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 EXECUTION</w:t>
      </w:r>
    </w:p>
    <w:p w14:paraId="4ABA243B" w14:textId="4F481009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 xml:space="preserve">Upload PHP system files into XAMPP </w:t>
      </w:r>
      <w:proofErr w:type="spellStart"/>
      <w:r w:rsidRPr="00930230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930230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4ABA243C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 xml:space="preserve">Configure database credentials in </w:t>
      </w:r>
      <w:proofErr w:type="spellStart"/>
      <w:r w:rsidRPr="00930230">
        <w:rPr>
          <w:rFonts w:ascii="Times New Roman" w:hAnsi="Times New Roman" w:cs="Times New Roman"/>
          <w:sz w:val="24"/>
          <w:szCs w:val="24"/>
          <w:lang w:val="en-US"/>
        </w:rPr>
        <w:t>config.php</w:t>
      </w:r>
      <w:proofErr w:type="spellEnd"/>
      <w:r w:rsidRPr="009302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A243D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Enable secure sessions and role-based access control.</w:t>
      </w:r>
    </w:p>
    <w:p w14:paraId="4ABA243E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Run initial system tests (login, request submission, report generation).</w:t>
      </w:r>
    </w:p>
    <w:p w14:paraId="4ABA243F" w14:textId="77777777" w:rsidR="007D78E1" w:rsidRPr="00930230" w:rsidRDefault="007D78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440" w14:textId="3E882793" w:rsidR="007D78E1" w:rsidRPr="002C5648" w:rsidRDefault="00705B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648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Post-Deployment Steps</w:t>
      </w:r>
    </w:p>
    <w:p w14:paraId="4ABA2441" w14:textId="1A9BF985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Test system with sample requests.</w:t>
      </w:r>
    </w:p>
    <w:p w14:paraId="4ABA2442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Monitor error logs and performance.</w:t>
      </w:r>
    </w:p>
    <w:p w14:paraId="4ABA2443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Provide on-site training to barangay staff.</w:t>
      </w:r>
    </w:p>
    <w:p w14:paraId="4ABA2444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Collect feedback for adjustments.</w:t>
      </w:r>
    </w:p>
    <w:p w14:paraId="43E16CA2" w14:textId="77777777" w:rsidR="00930230" w:rsidRPr="00930230" w:rsidRDefault="00930230" w:rsidP="009302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446" w14:textId="2244C90B" w:rsidR="007D78E1" w:rsidRPr="002C5648" w:rsidRDefault="00705BE3" w:rsidP="00930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64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Training &amp; Support</w:t>
      </w:r>
    </w:p>
    <w:p w14:paraId="4ABA2447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ab/>
        <w:t>Training Schedule: A 2-day workshop for barangay officials and staff. Day 1: basic usage (adding residents, processing requests). Day 2: advanced features (reports, user management, troubleshooting).</w:t>
      </w:r>
    </w:p>
    <w:p w14:paraId="4ABA2448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User Guide: A printed manual and PDF quick-reference guide.</w:t>
      </w:r>
    </w:p>
    <w:p w14:paraId="4ABA2449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Support: Barangay IT student-developers (project team) will provide first-level support during the transition phase.</w:t>
      </w:r>
    </w:p>
    <w:p w14:paraId="4ABA244A" w14:textId="77777777" w:rsidR="007D78E1" w:rsidRPr="00930230" w:rsidRDefault="007D78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44B" w14:textId="3474D24A" w:rsidR="007D78E1" w:rsidRPr="002C5648" w:rsidRDefault="00705B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64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Training &amp; Support</w:t>
      </w:r>
    </w:p>
    <w:p w14:paraId="4ABA244C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Training Schedule: A 2-day workshop for barangay officials and staff. Day 1: basic usage (adding residents, processing requests). Day 2: advanced features (reports, user management, troubleshooting).</w:t>
      </w:r>
    </w:p>
    <w:p w14:paraId="4ABA244D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User Guide: A printed manual and PDF quick-reference guide.</w:t>
      </w:r>
    </w:p>
    <w:p w14:paraId="4ABA244E" w14:textId="77777777" w:rsidR="007D78E1" w:rsidRPr="00930230" w:rsidRDefault="00705BE3" w:rsidP="002C56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>Support: Barangay IT student-developers (project team) will provide first-level support during the transition phase.</w:t>
      </w:r>
    </w:p>
    <w:p w14:paraId="4ABA244F" w14:textId="77777777" w:rsidR="007D78E1" w:rsidRPr="00930230" w:rsidRDefault="007D78E1">
      <w:pPr>
        <w:rPr>
          <w:rFonts w:ascii="Times New Roman" w:hAnsi="Times New Roman" w:cs="Times New Roman"/>
          <w:lang w:val="en-US"/>
        </w:rPr>
      </w:pPr>
    </w:p>
    <w:p w14:paraId="4ABA245A" w14:textId="77777777" w:rsidR="007D78E1" w:rsidRPr="00930230" w:rsidRDefault="007D78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A245C" w14:textId="25E31F6B" w:rsidR="007D78E1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RISKS &amp; CONTINGENCY PLAN</w:t>
      </w:r>
    </w:p>
    <w:p w14:paraId="4BFB4DB4" w14:textId="77777777" w:rsidR="00930230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8E1" w:rsidRPr="00930230" w14:paraId="4ABA2460" w14:textId="77777777">
        <w:tc>
          <w:tcPr>
            <w:tcW w:w="3116" w:type="dxa"/>
          </w:tcPr>
          <w:p w14:paraId="4ABA245D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</w:t>
            </w:r>
          </w:p>
        </w:tc>
        <w:tc>
          <w:tcPr>
            <w:tcW w:w="3117" w:type="dxa"/>
          </w:tcPr>
          <w:p w14:paraId="4ABA245E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3117" w:type="dxa"/>
          </w:tcPr>
          <w:p w14:paraId="4ABA245F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Mitigation Strategy</w:t>
            </w:r>
          </w:p>
        </w:tc>
      </w:tr>
      <w:tr w:rsidR="007D78E1" w:rsidRPr="00930230" w14:paraId="4ABA2464" w14:textId="77777777">
        <w:tc>
          <w:tcPr>
            <w:tcW w:w="3116" w:type="dxa"/>
          </w:tcPr>
          <w:p w14:paraId="4ABA2461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downtime</w:t>
            </w:r>
          </w:p>
        </w:tc>
        <w:tc>
          <w:tcPr>
            <w:tcW w:w="3117" w:type="dxa"/>
          </w:tcPr>
          <w:p w14:paraId="4ABA2462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3117" w:type="dxa"/>
          </w:tcPr>
          <w:p w14:paraId="4ABA2463" w14:textId="77777777" w:rsidR="007D78E1" w:rsidRPr="00930230" w:rsidRDefault="00705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Keep backup server and ensure regular database backups</w:t>
            </w:r>
          </w:p>
        </w:tc>
      </w:tr>
      <w:tr w:rsidR="007D78E1" w:rsidRPr="00930230" w14:paraId="4ABA2468" w14:textId="77777777">
        <w:tc>
          <w:tcPr>
            <w:tcW w:w="3116" w:type="dxa"/>
          </w:tcPr>
          <w:p w14:paraId="4ABA2465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connection failure</w:t>
            </w:r>
          </w:p>
        </w:tc>
        <w:tc>
          <w:tcPr>
            <w:tcW w:w="3117" w:type="dxa"/>
          </w:tcPr>
          <w:p w14:paraId="4ABA2466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117" w:type="dxa"/>
          </w:tcPr>
          <w:p w14:paraId="4ABA2467" w14:textId="77777777" w:rsidR="007D78E1" w:rsidRPr="00930230" w:rsidRDefault="00705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connections before launch; enable failover scripts</w:t>
            </w:r>
          </w:p>
        </w:tc>
      </w:tr>
      <w:tr w:rsidR="007D78E1" w:rsidRPr="00930230" w14:paraId="4ABA246C" w14:textId="77777777">
        <w:tc>
          <w:tcPr>
            <w:tcW w:w="3116" w:type="dxa"/>
          </w:tcPr>
          <w:p w14:paraId="4ABA2469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resistance</w:t>
            </w:r>
          </w:p>
        </w:tc>
        <w:tc>
          <w:tcPr>
            <w:tcW w:w="3117" w:type="dxa"/>
          </w:tcPr>
          <w:p w14:paraId="4ABA246A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3117" w:type="dxa"/>
          </w:tcPr>
          <w:p w14:paraId="4ABA246B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 training, manuals, and on-call support</w:t>
            </w:r>
          </w:p>
        </w:tc>
      </w:tr>
      <w:tr w:rsidR="007D78E1" w:rsidRPr="00930230" w14:paraId="4ABA2470" w14:textId="77777777">
        <w:tc>
          <w:tcPr>
            <w:tcW w:w="3116" w:type="dxa"/>
          </w:tcPr>
          <w:p w14:paraId="4ABA246D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loss during migration</w:t>
            </w:r>
          </w:p>
        </w:tc>
        <w:tc>
          <w:tcPr>
            <w:tcW w:w="3117" w:type="dxa"/>
          </w:tcPr>
          <w:p w14:paraId="4ABA246E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3117" w:type="dxa"/>
          </w:tcPr>
          <w:p w14:paraId="4ABA246F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Maintain backup copies of database before deployment</w:t>
            </w:r>
          </w:p>
        </w:tc>
      </w:tr>
      <w:tr w:rsidR="007D78E1" w:rsidRPr="00930230" w14:paraId="4ABA2475" w14:textId="77777777">
        <w:tc>
          <w:tcPr>
            <w:tcW w:w="3116" w:type="dxa"/>
          </w:tcPr>
          <w:p w14:paraId="4ABA2471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Slow system performance</w:t>
            </w:r>
          </w:p>
        </w:tc>
        <w:tc>
          <w:tcPr>
            <w:tcW w:w="3117" w:type="dxa"/>
          </w:tcPr>
          <w:p w14:paraId="4ABA2472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117" w:type="dxa"/>
          </w:tcPr>
          <w:p w14:paraId="4ABA2473" w14:textId="77777777" w:rsidR="007D78E1" w:rsidRPr="00930230" w:rsidRDefault="00705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 database queries and enable caching mechanisms</w:t>
            </w:r>
          </w:p>
          <w:p w14:paraId="4ABA2474" w14:textId="77777777" w:rsidR="007D78E1" w:rsidRPr="00930230" w:rsidRDefault="007D7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0453A7" w14:textId="77777777" w:rsidR="00930230" w:rsidRPr="00930230" w:rsidRDefault="00930230" w:rsidP="009302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60B97" w14:textId="77777777" w:rsidR="00930230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A2477" w14:textId="61D57994" w:rsidR="007D78E1" w:rsidRPr="00930230" w:rsidRDefault="00930230" w:rsidP="009302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 VERIFICATION &amp; SIGN-OFF</w:t>
      </w:r>
    </w:p>
    <w:p w14:paraId="4ABA2478" w14:textId="56FA1044" w:rsidR="007D78E1" w:rsidRPr="00930230" w:rsidRDefault="00705BE3" w:rsidP="009302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02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30230">
        <w:rPr>
          <w:rFonts w:ascii="Times New Roman" w:hAnsi="Times New Roman" w:cs="Times New Roman"/>
          <w:sz w:val="24"/>
          <w:szCs w:val="24"/>
          <w:lang w:val="en-US"/>
        </w:rPr>
        <w:t>After deployment, the system will undergo User Acceptance Testing (UAT) with barangay staff. If all core functions</w:t>
      </w:r>
      <w:r w:rsidR="00930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230">
        <w:rPr>
          <w:rFonts w:ascii="Times New Roman" w:hAnsi="Times New Roman" w:cs="Times New Roman"/>
          <w:sz w:val="24"/>
          <w:szCs w:val="24"/>
          <w:lang w:val="en-US"/>
        </w:rPr>
        <w:t>request submission, approval, printing documents, and reporting</w:t>
      </w:r>
      <w:r w:rsidR="00930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0230">
        <w:rPr>
          <w:rFonts w:ascii="Times New Roman" w:hAnsi="Times New Roman" w:cs="Times New Roman"/>
          <w:sz w:val="24"/>
          <w:szCs w:val="24"/>
          <w:lang w:val="en-US"/>
        </w:rPr>
        <w:t>work smoothly, the deployment will be signed off by both the Project Manager and the Barangay Captain/Authorized Representative.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78E1" w:rsidRPr="00930230" w14:paraId="4ABA247D" w14:textId="77777777">
        <w:tc>
          <w:tcPr>
            <w:tcW w:w="2337" w:type="dxa"/>
          </w:tcPr>
          <w:p w14:paraId="4ABA2479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2337" w:type="dxa"/>
          </w:tcPr>
          <w:p w14:paraId="4ABA247A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338" w:type="dxa"/>
          </w:tcPr>
          <w:p w14:paraId="4ABA247B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38" w:type="dxa"/>
          </w:tcPr>
          <w:p w14:paraId="4ABA247C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7D78E1" w:rsidRPr="00930230" w14:paraId="4ABA2482" w14:textId="77777777">
        <w:tc>
          <w:tcPr>
            <w:tcW w:w="2337" w:type="dxa"/>
          </w:tcPr>
          <w:p w14:paraId="4ABA247E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337" w:type="dxa"/>
          </w:tcPr>
          <w:p w14:paraId="4ABA247F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Developer</w:t>
            </w:r>
          </w:p>
        </w:tc>
        <w:tc>
          <w:tcPr>
            <w:tcW w:w="2338" w:type="dxa"/>
          </w:tcPr>
          <w:p w14:paraId="4ABA2480" w14:textId="77777777" w:rsidR="007D78E1" w:rsidRPr="00930230" w:rsidRDefault="007D7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ABA2481" w14:textId="77777777" w:rsidR="007D78E1" w:rsidRPr="00930230" w:rsidRDefault="007D7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78E1" w:rsidRPr="00930230" w14:paraId="4ABA2487" w14:textId="77777777">
        <w:tc>
          <w:tcPr>
            <w:tcW w:w="2337" w:type="dxa"/>
          </w:tcPr>
          <w:p w14:paraId="4ABA2483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Representative</w:t>
            </w:r>
          </w:p>
        </w:tc>
        <w:tc>
          <w:tcPr>
            <w:tcW w:w="2337" w:type="dxa"/>
          </w:tcPr>
          <w:p w14:paraId="4ABA2484" w14:textId="77777777" w:rsidR="007D78E1" w:rsidRPr="00930230" w:rsidRDefault="00705B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Barangay Official</w:t>
            </w:r>
          </w:p>
        </w:tc>
        <w:tc>
          <w:tcPr>
            <w:tcW w:w="2338" w:type="dxa"/>
          </w:tcPr>
          <w:p w14:paraId="4ABA2485" w14:textId="77777777" w:rsidR="007D78E1" w:rsidRPr="00930230" w:rsidRDefault="007D7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4ABA2486" w14:textId="77777777" w:rsidR="007D78E1" w:rsidRPr="00930230" w:rsidRDefault="007D7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BA2488" w14:textId="77777777" w:rsidR="007D78E1" w:rsidRPr="00930230" w:rsidRDefault="007D78E1">
      <w:pPr>
        <w:rPr>
          <w:sz w:val="24"/>
          <w:szCs w:val="24"/>
          <w:lang w:val="en-US"/>
        </w:rPr>
      </w:pPr>
    </w:p>
    <w:sectPr w:rsidR="007D78E1" w:rsidRPr="00930230" w:rsidSect="002C5648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A248B" w14:textId="77777777" w:rsidR="007D78E1" w:rsidRDefault="00705BE3">
      <w:pPr>
        <w:spacing w:line="240" w:lineRule="auto"/>
      </w:pPr>
      <w:r>
        <w:separator/>
      </w:r>
    </w:p>
  </w:endnote>
  <w:endnote w:type="continuationSeparator" w:id="0">
    <w:p w14:paraId="4ABA248C" w14:textId="77777777" w:rsidR="007D78E1" w:rsidRDefault="00705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F7DF" w14:textId="1451180E" w:rsidR="002C5648" w:rsidRDefault="002C5648">
    <w:pPr>
      <w:pStyle w:val="Footer"/>
      <w:jc w:val="right"/>
    </w:pPr>
  </w:p>
  <w:p w14:paraId="35D46343" w14:textId="77777777" w:rsidR="00930230" w:rsidRDefault="00930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E3EFB" w14:textId="003F0DA4" w:rsidR="002C5648" w:rsidRDefault="002C5648">
    <w:pPr>
      <w:pStyle w:val="Footer"/>
      <w:jc w:val="right"/>
    </w:pPr>
  </w:p>
  <w:p w14:paraId="60448FC6" w14:textId="14B322C9" w:rsidR="002C5648" w:rsidRDefault="002C5648" w:rsidP="002C564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596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974BE" w14:textId="77777777" w:rsidR="002C5648" w:rsidRDefault="002C56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09D14" w14:textId="77777777" w:rsidR="002C5648" w:rsidRDefault="002C5648" w:rsidP="002C564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A2489" w14:textId="77777777" w:rsidR="007D78E1" w:rsidRDefault="00705BE3">
      <w:pPr>
        <w:spacing w:after="0"/>
      </w:pPr>
      <w:r>
        <w:separator/>
      </w:r>
    </w:p>
  </w:footnote>
  <w:footnote w:type="continuationSeparator" w:id="0">
    <w:p w14:paraId="4ABA248A" w14:textId="77777777" w:rsidR="007D78E1" w:rsidRDefault="00705B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985A56"/>
    <w:multiLevelType w:val="singleLevel"/>
    <w:tmpl w:val="C8985A56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065CE080"/>
    <w:multiLevelType w:val="singleLevel"/>
    <w:tmpl w:val="065CE08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F06A5B"/>
    <w:multiLevelType w:val="multilevel"/>
    <w:tmpl w:val="69F06A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171">
    <w:abstractNumId w:val="1"/>
  </w:num>
  <w:num w:numId="2" w16cid:durableId="1081030405">
    <w:abstractNumId w:val="2"/>
  </w:num>
  <w:num w:numId="3" w16cid:durableId="154614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30"/>
    <w:rsid w:val="000D7093"/>
    <w:rsid w:val="00121DEE"/>
    <w:rsid w:val="001C3B45"/>
    <w:rsid w:val="002C5648"/>
    <w:rsid w:val="00350530"/>
    <w:rsid w:val="00563E6D"/>
    <w:rsid w:val="00705BE3"/>
    <w:rsid w:val="007D78E1"/>
    <w:rsid w:val="008265E2"/>
    <w:rsid w:val="00930230"/>
    <w:rsid w:val="00CD6190"/>
    <w:rsid w:val="2A804A91"/>
    <w:rsid w:val="691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A23FC"/>
  <w15:docId w15:val="{DD91E9EC-548B-4B98-8B56-BE08027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302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023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0230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30230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5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48"/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Thomas Torneros</dc:creator>
  <cp:lastModifiedBy>emerald maja tingson</cp:lastModifiedBy>
  <cp:revision>3</cp:revision>
  <dcterms:created xsi:type="dcterms:W3CDTF">2025-10-20T01:02:00Z</dcterms:created>
  <dcterms:modified xsi:type="dcterms:W3CDTF">2025-10-20T01:45:00Z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BCB5B39EFE0B4F9981297F71095BB631_13</vt:lpwstr>
  </property>
</Properties>
</file>