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c7acf39fd564b48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Hayır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Alınması Gereken Önlem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Skorları</w:t>
            </w:r>
          </w:p>
          <w:tcPr>
            <w:vAlign w:val="center"/>
            <w:shd w:fill="005566"/>
            <w:tcW w:w="10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temizlik, mikrobiyal büyüme, atık yönetimi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Dinlenme alanında hijyen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25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500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temizlik programları, atık kutularının kullanımının teşvik edilmesi, hijyen eğitimi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25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150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Kalabalık, gürültü, sosyal etkileşim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Dinlenme alanında stres ve anksiyete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dasd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20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Rahat bir dinlenme ortamı yaratmak, sosyal etkinlikler düzenlemek, alanı ses yalıtımı ile donatmak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20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lifleri, bozulmuş asbestli malzemeler,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Asbestli malzemelerin uzman kişilerce kaldırılması, düzenli sağlık taramaları, kişisel koruyucu donanım kullanımı, alanın izole edilmesi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Asbestle Çalışmalarda İSG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3dc5f74d6e824a72"/>
      <w:headerReference xmlns:r="http://schemas.openxmlformats.org/officeDocument/2006/relationships" w:type="default" r:id="R6a9d29ac78934b7f"/>
      <w:footerReference xmlns:r="http://schemas.openxmlformats.org/officeDocument/2006/relationships" w:type="first" r:id="Rc8be2f8d15fa4b1f"/>
      <w:footerReference xmlns:r="http://schemas.openxmlformats.org/officeDocument/2006/relationships" w:type="default" r:id="Rc8be2f8d15fa4b1f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</w:tr>
  </w:tbl>
</w:ftr>
</file>

<file path=word/header1.xml>
</file>

<file path=word/header2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SSK Sicil No: 1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9 Eylül 2025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RevisionNo: Rev.No: 19-09/09/2025</w:t>
          </w:r>
        </w:p>
        <w:tcPr>
          <w:tcW w:w="1000" w:type="pct"/>
          <w:vAlign w:val="center"/>
        </w:tcPr>
      </w:tc>
    </w:tr>
  </w:tbl>
  <w:p/>
</w:hdr>
</file>

<file path=word/header3.xml><?xml version="1.0" encoding="utf-8"?>
<w:hdr xmlns:w="http://schemas.openxmlformats.org/wordprocessingml/2006/main">
  <w:p>
    <w:pPr>
      <w:spacing w:before="200" w:after="200"/>
      <w:jc w:val="right"/>
    </w:pPr>
    <w:r>
      <w:rPr>
        <w:color w:val="000000"/>
        <w:sz w:val="16"/>
      </w:rPr>
      <w:t>Rev.No: 19-09/09/2025 | SSK Sicil No: 1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0284e47b6b5d414a" /><Relationship Type="http://schemas.openxmlformats.org/officeDocument/2006/relationships/footer" Target="/word/footer1.xml" Id="Rc8be2f8d15fa4b1f" /><Relationship Type="http://schemas.openxmlformats.org/officeDocument/2006/relationships/header" Target="/word/header2.xml" Id="R3dc5f74d6e824a72" /><Relationship Type="http://schemas.openxmlformats.org/officeDocument/2006/relationships/header" Target="/word/header3.xml" Id="R6a9d29ac78934b7f" /></Relationships>
</file>