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763AB" w14:textId="77777777" w:rsidR="00A15D13" w:rsidRPr="00A15D13" w:rsidRDefault="00A15D13" w:rsidP="00FF1119">
      <w:pPr>
        <w:shd w:val="clear" w:color="auto" w:fill="FFFFFF"/>
        <w:spacing w:after="0" w:line="360" w:lineRule="auto"/>
        <w:textAlignment w:val="baseline"/>
        <w:outlineLvl w:val="0"/>
        <w:rPr>
          <w:rFonts w:ascii="Arial" w:eastAsia="Times New Roman" w:hAnsi="Arial" w:cs="Arial"/>
          <w:b/>
          <w:bCs/>
          <w:color w:val="262D3D"/>
          <w:kern w:val="36"/>
          <w:sz w:val="36"/>
          <w:szCs w:val="36"/>
          <w:lang w:eastAsia="en-IN"/>
        </w:rPr>
      </w:pPr>
      <w:r w:rsidRPr="00A15D13">
        <w:rPr>
          <w:rFonts w:ascii="Arial" w:eastAsia="Times New Roman" w:hAnsi="Arial" w:cs="Arial"/>
          <w:b/>
          <w:bCs/>
          <w:color w:val="262D3D"/>
          <w:kern w:val="36"/>
          <w:sz w:val="36"/>
          <w:szCs w:val="36"/>
          <w:lang w:eastAsia="en-IN"/>
        </w:rPr>
        <w:t>Test-driven React.js Development: React.js Unit Testing with Enzyme and Jest</w:t>
      </w:r>
    </w:p>
    <w:p w14:paraId="5C2C9F8F" w14:textId="239A4D75" w:rsidR="00A15D13" w:rsidRDefault="00A15D13"/>
    <w:p w14:paraId="29D18BFA" w14:textId="77777777" w:rsidR="00A15D13" w:rsidRPr="00FF1119" w:rsidRDefault="00A15D13" w:rsidP="00FF1119">
      <w:pPr>
        <w:pStyle w:val="Heading2"/>
        <w:spacing w:before="480" w:line="525" w:lineRule="atLeast"/>
        <w:textAlignment w:val="baseline"/>
        <w:rPr>
          <w:rFonts w:ascii="Arial" w:hAnsi="Arial" w:cs="Arial"/>
          <w:color w:val="0F256E"/>
          <w:spacing w:val="-5"/>
          <w:sz w:val="28"/>
          <w:szCs w:val="28"/>
        </w:rPr>
      </w:pPr>
      <w:r w:rsidRPr="00FF1119">
        <w:rPr>
          <w:rFonts w:ascii="Arial" w:hAnsi="Arial" w:cs="Arial"/>
          <w:b/>
          <w:bCs/>
          <w:color w:val="0F256E"/>
          <w:spacing w:val="-5"/>
          <w:sz w:val="28"/>
          <w:szCs w:val="28"/>
        </w:rPr>
        <w:t>Using Jest to Create Unit Tests</w:t>
      </w:r>
    </w:p>
    <w:p w14:paraId="543C4846" w14:textId="77777777" w:rsidR="00FF1119" w:rsidRDefault="00A15D13" w:rsidP="00FF1119">
      <w:pPr>
        <w:pStyle w:val="NormalWeb"/>
        <w:spacing w:before="0" w:beforeAutospacing="0" w:after="0" w:afterAutospacing="0" w:line="450" w:lineRule="atLeast"/>
        <w:textAlignment w:val="baseline"/>
        <w:rPr>
          <w:rFonts w:ascii="Georgia" w:hAnsi="Georgia"/>
          <w:color w:val="262D3D"/>
        </w:rPr>
      </w:pPr>
      <w:r w:rsidRPr="00FF1119">
        <w:rPr>
          <w:rFonts w:ascii="Georgia" w:hAnsi="Georgia"/>
          <w:color w:val="262D3D"/>
        </w:rPr>
        <w:t>Jest is an open-source test framework created by Facebook that has a great integration with React.js. It includes a command line tool for test execution similar to what Jasmine and Mocha offer. It also allows us to create mock functions with almost zero configuration and provides a really nice set of matchers that makes assertions easier to read.</w:t>
      </w:r>
    </w:p>
    <w:p w14:paraId="521C41D4" w14:textId="0C2DCDC9" w:rsidR="00A15D13" w:rsidRPr="00FF1119" w:rsidRDefault="00A15D13" w:rsidP="00FF1119">
      <w:pPr>
        <w:pStyle w:val="NormalWeb"/>
        <w:spacing w:before="0" w:beforeAutospacing="0" w:after="0" w:afterAutospacing="0" w:line="450" w:lineRule="atLeast"/>
        <w:textAlignment w:val="baseline"/>
        <w:rPr>
          <w:rFonts w:ascii="Georgia" w:hAnsi="Georgia"/>
          <w:color w:val="262D3D"/>
        </w:rPr>
      </w:pPr>
      <w:r w:rsidRPr="00FF1119">
        <w:rPr>
          <w:rFonts w:ascii="Arial" w:hAnsi="Arial" w:cs="Arial"/>
          <w:b/>
          <w:bCs/>
          <w:color w:val="0F256E"/>
          <w:spacing w:val="-5"/>
          <w:sz w:val="28"/>
          <w:szCs w:val="28"/>
        </w:rPr>
        <w:t>Using Enzyme to Mount React.js Components</w:t>
      </w:r>
    </w:p>
    <w:p w14:paraId="2116503D" w14:textId="77777777" w:rsidR="00A15D13" w:rsidRPr="00FF1119" w:rsidRDefault="00A15D13" w:rsidP="00FF1119">
      <w:pPr>
        <w:pStyle w:val="NormalWeb"/>
        <w:spacing w:before="0" w:beforeAutospacing="0" w:after="0" w:afterAutospacing="0" w:line="450" w:lineRule="atLeast"/>
        <w:textAlignment w:val="baseline"/>
        <w:rPr>
          <w:rFonts w:ascii="Georgia" w:hAnsi="Georgia"/>
          <w:color w:val="262D3D"/>
        </w:rPr>
      </w:pPr>
      <w:r w:rsidRPr="00FF1119">
        <w:rPr>
          <w:rFonts w:ascii="Georgia" w:hAnsi="Georgia"/>
          <w:color w:val="262D3D"/>
        </w:rPr>
        <w:t>Enzyme provides a mechanism to mount and traverse React.js component trees. This will help us get access to its own properties and state as well as its children props in order to run our assertions.</w:t>
      </w:r>
    </w:p>
    <w:p w14:paraId="5035CDFD" w14:textId="77777777" w:rsidR="00FF1119" w:rsidRDefault="00FF1119" w:rsidP="00A15D13">
      <w:pPr>
        <w:pStyle w:val="NormalWeb"/>
        <w:spacing w:before="0" w:beforeAutospacing="0" w:after="480" w:afterAutospacing="0" w:line="450" w:lineRule="atLeast"/>
        <w:textAlignment w:val="baseline"/>
        <w:rPr>
          <w:rFonts w:ascii="Georgia" w:hAnsi="Georgia"/>
          <w:color w:val="262D3D"/>
          <w:sz w:val="27"/>
          <w:szCs w:val="27"/>
        </w:rPr>
      </w:pPr>
    </w:p>
    <w:p w14:paraId="1DF60A18" w14:textId="590C8421" w:rsidR="00A15D13" w:rsidRDefault="00544BE7" w:rsidP="00A15D13">
      <w:pPr>
        <w:pStyle w:val="NormalWeb"/>
        <w:spacing w:before="0" w:beforeAutospacing="0" w:after="480" w:afterAutospacing="0" w:line="450" w:lineRule="atLeast"/>
        <w:textAlignment w:val="baseline"/>
        <w:rPr>
          <w:rFonts w:ascii="Georgia" w:hAnsi="Georgia"/>
          <w:color w:val="262D3D"/>
          <w:sz w:val="27"/>
          <w:szCs w:val="27"/>
        </w:rPr>
      </w:pPr>
      <w:r>
        <w:rPr>
          <w:rFonts w:ascii="Georgia" w:hAnsi="Georgia"/>
          <w:color w:val="262D3D"/>
          <w:sz w:val="27"/>
          <w:szCs w:val="27"/>
        </w:rPr>
        <w:t>Test Cases</w:t>
      </w:r>
    </w:p>
    <w:p w14:paraId="27BF9EF3" w14:textId="44C17AE6" w:rsidR="00544BE7" w:rsidRDefault="00544BE7" w:rsidP="00544BE7">
      <w:pPr>
        <w:pStyle w:val="NormalWeb"/>
        <w:numPr>
          <w:ilvl w:val="0"/>
          <w:numId w:val="1"/>
        </w:numPr>
        <w:spacing w:before="0" w:beforeAutospacing="0" w:after="480" w:afterAutospacing="0" w:line="450" w:lineRule="atLeast"/>
        <w:textAlignment w:val="baseline"/>
        <w:rPr>
          <w:rFonts w:ascii="Georgia" w:hAnsi="Georgia"/>
          <w:color w:val="262D3D"/>
          <w:sz w:val="27"/>
          <w:szCs w:val="27"/>
        </w:rPr>
      </w:pPr>
      <w:r>
        <w:rPr>
          <w:rFonts w:ascii="Georgia" w:hAnsi="Georgia"/>
          <w:color w:val="262D3D"/>
          <w:sz w:val="27"/>
          <w:szCs w:val="27"/>
        </w:rPr>
        <w:t>Checking the title of application to “Welcome the Matchmaking application”</w:t>
      </w:r>
    </w:p>
    <w:p w14:paraId="4D94B048" w14:textId="0BFEF45D" w:rsidR="00544BE7" w:rsidRDefault="00544BE7" w:rsidP="00544BE7">
      <w:pPr>
        <w:pStyle w:val="NormalWeb"/>
        <w:spacing w:before="0" w:beforeAutospacing="0" w:after="480" w:afterAutospacing="0" w:line="450" w:lineRule="atLeast"/>
        <w:ind w:left="720"/>
        <w:textAlignment w:val="baseline"/>
        <w:rPr>
          <w:rFonts w:ascii="Georgia" w:hAnsi="Georgia"/>
          <w:color w:val="262D3D"/>
          <w:sz w:val="27"/>
          <w:szCs w:val="27"/>
        </w:rPr>
      </w:pPr>
      <w:r>
        <w:rPr>
          <w:rFonts w:ascii="Georgia" w:hAnsi="Georgia"/>
          <w:color w:val="262D3D"/>
          <w:sz w:val="27"/>
          <w:szCs w:val="27"/>
        </w:rPr>
        <w:t>Test Case failed when we run without adding title</w:t>
      </w:r>
    </w:p>
    <w:p w14:paraId="4EF14A68" w14:textId="046C56E4" w:rsidR="00544BE7" w:rsidRPr="00544BE7" w:rsidRDefault="00544BE7" w:rsidP="00544BE7">
      <w:pPr>
        <w:pStyle w:val="NormalWeb"/>
        <w:spacing w:before="0" w:beforeAutospacing="0" w:after="480" w:afterAutospacing="0" w:line="450" w:lineRule="atLeast"/>
        <w:ind w:left="720"/>
        <w:textAlignment w:val="baseline"/>
        <w:rPr>
          <w:rFonts w:ascii="Georgia" w:hAnsi="Georgia"/>
          <w:color w:val="262D3D"/>
          <w:sz w:val="27"/>
          <w:szCs w:val="27"/>
        </w:rPr>
      </w:pPr>
      <w:r>
        <w:rPr>
          <w:rFonts w:ascii="Georgia" w:hAnsi="Georgia"/>
          <w:noProof/>
          <w:color w:val="262D3D"/>
          <w:sz w:val="27"/>
          <w:szCs w:val="27"/>
        </w:rPr>
        <w:drawing>
          <wp:inline distT="0" distB="0" distL="0" distR="0" wp14:anchorId="4B4E206D" wp14:editId="75CB11BF">
            <wp:extent cx="5731510" cy="1565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65910"/>
                    </a:xfrm>
                    <a:prstGeom prst="rect">
                      <a:avLst/>
                    </a:prstGeom>
                  </pic:spPr>
                </pic:pic>
              </a:graphicData>
            </a:graphic>
          </wp:inline>
        </w:drawing>
      </w:r>
    </w:p>
    <w:p w14:paraId="2BCFDBAA" w14:textId="77777777" w:rsidR="00FF1119" w:rsidRDefault="00FF1119" w:rsidP="00544BE7">
      <w:pPr>
        <w:pStyle w:val="NormalWeb"/>
        <w:spacing w:before="0" w:beforeAutospacing="0" w:after="480" w:afterAutospacing="0" w:line="450" w:lineRule="atLeast"/>
        <w:ind w:left="720"/>
        <w:textAlignment w:val="baseline"/>
        <w:rPr>
          <w:rFonts w:ascii="Georgia" w:hAnsi="Georgia"/>
          <w:color w:val="262D3D"/>
          <w:sz w:val="27"/>
          <w:szCs w:val="27"/>
        </w:rPr>
      </w:pPr>
    </w:p>
    <w:p w14:paraId="3C946370" w14:textId="3B2C413F" w:rsidR="00544BE7" w:rsidRDefault="00544BE7" w:rsidP="00544BE7">
      <w:pPr>
        <w:pStyle w:val="NormalWeb"/>
        <w:spacing w:before="0" w:beforeAutospacing="0" w:after="480" w:afterAutospacing="0" w:line="450" w:lineRule="atLeast"/>
        <w:ind w:left="720"/>
        <w:textAlignment w:val="baseline"/>
        <w:rPr>
          <w:rFonts w:ascii="Georgia" w:hAnsi="Georgia"/>
          <w:color w:val="262D3D"/>
          <w:sz w:val="27"/>
          <w:szCs w:val="27"/>
        </w:rPr>
      </w:pPr>
      <w:r>
        <w:rPr>
          <w:rFonts w:ascii="Georgia" w:hAnsi="Georgia"/>
          <w:color w:val="262D3D"/>
          <w:sz w:val="27"/>
          <w:szCs w:val="27"/>
        </w:rPr>
        <w:t>Test Case passed after adding title</w:t>
      </w:r>
    </w:p>
    <w:p w14:paraId="2610E3C5" w14:textId="5551C236" w:rsidR="00544BE7" w:rsidRDefault="00544BE7" w:rsidP="00544BE7">
      <w:pPr>
        <w:pStyle w:val="NormalWeb"/>
        <w:spacing w:before="0" w:beforeAutospacing="0" w:after="480" w:afterAutospacing="0" w:line="450" w:lineRule="atLeast"/>
        <w:ind w:left="720"/>
        <w:textAlignment w:val="baseline"/>
        <w:rPr>
          <w:rFonts w:ascii="Georgia" w:hAnsi="Georgia"/>
          <w:color w:val="262D3D"/>
          <w:sz w:val="27"/>
          <w:szCs w:val="27"/>
        </w:rPr>
      </w:pPr>
      <w:r>
        <w:rPr>
          <w:rFonts w:ascii="Georgia" w:hAnsi="Georgia"/>
          <w:noProof/>
          <w:color w:val="262D3D"/>
          <w:sz w:val="27"/>
          <w:szCs w:val="27"/>
        </w:rPr>
        <w:drawing>
          <wp:inline distT="0" distB="0" distL="0" distR="0" wp14:anchorId="67A8FE26" wp14:editId="470418A4">
            <wp:extent cx="5731510" cy="3017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17520"/>
                    </a:xfrm>
                    <a:prstGeom prst="rect">
                      <a:avLst/>
                    </a:prstGeom>
                  </pic:spPr>
                </pic:pic>
              </a:graphicData>
            </a:graphic>
          </wp:inline>
        </w:drawing>
      </w:r>
    </w:p>
    <w:p w14:paraId="65A33784" w14:textId="77777777" w:rsidR="00FF1119" w:rsidRDefault="00FF1119">
      <w:pPr>
        <w:rPr>
          <w:rFonts w:ascii="Georgia" w:hAnsi="Georgia"/>
          <w:sz w:val="27"/>
          <w:szCs w:val="27"/>
        </w:rPr>
      </w:pPr>
    </w:p>
    <w:p w14:paraId="719A434A" w14:textId="602AD110" w:rsidR="00A15D13" w:rsidRPr="00FF1119" w:rsidRDefault="00544BE7">
      <w:pPr>
        <w:rPr>
          <w:rFonts w:ascii="Georgia" w:hAnsi="Georgia"/>
          <w:sz w:val="27"/>
          <w:szCs w:val="27"/>
        </w:rPr>
      </w:pPr>
      <w:r w:rsidRPr="00FF1119">
        <w:rPr>
          <w:rFonts w:ascii="Georgia" w:hAnsi="Georgia"/>
          <w:sz w:val="27"/>
          <w:szCs w:val="27"/>
        </w:rPr>
        <w:t xml:space="preserve">When we run the </w:t>
      </w:r>
      <w:proofErr w:type="gramStart"/>
      <w:r w:rsidRPr="00FF1119">
        <w:rPr>
          <w:rFonts w:ascii="Georgia" w:hAnsi="Georgia"/>
          <w:sz w:val="27"/>
          <w:szCs w:val="27"/>
        </w:rPr>
        <w:t>application</w:t>
      </w:r>
      <w:proofErr w:type="gramEnd"/>
      <w:r w:rsidRPr="00FF1119">
        <w:rPr>
          <w:rFonts w:ascii="Georgia" w:hAnsi="Georgia"/>
          <w:sz w:val="27"/>
          <w:szCs w:val="27"/>
        </w:rPr>
        <w:t xml:space="preserve"> we are getting</w:t>
      </w:r>
    </w:p>
    <w:p w14:paraId="3A677C23" w14:textId="2F121DD0" w:rsidR="00FF1119" w:rsidRDefault="00FF1119"/>
    <w:p w14:paraId="650E78E5" w14:textId="77479CD0" w:rsidR="00FF1119" w:rsidRDefault="00FF1119">
      <w:r>
        <w:rPr>
          <w:noProof/>
        </w:rPr>
        <w:drawing>
          <wp:inline distT="0" distB="0" distL="0" distR="0" wp14:anchorId="1157CA95" wp14:editId="501950B7">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FF1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A7CD2"/>
    <w:multiLevelType w:val="hybridMultilevel"/>
    <w:tmpl w:val="83DC2F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13"/>
    <w:rsid w:val="00544BE7"/>
    <w:rsid w:val="00A15D13"/>
    <w:rsid w:val="00FF1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FF95"/>
  <w15:chartTrackingRefBased/>
  <w15:docId w15:val="{63EA1DA0-C2B5-42E8-9FF6-F4AAD865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5D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15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D1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15D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15D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186815">
      <w:bodyDiv w:val="1"/>
      <w:marLeft w:val="0"/>
      <w:marRight w:val="0"/>
      <w:marTop w:val="0"/>
      <w:marBottom w:val="0"/>
      <w:divBdr>
        <w:top w:val="none" w:sz="0" w:space="0" w:color="auto"/>
        <w:left w:val="none" w:sz="0" w:space="0" w:color="auto"/>
        <w:bottom w:val="none" w:sz="0" w:space="0" w:color="auto"/>
        <w:right w:val="none" w:sz="0" w:space="0" w:color="auto"/>
      </w:divBdr>
      <w:divsChild>
        <w:div w:id="1718819392">
          <w:marLeft w:val="0"/>
          <w:marRight w:val="0"/>
          <w:marTop w:val="0"/>
          <w:marBottom w:val="0"/>
          <w:divBdr>
            <w:top w:val="none" w:sz="0" w:space="0" w:color="auto"/>
            <w:left w:val="none" w:sz="0" w:space="0" w:color="auto"/>
            <w:bottom w:val="none" w:sz="0" w:space="0" w:color="auto"/>
            <w:right w:val="none" w:sz="0" w:space="0" w:color="auto"/>
          </w:divBdr>
          <w:divsChild>
            <w:div w:id="11258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7759">
      <w:bodyDiv w:val="1"/>
      <w:marLeft w:val="0"/>
      <w:marRight w:val="0"/>
      <w:marTop w:val="0"/>
      <w:marBottom w:val="0"/>
      <w:divBdr>
        <w:top w:val="none" w:sz="0" w:space="0" w:color="auto"/>
        <w:left w:val="none" w:sz="0" w:space="0" w:color="auto"/>
        <w:bottom w:val="none" w:sz="0" w:space="0" w:color="auto"/>
        <w:right w:val="none" w:sz="0" w:space="0" w:color="auto"/>
      </w:divBdr>
    </w:div>
    <w:div w:id="503085037">
      <w:bodyDiv w:val="1"/>
      <w:marLeft w:val="0"/>
      <w:marRight w:val="0"/>
      <w:marTop w:val="0"/>
      <w:marBottom w:val="0"/>
      <w:divBdr>
        <w:top w:val="none" w:sz="0" w:space="0" w:color="auto"/>
        <w:left w:val="none" w:sz="0" w:space="0" w:color="auto"/>
        <w:bottom w:val="none" w:sz="0" w:space="0" w:color="auto"/>
        <w:right w:val="none" w:sz="0" w:space="0" w:color="auto"/>
      </w:divBdr>
    </w:div>
    <w:div w:id="18187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Macha</dc:creator>
  <cp:keywords/>
  <dc:description/>
  <cp:lastModifiedBy>Gopi Macha</cp:lastModifiedBy>
  <cp:revision>1</cp:revision>
  <dcterms:created xsi:type="dcterms:W3CDTF">2021-02-07T03:22:00Z</dcterms:created>
  <dcterms:modified xsi:type="dcterms:W3CDTF">2021-02-07T04:17:00Z</dcterms:modified>
</cp:coreProperties>
</file>