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5FB" w:rsidRDefault="00F365FB" w:rsidP="00F365FB">
      <w:pPr>
        <w:pStyle w:val="Title"/>
      </w:pPr>
      <w:r>
        <w:t>Using CAC certificates within Java applications</w:t>
      </w:r>
    </w:p>
    <w:p w:rsidR="00F365FB" w:rsidRDefault="00F365FB" w:rsidP="00F365FB">
      <w:pPr>
        <w:pStyle w:val="Heading1"/>
      </w:pPr>
      <w:r>
        <w:t>Requirements</w:t>
      </w:r>
    </w:p>
    <w:p w:rsidR="00F365FB" w:rsidRDefault="00F365FB">
      <w:r>
        <w:t xml:space="preserve">In order to be able to use certificates from a </w:t>
      </w:r>
      <w:proofErr w:type="spellStart"/>
      <w:proofErr w:type="gramStart"/>
      <w:r>
        <w:t>DoD</w:t>
      </w:r>
      <w:proofErr w:type="spellEnd"/>
      <w:proofErr w:type="gramEnd"/>
      <w:r>
        <w:t xml:space="preserve"> CAC inside a Java application, you need to have:</w:t>
      </w:r>
    </w:p>
    <w:p w:rsidR="00F365FB" w:rsidRDefault="00F365FB" w:rsidP="00F365FB">
      <w:pPr>
        <w:pStyle w:val="ListParagraph"/>
        <w:numPr>
          <w:ilvl w:val="0"/>
          <w:numId w:val="1"/>
        </w:numPr>
      </w:pPr>
      <w:r>
        <w:t>Java JDK/JRE that supports PKCS11 certificates (Oracle/Sun JRE/JDK supports Windows 32-bit, Linux 32/64-bit and Mac 64-bit)</w:t>
      </w:r>
    </w:p>
    <w:p w:rsidR="001065F5" w:rsidRDefault="001065F5" w:rsidP="00F365FB">
      <w:pPr>
        <w:pStyle w:val="ListParagraph"/>
        <w:numPr>
          <w:ilvl w:val="0"/>
          <w:numId w:val="1"/>
        </w:numPr>
      </w:pPr>
      <w:r>
        <w:t>Apache ANT version 1.6 or higher</w:t>
      </w:r>
    </w:p>
    <w:p w:rsidR="00F365FB" w:rsidRDefault="00F365FB" w:rsidP="00F365FB">
      <w:pPr>
        <w:pStyle w:val="ListParagraph"/>
        <w:numPr>
          <w:ilvl w:val="0"/>
          <w:numId w:val="1"/>
        </w:numPr>
      </w:pPr>
      <w:r>
        <w:t>A shared/linked library that can interface with a CAC reader (</w:t>
      </w:r>
      <w:proofErr w:type="spellStart"/>
      <w:r>
        <w:t>DoD</w:t>
      </w:r>
      <w:proofErr w:type="spellEnd"/>
      <w:r>
        <w:t xml:space="preserve"> </w:t>
      </w:r>
      <w:proofErr w:type="spellStart"/>
      <w:r>
        <w:t>libcackey</w:t>
      </w:r>
      <w:proofErr w:type="spellEnd"/>
      <w:r>
        <w:t xml:space="preserve"> works with Linux 64-bit and Windows 32-bit, I haven’t tested it with other systems)</w:t>
      </w:r>
    </w:p>
    <w:p w:rsidR="00F365FB" w:rsidRDefault="00F365FB" w:rsidP="00F365FB">
      <w:pPr>
        <w:pStyle w:val="ListParagraph"/>
        <w:numPr>
          <w:ilvl w:val="0"/>
          <w:numId w:val="1"/>
        </w:numPr>
      </w:pPr>
      <w:r>
        <w:t>A CAC reader and valid card</w:t>
      </w:r>
    </w:p>
    <w:p w:rsidR="00F365FB" w:rsidRDefault="00F365FB" w:rsidP="00F365FB">
      <w:r>
        <w:t xml:space="preserve">Compiled versions </w:t>
      </w:r>
      <w:r w:rsidR="001065F5">
        <w:t>and source code for “</w:t>
      </w:r>
      <w:proofErr w:type="spellStart"/>
      <w:r w:rsidR="001065F5">
        <w:t>libcackey</w:t>
      </w:r>
      <w:proofErr w:type="spellEnd"/>
      <w:r w:rsidR="001065F5">
        <w:t xml:space="preserve">”, </w:t>
      </w:r>
      <w:proofErr w:type="gramStart"/>
      <w:r w:rsidR="001065F5">
        <w:t>a</w:t>
      </w:r>
      <w:r>
        <w:t xml:space="preserve">  CAC</w:t>
      </w:r>
      <w:proofErr w:type="gramEnd"/>
      <w:r>
        <w:t xml:space="preserve"> reader library</w:t>
      </w:r>
      <w:r w:rsidR="001065F5">
        <w:t>,</w:t>
      </w:r>
      <w:r>
        <w:t xml:space="preserve"> can be downloaded from Software Forge.mil here: </w:t>
      </w:r>
      <w:hyperlink r:id="rId5" w:history="1">
        <w:r w:rsidRPr="00322E8F">
          <w:rPr>
            <w:rStyle w:val="Hyperlink"/>
          </w:rPr>
          <w:t>https://software.forge.mil/sf/go/projects.community_cac/frs.cackey</w:t>
        </w:r>
      </w:hyperlink>
      <w:r>
        <w:t xml:space="preserve"> (NOTE: you will need a CAC and </w:t>
      </w:r>
      <w:r w:rsidR="001065F5">
        <w:t xml:space="preserve">supported </w:t>
      </w:r>
      <w:r>
        <w:t xml:space="preserve">browser to </w:t>
      </w:r>
      <w:r w:rsidR="001065F5">
        <w:t>access this site). The provided bundle also has the Windows 32-bit DLL and a compiled version of the Linux 64-bit .so file, as well as the latest source if you want to compile it for your system.</w:t>
      </w:r>
    </w:p>
    <w:p w:rsidR="001065F5" w:rsidRDefault="001065F5" w:rsidP="001065F5">
      <w:pPr>
        <w:pStyle w:val="Heading1"/>
      </w:pPr>
      <w:r>
        <w:t>Building the CAC access Java library jar file</w:t>
      </w:r>
    </w:p>
    <w:p w:rsidR="001065F5" w:rsidRDefault="001065F5" w:rsidP="001065F5">
      <w:pPr>
        <w:pStyle w:val="ListParagraph"/>
        <w:numPr>
          <w:ilvl w:val="0"/>
          <w:numId w:val="2"/>
        </w:numPr>
      </w:pPr>
      <w:r>
        <w:t>Unzip the “cac-access-src.zip” bundle to a directory</w:t>
      </w:r>
    </w:p>
    <w:p w:rsidR="001065F5" w:rsidRDefault="001065F5" w:rsidP="001065F5">
      <w:pPr>
        <w:pStyle w:val="ListParagraph"/>
        <w:numPr>
          <w:ilvl w:val="0"/>
          <w:numId w:val="2"/>
        </w:numPr>
      </w:pPr>
      <w:r>
        <w:t>From a console in the directory where you unzip the bundle, execute “ant” and it should build the jar file.</w:t>
      </w:r>
    </w:p>
    <w:p w:rsidR="001065F5" w:rsidRDefault="001065F5" w:rsidP="001065F5">
      <w:pPr>
        <w:pStyle w:val="ListParagraph"/>
        <w:numPr>
          <w:ilvl w:val="0"/>
          <w:numId w:val="2"/>
        </w:numPr>
      </w:pPr>
      <w:r>
        <w:t>The jar file will be called “cac-access-1.0.jar” and located in the “dist” directory where you unzipped the bundle.</w:t>
      </w:r>
    </w:p>
    <w:p w:rsidR="001065F5" w:rsidRDefault="001065F5" w:rsidP="001065F5">
      <w:pPr>
        <w:pStyle w:val="Heading1"/>
      </w:pPr>
      <w:r>
        <w:t>Using the CAC access Java library</w:t>
      </w:r>
    </w:p>
    <w:p w:rsidR="009D0553" w:rsidRPr="009D0553" w:rsidRDefault="009D0553" w:rsidP="009D0553">
      <w:pPr>
        <w:pStyle w:val="Heading2"/>
      </w:pPr>
      <w:r>
        <w:t xml:space="preserve">Adding the library to your application’s </w:t>
      </w:r>
      <w:proofErr w:type="spellStart"/>
      <w:r>
        <w:t>classpath</w:t>
      </w:r>
      <w:proofErr w:type="spellEnd"/>
    </w:p>
    <w:p w:rsidR="001065F5" w:rsidRDefault="001065F5" w:rsidP="001065F5">
      <w:r>
        <w:t xml:space="preserve">Once you have successfully built the CAC access library, all you have to do is add it to your application’s </w:t>
      </w:r>
      <w:proofErr w:type="spellStart"/>
      <w:r>
        <w:t>Classpath</w:t>
      </w:r>
      <w:proofErr w:type="spellEnd"/>
      <w:r>
        <w:t xml:space="preserve"> to start using it</w:t>
      </w:r>
      <w:r w:rsidR="009D0553">
        <w:t>, AND specify 1 System property</w:t>
      </w:r>
      <w:r>
        <w:t>. For example:</w:t>
      </w:r>
    </w:p>
    <w:p w:rsidR="001065F5" w:rsidRPr="009D0553" w:rsidRDefault="001065F5" w:rsidP="001065F5">
      <w:pPr>
        <w:rPr>
          <w:rFonts w:ascii="Lucida Sans Typewriter" w:hAnsi="Lucida Sans Typewriter"/>
          <w:sz w:val="20"/>
        </w:rPr>
      </w:pPr>
      <w:proofErr w:type="gramStart"/>
      <w:r w:rsidRPr="009D0553">
        <w:rPr>
          <w:rFonts w:ascii="Lucida Sans Typewriter" w:hAnsi="Lucida Sans Typewriter"/>
          <w:sz w:val="20"/>
        </w:rPr>
        <w:t>java</w:t>
      </w:r>
      <w:proofErr w:type="gramEnd"/>
      <w:r w:rsidRPr="009D0553">
        <w:rPr>
          <w:rFonts w:ascii="Lucida Sans Typewriter" w:hAnsi="Lucida Sans Typewriter"/>
          <w:sz w:val="20"/>
        </w:rPr>
        <w:t xml:space="preserve"> </w:t>
      </w:r>
      <w:r w:rsidR="009D0553" w:rsidRPr="009D0553">
        <w:rPr>
          <w:rFonts w:ascii="Lucida Sans Typewriter" w:hAnsi="Lucida Sans Typewriter"/>
          <w:sz w:val="20"/>
        </w:rPr>
        <w:t>-</w:t>
      </w:r>
      <w:proofErr w:type="spellStart"/>
      <w:r w:rsidR="009D0553" w:rsidRPr="009D0553">
        <w:rPr>
          <w:rFonts w:ascii="Lucida Sans Typewriter" w:hAnsi="Lucida Sans Typewriter"/>
          <w:sz w:val="20"/>
        </w:rPr>
        <w:t>Dcac.library</w:t>
      </w:r>
      <w:proofErr w:type="spellEnd"/>
      <w:r w:rsidR="009D0553" w:rsidRPr="009D0553">
        <w:rPr>
          <w:rFonts w:ascii="Lucida Sans Typewriter" w:hAnsi="Lucida Sans Typewriter"/>
          <w:sz w:val="20"/>
        </w:rPr>
        <w:t xml:space="preserve">=&lt;path to </w:t>
      </w:r>
      <w:proofErr w:type="spellStart"/>
      <w:r w:rsidR="009D0553" w:rsidRPr="009D0553">
        <w:rPr>
          <w:rFonts w:ascii="Lucida Sans Typewriter" w:hAnsi="Lucida Sans Typewriter"/>
          <w:sz w:val="20"/>
        </w:rPr>
        <w:t>libcackey</w:t>
      </w:r>
      <w:proofErr w:type="spellEnd"/>
      <w:r w:rsidR="009D0553" w:rsidRPr="009D0553">
        <w:rPr>
          <w:rFonts w:ascii="Lucida Sans Typewriter" w:hAnsi="Lucida Sans Typewriter"/>
          <w:sz w:val="20"/>
        </w:rPr>
        <w:t>&gt; -</w:t>
      </w:r>
      <w:r w:rsidRPr="009D0553">
        <w:rPr>
          <w:rFonts w:ascii="Lucida Sans Typewriter" w:hAnsi="Lucida Sans Typewriter"/>
          <w:sz w:val="20"/>
        </w:rPr>
        <w:t xml:space="preserve">cp cac-access-1.0.jar:&lt;the rest of your application’s </w:t>
      </w:r>
      <w:proofErr w:type="spellStart"/>
      <w:r w:rsidRPr="009D0553">
        <w:rPr>
          <w:rFonts w:ascii="Lucida Sans Typewriter" w:hAnsi="Lucida Sans Typewriter"/>
          <w:sz w:val="20"/>
        </w:rPr>
        <w:t>classpath</w:t>
      </w:r>
      <w:proofErr w:type="spellEnd"/>
      <w:r w:rsidRPr="009D0553">
        <w:rPr>
          <w:rFonts w:ascii="Lucida Sans Typewriter" w:hAnsi="Lucida Sans Typewriter"/>
          <w:sz w:val="20"/>
        </w:rPr>
        <w:t>&gt; &lt;your application’s Main/entry&gt;</w:t>
      </w:r>
    </w:p>
    <w:p w:rsidR="009D0553" w:rsidRDefault="009D0553" w:rsidP="001065F5">
      <w:r>
        <w:t>The “</w:t>
      </w:r>
      <w:proofErr w:type="spellStart"/>
      <w:r>
        <w:t>cac.library</w:t>
      </w:r>
      <w:proofErr w:type="spellEnd"/>
      <w:r>
        <w:t xml:space="preserve">” system property needs to be set to the absolute path location to the CAC reader shared/dynamic link library. On Windows, the file is “libcackey.dll”, on </w:t>
      </w:r>
      <w:proofErr w:type="gramStart"/>
      <w:r>
        <w:t>Linux,</w:t>
      </w:r>
      <w:proofErr w:type="gramEnd"/>
      <w:r>
        <w:t xml:space="preserve"> the file is “</w:t>
      </w:r>
      <w:proofErr w:type="spellStart"/>
      <w:r>
        <w:t>libcackey.so</w:t>
      </w:r>
      <w:proofErr w:type="spellEnd"/>
      <w:r>
        <w:t>”. Just make sure the property is set to the FULL PATH to the library file, including the filename.</w:t>
      </w:r>
    </w:p>
    <w:p w:rsidR="009D0553" w:rsidRDefault="009D0553" w:rsidP="001065F5">
      <w:r>
        <w:t>There is another system property you can set, “</w:t>
      </w:r>
      <w:proofErr w:type="spellStart"/>
      <w:r>
        <w:t>cac.slot</w:t>
      </w:r>
      <w:proofErr w:type="spellEnd"/>
      <w:r>
        <w:t>”. This property value defaults to “0”. You only need to set this if your system does not initialize your CAC reader and ID certificate to be in the first slot. Try using the library without setting this property first. If you get something like a “PKCS11 not found” exception, you may have to set this property value to “1” or “2”.</w:t>
      </w:r>
    </w:p>
    <w:p w:rsidR="009D0553" w:rsidRDefault="009D0553" w:rsidP="009D0553">
      <w:pPr>
        <w:pStyle w:val="Heading2"/>
      </w:pPr>
      <w:r>
        <w:t>Enabling CAC access from within your application</w:t>
      </w:r>
    </w:p>
    <w:p w:rsidR="001065F5" w:rsidRDefault="008B5A80" w:rsidP="001065F5">
      <w:r>
        <w:t>To “turn on” the CAC access, you only need to import the access class and invoke a single static method from within your application. Add these lines:</w:t>
      </w:r>
    </w:p>
    <w:p w:rsidR="008B5A80" w:rsidRPr="008B5A80" w:rsidRDefault="008B5A80" w:rsidP="008B5A80">
      <w:pPr>
        <w:spacing w:after="0" w:line="240" w:lineRule="auto"/>
        <w:rPr>
          <w:rFonts w:ascii="Lucida Sans Typewriter" w:hAnsi="Lucida Sans Typewriter"/>
          <w:sz w:val="20"/>
        </w:rPr>
      </w:pPr>
      <w:proofErr w:type="gramStart"/>
      <w:r w:rsidRPr="008B5A80">
        <w:rPr>
          <w:rFonts w:ascii="Lucida Sans Typewriter" w:hAnsi="Lucida Sans Typewriter"/>
          <w:sz w:val="20"/>
        </w:rPr>
        <w:t>import</w:t>
      </w:r>
      <w:proofErr w:type="gramEnd"/>
      <w:r w:rsidRPr="008B5A80">
        <w:rPr>
          <w:rFonts w:ascii="Lucida Sans Typewriter" w:hAnsi="Lucida Sans Typewriter"/>
          <w:sz w:val="20"/>
        </w:rPr>
        <w:t xml:space="preserve"> </w:t>
      </w:r>
      <w:proofErr w:type="spellStart"/>
      <w:r w:rsidR="00E47D7C">
        <w:rPr>
          <w:rFonts w:ascii="Lucida Sans Typewriter" w:hAnsi="Lucida Sans Typewriter"/>
          <w:sz w:val="20"/>
        </w:rPr>
        <w:t>org.emerkle.cac</w:t>
      </w:r>
      <w:r w:rsidRPr="008B5A80">
        <w:rPr>
          <w:rFonts w:ascii="Lucida Sans Typewriter" w:hAnsi="Lucida Sans Typewriter"/>
          <w:sz w:val="20"/>
        </w:rPr>
        <w:t>.CACAccess</w:t>
      </w:r>
      <w:proofErr w:type="spellEnd"/>
      <w:r w:rsidRPr="008B5A80">
        <w:rPr>
          <w:rFonts w:ascii="Lucida Sans Typewriter" w:hAnsi="Lucida Sans Typewriter"/>
          <w:sz w:val="20"/>
        </w:rPr>
        <w:t>;</w:t>
      </w:r>
    </w:p>
    <w:p w:rsidR="008B5A80" w:rsidRPr="008B5A80" w:rsidRDefault="008B5A80" w:rsidP="008B5A80">
      <w:pPr>
        <w:spacing w:after="0" w:line="240" w:lineRule="auto"/>
        <w:rPr>
          <w:rFonts w:ascii="Lucida Sans Typewriter" w:hAnsi="Lucida Sans Typewriter"/>
          <w:sz w:val="20"/>
        </w:rPr>
      </w:pPr>
      <w:proofErr w:type="spellStart"/>
      <w:proofErr w:type="gramStart"/>
      <w:r w:rsidRPr="008B5A80">
        <w:rPr>
          <w:rFonts w:ascii="Lucida Sans Typewriter" w:hAnsi="Lucida Sans Typewriter"/>
          <w:sz w:val="20"/>
        </w:rPr>
        <w:t>CACAccess.init</w:t>
      </w:r>
      <w:proofErr w:type="spellEnd"/>
      <w:r w:rsidRPr="008B5A80">
        <w:rPr>
          <w:rFonts w:ascii="Lucida Sans Typewriter" w:hAnsi="Lucida Sans Typewriter"/>
          <w:sz w:val="20"/>
        </w:rPr>
        <w:t>(</w:t>
      </w:r>
      <w:proofErr w:type="gramEnd"/>
      <w:r w:rsidRPr="008B5A80">
        <w:rPr>
          <w:rFonts w:ascii="Lucida Sans Typewriter" w:hAnsi="Lucida Sans Typewriter"/>
          <w:sz w:val="20"/>
        </w:rPr>
        <w:t>);</w:t>
      </w:r>
    </w:p>
    <w:p w:rsidR="001065F5" w:rsidRDefault="008B5A80" w:rsidP="001065F5">
      <w:r>
        <w:lastRenderedPageBreak/>
        <w:t>The Java code catches almost any Exception that might be thrown and logs them to the console, so you don’t have to wrap the call with a try-catch block. You may want to put logic in your application to determine if you should even try to make a call to the “</w:t>
      </w:r>
      <w:proofErr w:type="gramStart"/>
      <w:r>
        <w:t>init(</w:t>
      </w:r>
      <w:proofErr w:type="gramEnd"/>
      <w:r>
        <w:t>)” method.</w:t>
      </w:r>
    </w:p>
    <w:p w:rsidR="008B5A80" w:rsidRDefault="008B5A80" w:rsidP="008B5A80">
      <w:pPr>
        <w:pStyle w:val="Heading2"/>
      </w:pPr>
      <w:r>
        <w:t>Entering your CAC PIN</w:t>
      </w:r>
    </w:p>
    <w:p w:rsidR="008B5A80" w:rsidRDefault="008B5A80" w:rsidP="001065F5">
      <w:r>
        <w:t>If you get the library integrated into your application, calling the “</w:t>
      </w:r>
      <w:proofErr w:type="gramStart"/>
      <w:r>
        <w:t>init(</w:t>
      </w:r>
      <w:proofErr w:type="gramEnd"/>
      <w:r>
        <w:t>)” method will prompt you for your CAC PIN on the console. Your PIN will not be echoed to the console, and will only be asked for once for the life of the running application. This means you will not be able to use the library as-is without launching it from a console. It should be fairly easy to modify the source to add access routines that prompt for your CAC PIN by other means (i.e. a GUI input field, a system property, etc).</w:t>
      </w:r>
    </w:p>
    <w:p w:rsidR="008B5A80" w:rsidRDefault="008B5A80" w:rsidP="008B5A80">
      <w:pPr>
        <w:pStyle w:val="Heading1"/>
      </w:pPr>
      <w:r>
        <w:t>Java Source Bundle</w:t>
      </w:r>
    </w:p>
    <w:p w:rsidR="008B5A80" w:rsidRDefault="008B5A80" w:rsidP="001065F5">
      <w:r>
        <w:t>The provided Source bundle contains the following:</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Length      Date    Time    Name</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 -----   ----</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13:23   build/</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13:24   build/classes/</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13:24   build/classes/mil/</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13:24   build/classes/mil/</w:t>
      </w:r>
      <w:proofErr w:type="spellStart"/>
      <w:r w:rsidRPr="008B5A80">
        <w:rPr>
          <w:rFonts w:ascii="Lucida Sans Typewriter" w:hAnsi="Lucida Sans Typewriter"/>
          <w:sz w:val="18"/>
          <w:szCs w:val="18"/>
        </w:rPr>
        <w:t>geocent</w:t>
      </w:r>
      <w:proofErr w:type="spellEnd"/>
      <w:r w:rsidRPr="008B5A80">
        <w:rPr>
          <w:rFonts w:ascii="Lucida Sans Typewriter" w:hAnsi="Lucida Sans Typewriter"/>
          <w:sz w:val="18"/>
          <w:szCs w:val="18"/>
        </w:rPr>
        <w: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13:24   build/classes/</w:t>
      </w:r>
      <w:r w:rsidR="00E47D7C">
        <w:rPr>
          <w:rFonts w:ascii="Lucida Sans Typewriter" w:hAnsi="Lucida Sans Typewriter"/>
          <w:sz w:val="18"/>
          <w:szCs w:val="18"/>
        </w:rPr>
        <w:t>org/</w:t>
      </w:r>
      <w:proofErr w:type="spellStart"/>
      <w:r w:rsidR="00E47D7C">
        <w:rPr>
          <w:rFonts w:ascii="Lucida Sans Typewriter" w:hAnsi="Lucida Sans Typewriter"/>
          <w:sz w:val="18"/>
          <w:szCs w:val="18"/>
        </w:rPr>
        <w:t>emerkle</w:t>
      </w:r>
      <w:proofErr w:type="spellEnd"/>
      <w:r w:rsidR="00E47D7C">
        <w:rPr>
          <w:rFonts w:ascii="Lucida Sans Typewriter" w:hAnsi="Lucida Sans Typewriter"/>
          <w:sz w:val="18"/>
          <w:szCs w:val="18"/>
        </w:rPr>
        <w:t>/</w:t>
      </w:r>
      <w:proofErr w:type="spellStart"/>
      <w:r w:rsidR="00E47D7C">
        <w:rPr>
          <w:rFonts w:ascii="Lucida Sans Typewriter" w:hAnsi="Lucida Sans Typewriter"/>
          <w:sz w:val="18"/>
          <w:szCs w:val="18"/>
        </w:rPr>
        <w:t>cac</w:t>
      </w:r>
      <w:proofErr w:type="spellEnd"/>
      <w:r w:rsidRPr="008B5A80">
        <w:rPr>
          <w:rFonts w:ascii="Lucida Sans Typewriter" w:hAnsi="Lucida Sans Typewriter"/>
          <w:sz w:val="18"/>
          <w:szCs w:val="18"/>
        </w:rPr>
        <w: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3093  2011</w:t>
      </w:r>
      <w:proofErr w:type="gramEnd"/>
      <w:r w:rsidRPr="008B5A80">
        <w:rPr>
          <w:rFonts w:ascii="Lucida Sans Typewriter" w:hAnsi="Lucida Sans Typewriter"/>
          <w:sz w:val="18"/>
          <w:szCs w:val="18"/>
        </w:rPr>
        <w:t>-10-20 13:24   build/classes/</w:t>
      </w:r>
      <w:r w:rsidR="00E47D7C">
        <w:rPr>
          <w:rFonts w:ascii="Lucida Sans Typewriter" w:hAnsi="Lucida Sans Typewriter"/>
          <w:sz w:val="18"/>
          <w:szCs w:val="18"/>
        </w:rPr>
        <w:t>org/</w:t>
      </w:r>
      <w:proofErr w:type="spellStart"/>
      <w:r w:rsidR="00E47D7C">
        <w:rPr>
          <w:rFonts w:ascii="Lucida Sans Typewriter" w:hAnsi="Lucida Sans Typewriter"/>
          <w:sz w:val="18"/>
          <w:szCs w:val="18"/>
        </w:rPr>
        <w:t>emerkle</w:t>
      </w:r>
      <w:proofErr w:type="spellEnd"/>
      <w:r w:rsidR="00E47D7C">
        <w:rPr>
          <w:rFonts w:ascii="Lucida Sans Typewriter" w:hAnsi="Lucida Sans Typewriter"/>
          <w:sz w:val="18"/>
          <w:szCs w:val="18"/>
        </w:rPr>
        <w:t>/</w:t>
      </w:r>
      <w:proofErr w:type="spellStart"/>
      <w:r w:rsidR="00E47D7C">
        <w:rPr>
          <w:rFonts w:ascii="Lucida Sans Typewriter" w:hAnsi="Lucida Sans Typewriter"/>
          <w:sz w:val="18"/>
          <w:szCs w:val="18"/>
        </w:rPr>
        <w:t>cac</w:t>
      </w:r>
      <w:proofErr w:type="spellEnd"/>
      <w:r w:rsidRPr="008B5A80">
        <w:rPr>
          <w:rFonts w:ascii="Lucida Sans Typewriter" w:hAnsi="Lucida Sans Typewriter"/>
          <w:sz w:val="18"/>
          <w:szCs w:val="18"/>
        </w:rPr>
        <w:t>/</w:t>
      </w:r>
      <w:proofErr w:type="spellStart"/>
      <w:r w:rsidRPr="008B5A80">
        <w:rPr>
          <w:rFonts w:ascii="Lucida Sans Typewriter" w:hAnsi="Lucida Sans Typewriter"/>
          <w:sz w:val="18"/>
          <w:szCs w:val="18"/>
        </w:rPr>
        <w:t>CACAccess.class</w:t>
      </w:r>
      <w:proofErr w:type="spellEnd"/>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2502  2011</w:t>
      </w:r>
      <w:proofErr w:type="gramEnd"/>
      <w:r w:rsidRPr="008B5A80">
        <w:rPr>
          <w:rFonts w:ascii="Lucida Sans Typewriter" w:hAnsi="Lucida Sans Typewriter"/>
          <w:sz w:val="18"/>
          <w:szCs w:val="18"/>
        </w:rPr>
        <w:t>-10-20 13:24   build/classes/</w:t>
      </w:r>
      <w:r w:rsidR="00E47D7C">
        <w:rPr>
          <w:rFonts w:ascii="Lucida Sans Typewriter" w:hAnsi="Lucida Sans Typewriter"/>
          <w:sz w:val="18"/>
          <w:szCs w:val="18"/>
        </w:rPr>
        <w:t>org/</w:t>
      </w:r>
      <w:proofErr w:type="spellStart"/>
      <w:r w:rsidR="00E47D7C">
        <w:rPr>
          <w:rFonts w:ascii="Lucida Sans Typewriter" w:hAnsi="Lucida Sans Typewriter"/>
          <w:sz w:val="18"/>
          <w:szCs w:val="18"/>
        </w:rPr>
        <w:t>emerkle</w:t>
      </w:r>
      <w:proofErr w:type="spellEnd"/>
      <w:r w:rsidR="00E47D7C">
        <w:rPr>
          <w:rFonts w:ascii="Lucida Sans Typewriter" w:hAnsi="Lucida Sans Typewriter"/>
          <w:sz w:val="18"/>
          <w:szCs w:val="18"/>
        </w:rPr>
        <w:t>/</w:t>
      </w:r>
      <w:proofErr w:type="spellStart"/>
      <w:r w:rsidR="00E47D7C">
        <w:rPr>
          <w:rFonts w:ascii="Lucida Sans Typewriter" w:hAnsi="Lucida Sans Typewriter"/>
          <w:sz w:val="18"/>
          <w:szCs w:val="18"/>
        </w:rPr>
        <w:t>cac</w:t>
      </w:r>
      <w:proofErr w:type="spellEnd"/>
      <w:r w:rsidRPr="008B5A80">
        <w:rPr>
          <w:rFonts w:ascii="Lucida Sans Typewriter" w:hAnsi="Lucida Sans Typewriter"/>
          <w:sz w:val="18"/>
          <w:szCs w:val="18"/>
        </w:rPr>
        <w:t>/</w:t>
      </w:r>
      <w:proofErr w:type="spellStart"/>
      <w:r w:rsidRPr="008B5A80">
        <w:rPr>
          <w:rFonts w:ascii="Lucida Sans Typewriter" w:hAnsi="Lucida Sans Typewriter"/>
          <w:sz w:val="18"/>
          <w:szCs w:val="18"/>
        </w:rPr>
        <w:t>CACConfig.class</w:t>
      </w:r>
      <w:proofErr w:type="spellEnd"/>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1465  2011</w:t>
      </w:r>
      <w:proofErr w:type="gramEnd"/>
      <w:r w:rsidRPr="008B5A80">
        <w:rPr>
          <w:rFonts w:ascii="Lucida Sans Typewriter" w:hAnsi="Lucida Sans Typewriter"/>
          <w:sz w:val="18"/>
          <w:szCs w:val="18"/>
        </w:rPr>
        <w:t xml:space="preserve">-09-23 02:20   </w:t>
      </w:r>
      <w:proofErr w:type="spellStart"/>
      <w:r w:rsidRPr="008B5A80">
        <w:rPr>
          <w:rFonts w:ascii="Lucida Sans Typewriter" w:hAnsi="Lucida Sans Typewriter"/>
          <w:sz w:val="18"/>
          <w:szCs w:val="18"/>
        </w:rPr>
        <w:t>version.properties</w:t>
      </w:r>
      <w:proofErr w:type="spellEnd"/>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371  2011</w:t>
      </w:r>
      <w:proofErr w:type="gramEnd"/>
      <w:r w:rsidRPr="008B5A80">
        <w:rPr>
          <w:rFonts w:ascii="Lucida Sans Typewriter" w:hAnsi="Lucida Sans Typewriter"/>
          <w:sz w:val="18"/>
          <w:szCs w:val="18"/>
        </w:rPr>
        <w:t>-09-23 09:22   .</w:t>
      </w:r>
      <w:proofErr w:type="spellStart"/>
      <w:r w:rsidRPr="008B5A80">
        <w:rPr>
          <w:rFonts w:ascii="Lucida Sans Typewriter" w:hAnsi="Lucida Sans Typewriter"/>
          <w:sz w:val="18"/>
          <w:szCs w:val="18"/>
        </w:rPr>
        <w:t>classpath</w:t>
      </w:r>
      <w:proofErr w:type="spellEnd"/>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13:24   dist/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4256  2011</w:t>
      </w:r>
      <w:proofErr w:type="gramEnd"/>
      <w:r w:rsidRPr="008B5A80">
        <w:rPr>
          <w:rFonts w:ascii="Lucida Sans Typewriter" w:hAnsi="Lucida Sans Typewriter"/>
          <w:sz w:val="18"/>
          <w:szCs w:val="18"/>
        </w:rPr>
        <w:t>-10-20 13:24   dist/cac-access-1.0.jar</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368  2011</w:t>
      </w:r>
      <w:proofErr w:type="gramEnd"/>
      <w:r w:rsidRPr="008B5A80">
        <w:rPr>
          <w:rFonts w:ascii="Lucida Sans Typewriter" w:hAnsi="Lucida Sans Typewriter"/>
          <w:sz w:val="18"/>
          <w:szCs w:val="18"/>
        </w:rPr>
        <w:t>-09-23 09:22   .project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 xml:space="preserve">-10-20 13:22   </w:t>
      </w:r>
      <w:proofErr w:type="spellStart"/>
      <w:r w:rsidRPr="008B5A80">
        <w:rPr>
          <w:rFonts w:ascii="Lucida Sans Typewriter" w:hAnsi="Lucida Sans Typewriter"/>
          <w:sz w:val="18"/>
          <w:szCs w:val="18"/>
        </w:rPr>
        <w:t>src</w:t>
      </w:r>
      <w:proofErr w:type="spellEnd"/>
      <w:r w:rsidRPr="008B5A80">
        <w:rPr>
          <w:rFonts w:ascii="Lucida Sans Typewriter" w:hAnsi="Lucida Sans Typewriter"/>
          <w:sz w:val="18"/>
          <w:szCs w:val="18"/>
        </w:rPr>
        <w: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 xml:space="preserve">-10-20 13:22   </w:t>
      </w:r>
      <w:proofErr w:type="spellStart"/>
      <w:r w:rsidRPr="008B5A80">
        <w:rPr>
          <w:rFonts w:ascii="Lucida Sans Typewriter" w:hAnsi="Lucida Sans Typewriter"/>
          <w:sz w:val="18"/>
          <w:szCs w:val="18"/>
        </w:rPr>
        <w:t>src</w:t>
      </w:r>
      <w:proofErr w:type="spellEnd"/>
      <w:r w:rsidRPr="008B5A80">
        <w:rPr>
          <w:rFonts w:ascii="Lucida Sans Typewriter" w:hAnsi="Lucida Sans Typewriter"/>
          <w:sz w:val="18"/>
          <w:szCs w:val="18"/>
        </w:rPr>
        <w:t>/mil/</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 xml:space="preserve">-10-20 13:22   </w:t>
      </w:r>
      <w:proofErr w:type="spellStart"/>
      <w:r w:rsidRPr="008B5A80">
        <w:rPr>
          <w:rFonts w:ascii="Lucida Sans Typewriter" w:hAnsi="Lucida Sans Typewriter"/>
          <w:sz w:val="18"/>
          <w:szCs w:val="18"/>
        </w:rPr>
        <w:t>src</w:t>
      </w:r>
      <w:proofErr w:type="spellEnd"/>
      <w:r w:rsidRPr="008B5A80">
        <w:rPr>
          <w:rFonts w:ascii="Lucida Sans Typewriter" w:hAnsi="Lucida Sans Typewriter"/>
          <w:sz w:val="18"/>
          <w:szCs w:val="18"/>
        </w:rPr>
        <w:t>/mil/</w:t>
      </w:r>
      <w:proofErr w:type="spellStart"/>
      <w:r w:rsidRPr="008B5A80">
        <w:rPr>
          <w:rFonts w:ascii="Lucida Sans Typewriter" w:hAnsi="Lucida Sans Typewriter"/>
          <w:sz w:val="18"/>
          <w:szCs w:val="18"/>
        </w:rPr>
        <w:t>geocent</w:t>
      </w:r>
      <w:proofErr w:type="spellEnd"/>
      <w:r w:rsidRPr="008B5A80">
        <w:rPr>
          <w:rFonts w:ascii="Lucida Sans Typewriter" w:hAnsi="Lucida Sans Typewriter"/>
          <w:sz w:val="18"/>
          <w:szCs w:val="18"/>
        </w:rPr>
        <w: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 xml:space="preserve">-10-20 13:22   </w:t>
      </w:r>
      <w:proofErr w:type="spellStart"/>
      <w:r w:rsidRPr="008B5A80">
        <w:rPr>
          <w:rFonts w:ascii="Lucida Sans Typewriter" w:hAnsi="Lucida Sans Typewriter"/>
          <w:sz w:val="18"/>
          <w:szCs w:val="18"/>
        </w:rPr>
        <w:t>src</w:t>
      </w:r>
      <w:proofErr w:type="spellEnd"/>
      <w:r w:rsidRPr="008B5A80">
        <w:rPr>
          <w:rFonts w:ascii="Lucida Sans Typewriter" w:hAnsi="Lucida Sans Typewriter"/>
          <w:sz w:val="18"/>
          <w:szCs w:val="18"/>
        </w:rPr>
        <w:t>/</w:t>
      </w:r>
      <w:r w:rsidR="00E47D7C">
        <w:rPr>
          <w:rFonts w:ascii="Lucida Sans Typewriter" w:hAnsi="Lucida Sans Typewriter"/>
          <w:sz w:val="18"/>
          <w:szCs w:val="18"/>
        </w:rPr>
        <w:t>org/</w:t>
      </w:r>
      <w:proofErr w:type="spellStart"/>
      <w:r w:rsidR="00E47D7C">
        <w:rPr>
          <w:rFonts w:ascii="Lucida Sans Typewriter" w:hAnsi="Lucida Sans Typewriter"/>
          <w:sz w:val="18"/>
          <w:szCs w:val="18"/>
        </w:rPr>
        <w:t>emerkle</w:t>
      </w:r>
      <w:proofErr w:type="spellEnd"/>
      <w:r w:rsidR="00E47D7C">
        <w:rPr>
          <w:rFonts w:ascii="Lucida Sans Typewriter" w:hAnsi="Lucida Sans Typewriter"/>
          <w:sz w:val="18"/>
          <w:szCs w:val="18"/>
        </w:rPr>
        <w:t>/</w:t>
      </w:r>
      <w:proofErr w:type="spellStart"/>
      <w:r w:rsidR="00E47D7C">
        <w:rPr>
          <w:rFonts w:ascii="Lucida Sans Typewriter" w:hAnsi="Lucida Sans Typewriter"/>
          <w:sz w:val="18"/>
          <w:szCs w:val="18"/>
        </w:rPr>
        <w:t>cac</w:t>
      </w:r>
      <w:proofErr w:type="spellEnd"/>
      <w:r w:rsidRPr="008B5A80">
        <w:rPr>
          <w:rFonts w:ascii="Lucida Sans Typewriter" w:hAnsi="Lucida Sans Typewriter"/>
          <w:sz w:val="18"/>
          <w:szCs w:val="18"/>
        </w:rPr>
        <w: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2746  2011</w:t>
      </w:r>
      <w:proofErr w:type="gramEnd"/>
      <w:r w:rsidRPr="008B5A80">
        <w:rPr>
          <w:rFonts w:ascii="Lucida Sans Typewriter" w:hAnsi="Lucida Sans Typewriter"/>
          <w:sz w:val="18"/>
          <w:szCs w:val="18"/>
        </w:rPr>
        <w:t xml:space="preserve">-10-06 16:22   </w:t>
      </w:r>
      <w:proofErr w:type="spellStart"/>
      <w:r w:rsidRPr="008B5A80">
        <w:rPr>
          <w:rFonts w:ascii="Lucida Sans Typewriter" w:hAnsi="Lucida Sans Typewriter"/>
          <w:sz w:val="18"/>
          <w:szCs w:val="18"/>
        </w:rPr>
        <w:t>src</w:t>
      </w:r>
      <w:proofErr w:type="spellEnd"/>
      <w:r w:rsidRPr="008B5A80">
        <w:rPr>
          <w:rFonts w:ascii="Lucida Sans Typewriter" w:hAnsi="Lucida Sans Typewriter"/>
          <w:sz w:val="18"/>
          <w:szCs w:val="18"/>
        </w:rPr>
        <w:t>/</w:t>
      </w:r>
      <w:r w:rsidR="00E47D7C">
        <w:rPr>
          <w:rFonts w:ascii="Lucida Sans Typewriter" w:hAnsi="Lucida Sans Typewriter"/>
          <w:sz w:val="18"/>
          <w:szCs w:val="18"/>
        </w:rPr>
        <w:t>org/</w:t>
      </w:r>
      <w:proofErr w:type="spellStart"/>
      <w:r w:rsidR="00E47D7C">
        <w:rPr>
          <w:rFonts w:ascii="Lucida Sans Typewriter" w:hAnsi="Lucida Sans Typewriter"/>
          <w:sz w:val="18"/>
          <w:szCs w:val="18"/>
        </w:rPr>
        <w:t>emerkle</w:t>
      </w:r>
      <w:proofErr w:type="spellEnd"/>
      <w:r w:rsidR="00E47D7C">
        <w:rPr>
          <w:rFonts w:ascii="Lucida Sans Typewriter" w:hAnsi="Lucida Sans Typewriter"/>
          <w:sz w:val="18"/>
          <w:szCs w:val="18"/>
        </w:rPr>
        <w:t>/</w:t>
      </w:r>
      <w:proofErr w:type="spellStart"/>
      <w:r w:rsidR="00E47D7C">
        <w:rPr>
          <w:rFonts w:ascii="Lucida Sans Typewriter" w:hAnsi="Lucida Sans Typewriter"/>
          <w:sz w:val="18"/>
          <w:szCs w:val="18"/>
        </w:rPr>
        <w:t>cac</w:t>
      </w:r>
      <w:proofErr w:type="spellEnd"/>
      <w:r w:rsidRPr="008B5A80">
        <w:rPr>
          <w:rFonts w:ascii="Lucida Sans Typewriter" w:hAnsi="Lucida Sans Typewriter"/>
          <w:sz w:val="18"/>
          <w:szCs w:val="18"/>
        </w:rPr>
        <w:t>/CACAccess.java</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2955  2011</w:t>
      </w:r>
      <w:proofErr w:type="gramEnd"/>
      <w:r w:rsidRPr="008B5A80">
        <w:rPr>
          <w:rFonts w:ascii="Lucida Sans Typewriter" w:hAnsi="Lucida Sans Typewriter"/>
          <w:sz w:val="18"/>
          <w:szCs w:val="18"/>
        </w:rPr>
        <w:t xml:space="preserve">-10-06 16:22   </w:t>
      </w:r>
      <w:proofErr w:type="spellStart"/>
      <w:r w:rsidRPr="008B5A80">
        <w:rPr>
          <w:rFonts w:ascii="Lucida Sans Typewriter" w:hAnsi="Lucida Sans Typewriter"/>
          <w:sz w:val="18"/>
          <w:szCs w:val="18"/>
        </w:rPr>
        <w:t>src</w:t>
      </w:r>
      <w:proofErr w:type="spellEnd"/>
      <w:r w:rsidRPr="008B5A80">
        <w:rPr>
          <w:rFonts w:ascii="Lucida Sans Typewriter" w:hAnsi="Lucida Sans Typewriter"/>
          <w:sz w:val="18"/>
          <w:szCs w:val="18"/>
        </w:rPr>
        <w:t>/</w:t>
      </w:r>
      <w:r w:rsidR="00E47D7C">
        <w:rPr>
          <w:rFonts w:ascii="Lucida Sans Typewriter" w:hAnsi="Lucida Sans Typewriter"/>
          <w:sz w:val="18"/>
          <w:szCs w:val="18"/>
        </w:rPr>
        <w:t>org/</w:t>
      </w:r>
      <w:proofErr w:type="spellStart"/>
      <w:r w:rsidR="00E47D7C">
        <w:rPr>
          <w:rFonts w:ascii="Lucida Sans Typewriter" w:hAnsi="Lucida Sans Typewriter"/>
          <w:sz w:val="18"/>
          <w:szCs w:val="18"/>
        </w:rPr>
        <w:t>emerkle</w:t>
      </w:r>
      <w:proofErr w:type="spellEnd"/>
      <w:r w:rsidR="00E47D7C">
        <w:rPr>
          <w:rFonts w:ascii="Lucida Sans Typewriter" w:hAnsi="Lucida Sans Typewriter"/>
          <w:sz w:val="18"/>
          <w:szCs w:val="18"/>
        </w:rPr>
        <w:t>/</w:t>
      </w:r>
      <w:proofErr w:type="spellStart"/>
      <w:r w:rsidR="00E47D7C">
        <w:rPr>
          <w:rFonts w:ascii="Lucida Sans Typewriter" w:hAnsi="Lucida Sans Typewriter"/>
          <w:sz w:val="18"/>
          <w:szCs w:val="18"/>
        </w:rPr>
        <w:t>cac</w:t>
      </w:r>
      <w:proofErr w:type="spellEnd"/>
      <w:r w:rsidRPr="008B5A80">
        <w:rPr>
          <w:rFonts w:ascii="Lucida Sans Typewriter" w:hAnsi="Lucida Sans Typewriter"/>
          <w:sz w:val="18"/>
          <w:szCs w:val="18"/>
        </w:rPr>
        <w:t>/CACConfig.java</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13:23   resources/</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13:26   resources/linux_64bit/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94008  2011</w:t>
      </w:r>
      <w:proofErr w:type="gramEnd"/>
      <w:r w:rsidRPr="008B5A80">
        <w:rPr>
          <w:rFonts w:ascii="Lucida Sans Typewriter" w:hAnsi="Lucida Sans Typewriter"/>
          <w:sz w:val="18"/>
          <w:szCs w:val="18"/>
        </w:rPr>
        <w:t>-10-20 13:26   resources</w:t>
      </w:r>
      <w:r w:rsidR="00D51106">
        <w:rPr>
          <w:rFonts w:ascii="Lucida Sans Typewriter" w:hAnsi="Lucida Sans Typewriter"/>
          <w:sz w:val="18"/>
          <w:szCs w:val="18"/>
        </w:rPr>
        <w:t>/linux_64bit/libcackey-0.6.5.so</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0  2011</w:t>
      </w:r>
      <w:proofErr w:type="gramEnd"/>
      <w:r w:rsidRPr="008B5A80">
        <w:rPr>
          <w:rFonts w:ascii="Lucida Sans Typewriter" w:hAnsi="Lucida Sans Typewriter"/>
          <w:sz w:val="18"/>
          <w:szCs w:val="18"/>
        </w:rPr>
        <w:t>-10-20 13:22   resources/windows_32bit/</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132856  2011</w:t>
      </w:r>
      <w:proofErr w:type="gramEnd"/>
      <w:r w:rsidRPr="008B5A80">
        <w:rPr>
          <w:rFonts w:ascii="Lucida Sans Typewriter" w:hAnsi="Lucida Sans Typewriter"/>
          <w:sz w:val="18"/>
          <w:szCs w:val="18"/>
        </w:rPr>
        <w:t>-10-06 15:47   resources/windows_32bit/libcackey-0.6.5.dll</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52915  2011</w:t>
      </w:r>
      <w:proofErr w:type="gramEnd"/>
      <w:r w:rsidRPr="008B5A80">
        <w:rPr>
          <w:rFonts w:ascii="Lucida Sans Typewriter" w:hAnsi="Lucida Sans Typewriter"/>
          <w:sz w:val="18"/>
          <w:szCs w:val="18"/>
        </w:rPr>
        <w:t>-10-20 13:23   resources/commons-logging-1.1.jar</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680  2011</w:t>
      </w:r>
      <w:proofErr w:type="gramEnd"/>
      <w:r w:rsidRPr="008B5A80">
        <w:rPr>
          <w:rFonts w:ascii="Lucida Sans Typewriter" w:hAnsi="Lucida Sans Typewriter"/>
          <w:sz w:val="18"/>
          <w:szCs w:val="18"/>
        </w:rPr>
        <w:t>-09-23 02:20   log4j.xml</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w:t>
      </w:r>
      <w:proofErr w:type="gramStart"/>
      <w:r w:rsidRPr="008B5A80">
        <w:rPr>
          <w:rFonts w:ascii="Lucida Sans Typewriter" w:hAnsi="Lucida Sans Typewriter"/>
          <w:sz w:val="18"/>
          <w:szCs w:val="18"/>
        </w:rPr>
        <w:t>2356  2011</w:t>
      </w:r>
      <w:proofErr w:type="gramEnd"/>
      <w:r w:rsidRPr="008B5A80">
        <w:rPr>
          <w:rFonts w:ascii="Lucida Sans Typewriter" w:hAnsi="Lucida Sans Typewriter"/>
          <w:sz w:val="18"/>
          <w:szCs w:val="18"/>
        </w:rPr>
        <w:t>-10-20 13:24   build.xml</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w:t>
      </w:r>
    </w:p>
    <w:p w:rsidR="008B5A80" w:rsidRPr="008B5A80" w:rsidRDefault="008B5A80" w:rsidP="008B5A80">
      <w:pPr>
        <w:spacing w:after="0" w:line="240" w:lineRule="auto"/>
        <w:rPr>
          <w:rFonts w:ascii="Lucida Sans Typewriter" w:hAnsi="Lucida Sans Typewriter"/>
          <w:sz w:val="18"/>
          <w:szCs w:val="18"/>
        </w:rPr>
      </w:pPr>
      <w:r w:rsidRPr="008B5A80">
        <w:rPr>
          <w:rFonts w:ascii="Lucida Sans Typewriter" w:hAnsi="Lucida Sans Typewriter"/>
          <w:sz w:val="18"/>
          <w:szCs w:val="18"/>
        </w:rPr>
        <w:t xml:space="preserve">   300571                     26 files</w:t>
      </w:r>
    </w:p>
    <w:p w:rsidR="008B5A80" w:rsidRDefault="008B5A80" w:rsidP="008B5A80"/>
    <w:p w:rsidR="008B5A80" w:rsidRDefault="00D51106" w:rsidP="008B5A80">
      <w:r>
        <w:t>The source code is only 2 files in “</w:t>
      </w:r>
      <w:proofErr w:type="spellStart"/>
      <w:r>
        <w:t>src</w:t>
      </w:r>
      <w:proofErr w:type="spellEnd"/>
      <w:r>
        <w:t>/</w:t>
      </w:r>
      <w:r w:rsidR="00E47D7C">
        <w:t>org/</w:t>
      </w:r>
      <w:proofErr w:type="spellStart"/>
      <w:r w:rsidR="00E47D7C">
        <w:t>emerkle</w:t>
      </w:r>
      <w:proofErr w:type="spellEnd"/>
      <w:r w:rsidR="00E47D7C">
        <w:t>/</w:t>
      </w:r>
      <w:proofErr w:type="spellStart"/>
      <w:r w:rsidR="00E47D7C">
        <w:t>cac</w:t>
      </w:r>
      <w:proofErr w:type="spellEnd"/>
      <w:r>
        <w:t>”. You shouldn’t have to do anything to CACConfig.java. You may want to modify CACAccess.java if you want to be able to prompt for a CAC PIN from something other than the console.</w:t>
      </w:r>
    </w:p>
    <w:p w:rsidR="00D51106" w:rsidRDefault="00D51106" w:rsidP="008B5A80">
      <w:r>
        <w:t>The “.project” and “.</w:t>
      </w:r>
      <w:proofErr w:type="spellStart"/>
      <w:r>
        <w:t>classpath</w:t>
      </w:r>
      <w:proofErr w:type="spellEnd"/>
      <w:r>
        <w:t xml:space="preserve">” files are for use with Eclipse. You may need to modify </w:t>
      </w:r>
      <w:proofErr w:type="gramStart"/>
      <w:r>
        <w:t>these a</w:t>
      </w:r>
      <w:proofErr w:type="gramEnd"/>
      <w:r>
        <w:t xml:space="preserve"> bit to work in Eclipse.</w:t>
      </w:r>
    </w:p>
    <w:p w:rsidR="00D51106" w:rsidRDefault="00D51106" w:rsidP="008B5A80">
      <w:r>
        <w:t>The “build.xml” file is the ANT build script. It should work as-is.</w:t>
      </w:r>
    </w:p>
    <w:p w:rsidR="00D51106" w:rsidRDefault="00D51106" w:rsidP="008B5A80">
      <w:r>
        <w:t xml:space="preserve">The “resources” directory </w:t>
      </w:r>
      <w:proofErr w:type="gramStart"/>
      <w:r>
        <w:t>contains  a</w:t>
      </w:r>
      <w:proofErr w:type="gramEnd"/>
      <w:r>
        <w:t xml:space="preserve"> pre-compiled Linux 64-bit </w:t>
      </w:r>
      <w:proofErr w:type="spellStart"/>
      <w:r>
        <w:t>libcackey</w:t>
      </w:r>
      <w:proofErr w:type="spellEnd"/>
      <w:r>
        <w:t xml:space="preserve"> library, a Windows 32-bit precompiled </w:t>
      </w:r>
      <w:proofErr w:type="spellStart"/>
      <w:r>
        <w:t>libcackey</w:t>
      </w:r>
      <w:proofErr w:type="spellEnd"/>
      <w:r>
        <w:t xml:space="preserve"> library, the </w:t>
      </w:r>
      <w:proofErr w:type="spellStart"/>
      <w:r>
        <w:t>libcackey</w:t>
      </w:r>
      <w:proofErr w:type="spellEnd"/>
      <w:r>
        <w:t xml:space="preserve"> library source and the Apache commons logging library (for application logging)</w:t>
      </w:r>
      <w:r w:rsidR="00E265FD">
        <w:t>. If neither of the pre-compiled libraries seems to work, you can try compiling from the provided source, or downloading a pre-compiled library form Software Forge.mil (</w:t>
      </w:r>
      <w:hyperlink r:id="rId6" w:history="1">
        <w:r w:rsidR="00E265FD" w:rsidRPr="00322E8F">
          <w:rPr>
            <w:rStyle w:val="Hyperlink"/>
          </w:rPr>
          <w:t>https://software.forge.mil/sf/go/projects.community_cac/frs.cackey</w:t>
        </w:r>
      </w:hyperlink>
      <w:r w:rsidR="00E265FD">
        <w:t>)</w:t>
      </w:r>
    </w:p>
    <w:sectPr w:rsidR="00D51106" w:rsidSect="00F365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notTrueType/>
    <w:pitch w:val="fixed"/>
    <w:sig w:usb0="00000003" w:usb1="00000000" w:usb2="00000000" w:usb3="00000000" w:csb0="00000001" w:csb1="00000000"/>
  </w:font>
  <w:font w:name="MS Outlook">
    <w:panose1 w:val="0501010001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139EF"/>
    <w:multiLevelType w:val="hybridMultilevel"/>
    <w:tmpl w:val="16C01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885931"/>
    <w:multiLevelType w:val="hybridMultilevel"/>
    <w:tmpl w:val="857C72CE"/>
    <w:lvl w:ilvl="0" w:tplc="8DAC9B3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Outlook" w:hAnsi="MS Outlook"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Outlook" w:hAnsi="MS Outlook"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Outlook" w:hAnsi="MS Outlook"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F365FB"/>
    <w:rsid w:val="001065F5"/>
    <w:rsid w:val="007731C7"/>
    <w:rsid w:val="008B5A80"/>
    <w:rsid w:val="009D0553"/>
    <w:rsid w:val="00D51106"/>
    <w:rsid w:val="00E265FD"/>
    <w:rsid w:val="00E32987"/>
    <w:rsid w:val="00E4279F"/>
    <w:rsid w:val="00E47D7C"/>
    <w:rsid w:val="00F365FB"/>
    <w:rsid w:val="00F52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511"/>
  </w:style>
  <w:style w:type="paragraph" w:styleId="Heading1">
    <w:name w:val="heading 1"/>
    <w:basedOn w:val="Normal"/>
    <w:next w:val="Normal"/>
    <w:link w:val="Heading1Char"/>
    <w:uiPriority w:val="9"/>
    <w:qFormat/>
    <w:rsid w:val="00F36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55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5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5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365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365FB"/>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365FB"/>
    <w:pPr>
      <w:ind w:left="720"/>
      <w:contextualSpacing/>
    </w:pPr>
  </w:style>
  <w:style w:type="character" w:styleId="Hyperlink">
    <w:name w:val="Hyperlink"/>
    <w:basedOn w:val="DefaultParagraphFont"/>
    <w:uiPriority w:val="99"/>
    <w:unhideWhenUsed/>
    <w:rsid w:val="00F365FB"/>
    <w:rPr>
      <w:color w:val="0000FF" w:themeColor="hyperlink"/>
      <w:u w:val="single"/>
    </w:rPr>
  </w:style>
  <w:style w:type="character" w:customStyle="1" w:styleId="Heading1Char">
    <w:name w:val="Heading 1 Char"/>
    <w:basedOn w:val="DefaultParagraphFont"/>
    <w:link w:val="Heading1"/>
    <w:uiPriority w:val="9"/>
    <w:rsid w:val="00F365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D055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tware.forge.mil/sf/go/projects.community_cac/frs.cackey" TargetMode="External"/><Relationship Id="rId5" Type="http://schemas.openxmlformats.org/officeDocument/2006/relationships/hyperlink" Target="https://software.forge.mil/sf/go/projects.community_cac/frs.cacke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emerkle</dc:creator>
  <cp:keywords/>
  <dc:description/>
  <cp:lastModifiedBy>emerkle</cp:lastModifiedBy>
  <cp:revision>3</cp:revision>
  <dcterms:created xsi:type="dcterms:W3CDTF">2011-10-20T18:31:00Z</dcterms:created>
  <dcterms:modified xsi:type="dcterms:W3CDTF">2015-03-17T02:04:00Z</dcterms:modified>
</cp:coreProperties>
</file>