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6C" w:rsidRDefault="00853C5C">
      <w:pPr>
        <w:ind w:right="567"/>
        <w:jc w:val="center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Proyecto API-CHAT</w:t>
      </w:r>
    </w:p>
    <w:p w:rsidR="0026156C" w:rsidRDefault="00853C5C">
      <w:pPr>
        <w:spacing w:line="360" w:lineRule="auto"/>
        <w:ind w:right="567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DIGID - CIDESO</w:t>
      </w:r>
    </w:p>
    <w:p w:rsidR="0026156C" w:rsidRDefault="00853C5C">
      <w:pPr>
        <w:ind w:right="567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 2022</w:t>
      </w:r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853C5C">
      <w:pPr>
        <w:ind w:right="567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ÍNDICE:</w:t>
      </w:r>
    </w:p>
    <w:p w:rsidR="0026156C" w:rsidRDefault="0026156C">
      <w:pPr>
        <w:ind w:right="567"/>
        <w:rPr>
          <w:b/>
          <w:sz w:val="32"/>
          <w:szCs w:val="32"/>
          <w:u w:val="single"/>
          <w:lang w:val="es-ES"/>
        </w:rPr>
      </w:pPr>
    </w:p>
    <w:p w:rsidR="0026156C" w:rsidRDefault="00853C5C">
      <w:pPr>
        <w:pStyle w:val="Prrafodelista"/>
        <w:numPr>
          <w:ilvl w:val="0"/>
          <w:numId w:val="4"/>
        </w:numPr>
        <w:ind w:right="567"/>
        <w:rPr>
          <w:rStyle w:val="EnlacedeInternet"/>
          <w:color w:val="auto"/>
          <w:sz w:val="28"/>
          <w:szCs w:val="28"/>
        </w:rPr>
      </w:pPr>
      <w:hyperlink w:anchor="Vision_general">
        <w:r>
          <w:rPr>
            <w:rStyle w:val="EnlacedeInternet"/>
            <w:color w:val="auto"/>
            <w:sz w:val="28"/>
            <w:szCs w:val="28"/>
          </w:rPr>
          <w:t>Características generales del proyecto API-CHAT</w:t>
        </w:r>
      </w:hyperlink>
    </w:p>
    <w:p w:rsidR="0026156C" w:rsidRDefault="00853C5C">
      <w:pPr>
        <w:pStyle w:val="Prrafodelista"/>
        <w:numPr>
          <w:ilvl w:val="0"/>
          <w:numId w:val="4"/>
        </w:numPr>
        <w:ind w:right="567"/>
        <w:rPr>
          <w:color w:val="000000" w:themeColor="text1"/>
          <w:sz w:val="28"/>
          <w:szCs w:val="28"/>
          <w:u w:val="single"/>
        </w:rPr>
      </w:pPr>
      <w:hyperlink w:anchor="Definición_APIs">
        <w:r>
          <w:rPr>
            <w:rStyle w:val="EnlacedeInternet"/>
            <w:color w:val="000000" w:themeColor="text1"/>
            <w:sz w:val="28"/>
            <w:szCs w:val="28"/>
          </w:rPr>
          <w:t>Definic</w:t>
        </w:r>
        <w:r>
          <w:rPr>
            <w:rStyle w:val="EnlacedeInternet"/>
            <w:color w:val="000000" w:themeColor="text1"/>
            <w:sz w:val="28"/>
            <w:szCs w:val="28"/>
          </w:rPr>
          <w:t>i</w:t>
        </w:r>
        <w:r>
          <w:rPr>
            <w:rStyle w:val="EnlacedeInternet"/>
            <w:color w:val="000000" w:themeColor="text1"/>
            <w:sz w:val="28"/>
            <w:szCs w:val="28"/>
          </w:rPr>
          <w:t xml:space="preserve">ón de </w:t>
        </w:r>
        <w:proofErr w:type="spellStart"/>
        <w:r>
          <w:rPr>
            <w:rStyle w:val="EnlacedeInternet"/>
            <w:color w:val="000000" w:themeColor="text1"/>
            <w:sz w:val="28"/>
            <w:szCs w:val="28"/>
          </w:rPr>
          <w:t>APIs</w:t>
        </w:r>
        <w:proofErr w:type="spellEnd"/>
      </w:hyperlink>
    </w:p>
    <w:p w:rsidR="0026156C" w:rsidRDefault="00853C5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onversacion_usuario">
        <w:r>
          <w:rPr>
            <w:rStyle w:val="EnlacedeInternet"/>
            <w:color w:val="000000" w:themeColor="text1"/>
            <w:sz w:val="28"/>
            <w:szCs w:val="28"/>
            <w:lang w:val="es-ES"/>
          </w:rPr>
          <w:t xml:space="preserve">Solicitud de conversaciones posibles para un usuario </w:t>
        </w:r>
        <w:proofErr w:type="spellStart"/>
        <w:r>
          <w:rPr>
            <w:rStyle w:val="EnlacedeInternet"/>
            <w:color w:val="000000" w:themeColor="text1"/>
            <w:sz w:val="28"/>
            <w:szCs w:val="28"/>
            <w:lang w:val="es-ES"/>
          </w:rPr>
          <w:t>logueado</w:t>
        </w:r>
        <w:proofErr w:type="spellEnd"/>
      </w:hyperlink>
    </w:p>
    <w:p w:rsidR="0026156C" w:rsidRDefault="00853C5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Mensaje_conversacion">
        <w:r>
          <w:rPr>
            <w:rStyle w:val="EnlacedeInternet"/>
            <w:color w:val="000000" w:themeColor="text1"/>
            <w:sz w:val="28"/>
            <w:szCs w:val="28"/>
            <w:lang w:val="es-ES"/>
          </w:rPr>
          <w:t xml:space="preserve">Solicitud de los mensajes de una </w:t>
        </w:r>
        <w:r>
          <w:rPr>
            <w:rStyle w:val="EnlacedeInternet"/>
            <w:color w:val="000000" w:themeColor="text1"/>
            <w:sz w:val="28"/>
            <w:szCs w:val="28"/>
            <w:lang w:val="es-ES"/>
          </w:rPr>
          <w:t>conversación dada</w:t>
        </w:r>
      </w:hyperlink>
    </w:p>
    <w:p w:rsidR="0026156C" w:rsidRDefault="00853C5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reacion_mje_texto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TEXTO</w:t>
        </w:r>
      </w:hyperlink>
    </w:p>
    <w:p w:rsidR="0026156C" w:rsidRDefault="00853C5C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file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FILE</w:t>
        </w:r>
      </w:hyperlink>
    </w:p>
    <w:p w:rsidR="0026156C" w:rsidRDefault="00853C5C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position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</w:t>
        </w:r>
        <w:r>
          <w:rPr>
            <w:rStyle w:val="EnlacedeInternet"/>
            <w:color w:val="000000" w:themeColor="text1"/>
            <w:sz w:val="28"/>
            <w:szCs w:val="28"/>
            <w:lang w:val="es-ES"/>
          </w:rPr>
          <w:t>d de creación de nuevo mensaje de tipo POSITION</w:t>
        </w:r>
      </w:hyperlink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853C5C">
      <w:pPr>
        <w:pStyle w:val="Prrafodelista"/>
        <w:numPr>
          <w:ilvl w:val="0"/>
          <w:numId w:val="14"/>
        </w:numPr>
        <w:ind w:right="567"/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>Características generales del proyecto API-CHAT:</w:t>
      </w:r>
    </w:p>
    <w:p w:rsidR="0026156C" w:rsidRDefault="0026156C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  <w:bookmarkStart w:id="0" w:name="Vision_general"/>
      <w:bookmarkEnd w:id="0"/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  <w:lang w:val="es-AR"/>
        </w:rPr>
      </w:pPr>
      <w:r>
        <w:rPr>
          <w:rFonts w:ascii="Helvetica" w:hAnsi="Helvetica"/>
          <w:lang w:val="es-ES"/>
        </w:rPr>
        <w:t xml:space="preserve">Para el desarrollo se utilizó </w:t>
      </w:r>
      <w:r>
        <w:rPr>
          <w:rFonts w:ascii="Helvetica" w:hAnsi="Helvetica"/>
          <w:b/>
          <w:bCs/>
          <w:lang w:val="es-ES"/>
        </w:rPr>
        <w:t>PHP</w:t>
      </w:r>
      <w:r>
        <w:rPr>
          <w:rFonts w:ascii="Helvetica" w:hAnsi="Helvetica"/>
          <w:lang w:val="es-ES"/>
        </w:rPr>
        <w:t xml:space="preserve"> + </w:t>
      </w:r>
      <w:r>
        <w:rPr>
          <w:rFonts w:ascii="Helvetica" w:hAnsi="Helvetica"/>
          <w:b/>
          <w:bCs/>
          <w:lang w:val="es-ES"/>
        </w:rPr>
        <w:t>MYSQL</w:t>
      </w:r>
      <w:r>
        <w:rPr>
          <w:rFonts w:ascii="Helvetica" w:hAnsi="Helvetica"/>
          <w:lang w:val="es-ES"/>
        </w:rPr>
        <w:t xml:space="preserve"> + </w:t>
      </w:r>
      <w:proofErr w:type="spellStart"/>
      <w:r>
        <w:rPr>
          <w:rFonts w:ascii="Helvetica" w:hAnsi="Helvetica"/>
          <w:b/>
          <w:bCs/>
          <w:lang w:val="es-ES"/>
        </w:rPr>
        <w:t>Laravel</w:t>
      </w:r>
      <w:proofErr w:type="spellEnd"/>
      <w:r>
        <w:rPr>
          <w:rFonts w:ascii="Helvetica" w:hAnsi="Helvetica"/>
          <w:lang w:val="es-ES"/>
        </w:rPr>
        <w:t xml:space="preserve"> (</w:t>
      </w:r>
      <w:proofErr w:type="spellStart"/>
      <w:r>
        <w:rPr>
          <w:rFonts w:ascii="Helvetica" w:hAnsi="Helvetica"/>
          <w:lang w:val="es-ES"/>
        </w:rPr>
        <w:t>framework</w:t>
      </w:r>
      <w:proofErr w:type="spellEnd"/>
      <w:r>
        <w:rPr>
          <w:rFonts w:ascii="Helvetica" w:hAnsi="Helvetica"/>
          <w:lang w:val="es-ES"/>
        </w:rPr>
        <w:t xml:space="preserve"> PHP)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  <w:lang w:val="es-AR"/>
        </w:rPr>
        <w:t>Implementación de</w:t>
      </w:r>
      <w:r>
        <w:rPr>
          <w:rFonts w:ascii="Helvetica" w:hAnsi="Helvetica"/>
          <w:b/>
          <w:bCs/>
          <w:i/>
          <w:iCs/>
          <w:lang w:val="es-AR"/>
        </w:rPr>
        <w:t xml:space="preserve"> HTTPS</w:t>
      </w:r>
      <w:r>
        <w:rPr>
          <w:rFonts w:ascii="Helvetica" w:hAnsi="Helvetica"/>
          <w:i/>
          <w:iCs/>
          <w:lang w:val="es-AR"/>
        </w:rPr>
        <w:t xml:space="preserve"> - </w:t>
      </w:r>
      <w:r>
        <w:rPr>
          <w:rFonts w:ascii="Helvetica" w:hAnsi="Helvetica"/>
          <w:lang w:val="es-AR"/>
        </w:rPr>
        <w:t>Hypertext Transfer Protocol Secure. Protocolo</w:t>
      </w:r>
      <w:r>
        <w:rPr>
          <w:rFonts w:ascii="Helvetica" w:hAnsi="Helvetica"/>
          <w:iCs/>
        </w:rPr>
        <w:t xml:space="preserve"> que permite establecer una conexión segura entre dispositivos de usuarios y los sitios web.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  <w:i/>
          <w:color w:val="FF0000"/>
        </w:rPr>
      </w:pPr>
      <w:r>
        <w:rPr>
          <w:rFonts w:ascii="Helvetica" w:hAnsi="Helvetica"/>
          <w:bCs/>
          <w:i/>
          <w:iCs/>
          <w:color w:val="FF0000"/>
          <w:lang w:val="es-ES"/>
        </w:rPr>
        <w:t xml:space="preserve">Seguridad de </w:t>
      </w:r>
      <w:r>
        <w:rPr>
          <w:rFonts w:ascii="Helvetica" w:hAnsi="Helvetica"/>
          <w:i/>
          <w:iCs/>
          <w:color w:val="FF0000"/>
          <w:lang w:val="es-ES"/>
        </w:rPr>
        <w:t xml:space="preserve">acceso a las </w:t>
      </w:r>
      <w:proofErr w:type="spellStart"/>
      <w:r>
        <w:rPr>
          <w:rFonts w:ascii="Helvetica" w:hAnsi="Helvetica"/>
          <w:i/>
          <w:iCs/>
          <w:color w:val="FF0000"/>
          <w:lang w:val="es-ES"/>
        </w:rPr>
        <w:t>APIs</w:t>
      </w:r>
      <w:proofErr w:type="spellEnd"/>
      <w:r>
        <w:rPr>
          <w:rFonts w:ascii="Helvetica" w:hAnsi="Helvetica"/>
          <w:i/>
          <w:iCs/>
          <w:color w:val="FF0000"/>
          <w:lang w:val="es-ES"/>
        </w:rPr>
        <w:t xml:space="preserve"> </w:t>
      </w:r>
      <w:r>
        <w:rPr>
          <w:rFonts w:ascii="Helvetica" w:hAnsi="Helvetica"/>
          <w:i/>
          <w:color w:val="FF0000"/>
          <w:lang w:val="es-ES"/>
        </w:rPr>
        <w:t>a través de rutas protegidas …</w:t>
      </w:r>
      <w:r>
        <w:rPr>
          <w:rFonts w:ascii="Helvetica" w:hAnsi="Helvetica"/>
          <w:i/>
          <w:iCs/>
          <w:color w:val="FF0000"/>
          <w:lang w:val="es-ES"/>
        </w:rPr>
        <w:t xml:space="preserve"> (Analizar qué se utilizará)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/>
          <w:bCs/>
          <w:i/>
          <w:iCs/>
        </w:rPr>
        <w:t xml:space="preserve">Buenas prácticas </w:t>
      </w:r>
      <w:r>
        <w:rPr>
          <w:rFonts w:ascii="Helvetica" w:hAnsi="Helvetica"/>
        </w:rPr>
        <w:t xml:space="preserve">para garantizar que el desarrollo de la </w:t>
      </w:r>
      <w:r>
        <w:rPr>
          <w:rFonts w:ascii="Helvetica" w:hAnsi="Helvetica"/>
        </w:rPr>
        <w:t>aplicación minimice los riesgos de seguridad a través del desarrollo de código seguro</w:t>
      </w:r>
      <w:r>
        <w:rPr>
          <w:rFonts w:ascii="Helvetica" w:hAnsi="Helvetica"/>
          <w:lang w:val="es-ES"/>
        </w:rPr>
        <w:t>.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</w:rPr>
        <w:t>Implementación d</w:t>
      </w:r>
      <w:r>
        <w:t xml:space="preserve">el estándar </w:t>
      </w:r>
      <w:r>
        <w:rPr>
          <w:b/>
          <w:i/>
        </w:rPr>
        <w:t xml:space="preserve">CORS </w:t>
      </w:r>
      <w:r>
        <w:t>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:rsidR="0026156C" w:rsidRDefault="0026156C" w:rsidP="00AD10D3">
      <w:pPr>
        <w:ind w:right="431"/>
        <w:rPr>
          <w:rStyle w:val="EnlacedeInternet"/>
          <w:b/>
          <w:color w:val="auto"/>
          <w:sz w:val="28"/>
          <w:szCs w:val="28"/>
        </w:rPr>
      </w:pPr>
      <w:bookmarkStart w:id="1" w:name="Usuarios"/>
      <w:bookmarkEnd w:id="1"/>
    </w:p>
    <w:p w:rsidR="0026156C" w:rsidRDefault="0026156C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26156C" w:rsidRDefault="0026156C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26156C" w:rsidRDefault="00853C5C">
      <w:pPr>
        <w:pStyle w:val="Prrafodelista"/>
        <w:numPr>
          <w:ilvl w:val="0"/>
          <w:numId w:val="14"/>
        </w:numPr>
        <w:ind w:right="567"/>
        <w:rPr>
          <w:b/>
          <w:sz w:val="28"/>
          <w:szCs w:val="28"/>
          <w:u w:val="single"/>
        </w:rPr>
      </w:pPr>
      <w:bookmarkStart w:id="2" w:name="DER"/>
      <w:bookmarkEnd w:id="2"/>
      <w:r>
        <w:rPr>
          <w:rStyle w:val="EnlacedeInternet"/>
          <w:b/>
          <w:color w:val="auto"/>
          <w:sz w:val="28"/>
          <w:szCs w:val="28"/>
        </w:rPr>
        <w:t xml:space="preserve">Definición de </w:t>
      </w:r>
      <w:proofErr w:type="spellStart"/>
      <w:r>
        <w:rPr>
          <w:rStyle w:val="EnlacedeInternet"/>
          <w:b/>
          <w:color w:val="auto"/>
          <w:sz w:val="28"/>
          <w:szCs w:val="28"/>
        </w:rPr>
        <w:t>APIs</w:t>
      </w:r>
      <w:bookmarkStart w:id="3" w:name="Definición_APIs"/>
      <w:bookmarkEnd w:id="3"/>
      <w:proofErr w:type="spellEnd"/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4" w:name="Conversacion_usuario"/>
      <w:r>
        <w:rPr>
          <w:i/>
          <w:sz w:val="28"/>
          <w:szCs w:val="28"/>
          <w:u w:val="single"/>
          <w:lang w:val="es-ES"/>
        </w:rPr>
        <w:t xml:space="preserve">Solicitud de </w:t>
      </w:r>
      <w:r>
        <w:rPr>
          <w:i/>
          <w:sz w:val="28"/>
          <w:szCs w:val="28"/>
          <w:u w:val="single"/>
          <w:lang w:val="es-ES"/>
        </w:rPr>
        <w:t xml:space="preserve">conversaciones posibles para un usuario </w:t>
      </w:r>
      <w:proofErr w:type="spellStart"/>
      <w:r>
        <w:rPr>
          <w:i/>
          <w:sz w:val="28"/>
          <w:szCs w:val="28"/>
          <w:u w:val="single"/>
          <w:lang w:val="es-ES"/>
        </w:rPr>
        <w:t>logueado</w:t>
      </w:r>
      <w:bookmarkEnd w:id="4"/>
      <w:proofErr w:type="spellEnd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las conversaciones activas más la información de los usuarios con los que todavía no se han iniciado conversaciones. 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lang w:val="es-ES"/>
        </w:rPr>
      </w:pPr>
      <w:r>
        <w:rPr>
          <w:lang w:val="es-ES"/>
        </w:rPr>
        <w:t>Petición:</w:t>
      </w: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}}</w:t>
      </w:r>
      <w:r w:rsidR="007D300F">
        <w:rPr>
          <w:rFonts w:ascii="Helvetica" w:eastAsia="Times New Roman" w:hAnsi="Helvetica" w:cs="Times New Roman"/>
          <w:b/>
          <w:color w:val="000000"/>
          <w:lang w:val="es-ES" w:eastAsia="es-ES_tradnl"/>
        </w:rPr>
        <w:t>/</w:t>
      </w:r>
      <w:proofErr w:type="gramEnd"/>
      <w:r w:rsidR="007D300F">
        <w:rPr>
          <w:rFonts w:ascii="Helvetica" w:eastAsia="Times New Roman" w:hAnsi="Helvetica" w:cs="Times New Roman"/>
          <w:b/>
          <w:color w:val="000000"/>
          <w:lang w:val="es-ES" w:eastAsia="es-ES_tradnl"/>
        </w:rPr>
        <w:t>api/</w:t>
      </w:r>
      <w:r w:rsidR="007D300F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{user_id}</w:t>
      </w:r>
      <w:r w:rsidR="007D300F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/</w:t>
      </w:r>
      <w:r>
        <w:rPr>
          <w:rFonts w:ascii="Helvetica" w:eastAsia="Times New Roman" w:hAnsi="Helvetica" w:cs="Times New Roman"/>
          <w:b/>
          <w:color w:val="000000"/>
          <w:sz w:val="21"/>
          <w:highlight w:val="white"/>
          <w:lang w:val="es-ES" w:eastAsia="es-ES_tradnl"/>
        </w:rPr>
        <w:t>conversations</w:t>
      </w:r>
      <w:r w:rsidR="007D300F">
        <w:rPr>
          <w:rFonts w:ascii="Helvetica" w:eastAsia="Times New Roman" w:hAnsi="Helvetica" w:cs="Times New Roman"/>
          <w:b/>
          <w:color w:val="000000"/>
          <w:sz w:val="21"/>
          <w:lang w:val="es-ES" w:eastAsia="es-ES_tradnl"/>
        </w:rPr>
        <w:t>/</w:t>
      </w: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26156C" w:rsidRDefault="00853C5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b/>
          <w:lang w:val="es-ES"/>
        </w:rPr>
        <w:t xml:space="preserve"> </w:t>
      </w: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SALIDA: 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6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Para una petición correctamente </w:t>
      </w:r>
      <w:r>
        <w:rPr>
          <w:lang w:val="es-ES"/>
        </w:rPr>
        <w:t>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user_origin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"conversations"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contact_dest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"GROUP"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"Grupo CPS-CIDESO"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contact_dest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"INDIVIDUAL"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"Gabriel"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contact_dest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"GROUP"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451A5"/>
          <w:sz w:val="18"/>
          <w:szCs w:val="18"/>
          <w:lang w:val="en-US"/>
        </w:rPr>
        <w:t>"Grupo CPS"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},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 w:rsidRPr="006E79E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9E9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9E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6E79E9">
        <w:rPr>
          <w:rFonts w:ascii="Menlo" w:hAnsi="Menlo" w:cs="Menlo"/>
          <w:color w:val="000000"/>
          <w:sz w:val="18"/>
          <w:szCs w:val="18"/>
        </w:rPr>
        <w:t>}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9E9">
        <w:rPr>
          <w:rFonts w:ascii="Menlo" w:hAnsi="Menlo" w:cs="Menlo"/>
          <w:color w:val="000000"/>
          <w:sz w:val="18"/>
          <w:szCs w:val="18"/>
        </w:rPr>
        <w:t xml:space="preserve">    ]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9E9"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Donde:</w:t>
      </w:r>
    </w:p>
    <w:p w:rsidR="0026156C" w:rsidRDefault="00853C5C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user_origin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es el ID del usuario </w:t>
      </w:r>
      <w:proofErr w:type="spellStart"/>
      <w:r>
        <w:rPr>
          <w:lang w:val="es-ES"/>
        </w:rPr>
        <w:t>logueado</w:t>
      </w:r>
      <w:proofErr w:type="spellEnd"/>
    </w:p>
    <w:p w:rsidR="0026156C" w:rsidRDefault="00853C5C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conversations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lastRenderedPageBreak/>
        <w:t>"conversation_id"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es el ID de la conversación (si es distinto de </w:t>
      </w:r>
      <w:r>
        <w:rPr>
          <w:b/>
          <w:i/>
          <w:u w:val="single"/>
          <w:lang w:val="es-ES"/>
        </w:rPr>
        <w:t xml:space="preserve">0 </w:t>
      </w:r>
      <w:r>
        <w:rPr>
          <w:lang w:val="es-ES"/>
        </w:rPr>
        <w:t>es porque la conversación ya existe, de lo contrario quiere decir que todavía no existe una conversación iniciada con el usuario/grupo especificado en el campo</w:t>
      </w:r>
      <w:r>
        <w:rPr>
          <w:rFonts w:ascii="Courier New" w:eastAsia="Times New Roman" w:hAnsi="Courier New" w:cs="Courier New"/>
          <w:color w:val="09885A"/>
          <w:sz w:val="18"/>
          <w:szCs w:val="18"/>
          <w:lang w:val="es-AR" w:eastAsia="es-ES_tradnl"/>
        </w:rPr>
        <w:t xml:space="preserve"> 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"contact_dest")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.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"contact_dest":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>información de</w:t>
      </w:r>
      <w:r>
        <w:rPr>
          <w:lang w:val="es-ES"/>
        </w:rPr>
        <w:t>l usuario / grupo destinatario de la conversación.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"ammount_no_read"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Cantidad de mensajes NO leídos por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en dicha conversación.</w:t>
      </w:r>
    </w:p>
    <w:p w:rsidR="0026156C" w:rsidRDefault="0026156C">
      <w:pPr>
        <w:shd w:val="clear" w:color="auto" w:fill="FFFFFE"/>
        <w:spacing w:line="270" w:lineRule="atLeast"/>
        <w:ind w:left="2052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26156C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Las Conversaciones se devuelven ordenadas de la siguiente manera:</w:t>
      </w:r>
    </w:p>
    <w:p w:rsidR="0026156C" w:rsidRDefault="00853C5C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 xml:space="preserve">Primero los usuarios o grupos con </w:t>
      </w:r>
      <w:r>
        <w:rPr>
          <w:lang w:val="es-ES"/>
        </w:rPr>
        <w:t>los que ya existe una conversación y se muestran, desde los que tienen mensajes más recientes a los que tienen mensajes menos recientes.</w:t>
      </w:r>
    </w:p>
    <w:p w:rsidR="0026156C" w:rsidRDefault="00853C5C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>El resto de los contactos individuales con quienes no se ha iniciado una conversación y contactos grupales que no conte</w:t>
      </w:r>
      <w:r>
        <w:rPr>
          <w:lang w:val="es-ES"/>
        </w:rPr>
        <w:t>ngan mensajes aún</w:t>
      </w:r>
      <w:r w:rsidR="006E79E9">
        <w:rPr>
          <w:lang w:val="es-ES"/>
        </w:rPr>
        <w:t>.</w:t>
      </w:r>
    </w:p>
    <w:p w:rsidR="0026156C" w:rsidRDefault="0026156C">
      <w:pPr>
        <w:pStyle w:val="Prrafodelista"/>
        <w:ind w:left="2520" w:right="567"/>
        <w:rPr>
          <w:lang w:val="es-AR"/>
        </w:rPr>
      </w:pPr>
    </w:p>
    <w:p w:rsidR="0026156C" w:rsidRDefault="0026156C">
      <w:pPr>
        <w:pStyle w:val="Prrafodelista"/>
        <w:ind w:left="2520" w:right="567"/>
        <w:rPr>
          <w:lang w:val="es-AR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5" w:name="Mensaje_conversacion"/>
      <w:r>
        <w:rPr>
          <w:i/>
          <w:sz w:val="28"/>
          <w:szCs w:val="28"/>
          <w:u w:val="single"/>
          <w:lang w:val="es-ES"/>
        </w:rPr>
        <w:t>Solicitud de los mensajes de una conversación dada</w:t>
      </w:r>
      <w:bookmarkEnd w:id="5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5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los mensajes de una determinada conversación, con paginación de a 10.</w:t>
      </w:r>
    </w:p>
    <w:p w:rsidR="00945AFC" w:rsidRDefault="00945AFC" w:rsidP="00945AFC">
      <w:pPr>
        <w:pStyle w:val="Prrafodelista"/>
        <w:ind w:left="1080" w:right="567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i/>
          <w:lang w:val="es-ES"/>
        </w:rPr>
        <w:t>ID</w:t>
      </w:r>
      <w:r>
        <w:rPr>
          <w:lang w:val="es-ES"/>
        </w:rPr>
        <w:t xml:space="preserve"> de la conversación</w:t>
      </w:r>
      <w:r>
        <w:rPr>
          <w:lang w:val="es-ES"/>
        </w:rPr>
        <w:t xml:space="preserve"> que se debe pasar por URL, fue obtenido previamente con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de Solicitud de conversaciones para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945AFC" w:rsidRPr="00945AFC" w:rsidRDefault="00853C5C" w:rsidP="00945AFC">
      <w:pPr>
        <w:pStyle w:val="Prrafodelista"/>
        <w:numPr>
          <w:ilvl w:val="0"/>
          <w:numId w:val="5"/>
        </w:numPr>
        <w:ind w:right="567"/>
        <w:rPr>
          <w:b/>
          <w:lang w:val="es-ES"/>
        </w:rPr>
      </w:pPr>
      <w:r>
        <w:rPr>
          <w:lang w:val="es-ES"/>
        </w:rPr>
        <w:t>Petición:</w:t>
      </w:r>
    </w:p>
    <w:p w:rsidR="00945AFC" w:rsidRPr="00945AFC" w:rsidRDefault="00945AFC" w:rsidP="00945AFC">
      <w:pPr>
        <w:pStyle w:val="Prrafodelista"/>
        <w:rPr>
          <w:rFonts w:ascii="Helvetica" w:hAnsi="Helvetica"/>
          <w:b/>
          <w:color w:val="000000"/>
          <w:highlight w:val="white"/>
          <w:lang w:val="es-ES"/>
        </w:rPr>
      </w:pPr>
    </w:p>
    <w:p w:rsidR="0026156C" w:rsidRDefault="00945AFC">
      <w:pPr>
        <w:pStyle w:val="Prrafodelista"/>
        <w:numPr>
          <w:ilvl w:val="0"/>
          <w:numId w:val="11"/>
        </w:numPr>
        <w:ind w:right="567"/>
        <w:rPr>
          <w:b/>
          <w:lang w:val="es-ES"/>
        </w:rPr>
      </w:pPr>
      <w:r w:rsidRPr="00945AFC">
        <w:rPr>
          <w:rFonts w:ascii="Helvetica" w:hAnsi="Helvetica"/>
          <w:b/>
          <w:color w:val="000000"/>
          <w:highlight w:val="white"/>
          <w:lang w:val="es-ES"/>
        </w:rPr>
        <w:t>https://{{HOST</w:t>
      </w:r>
      <w:proofErr w:type="gramStart"/>
      <w:r w:rsidRPr="00945AFC">
        <w:rPr>
          <w:rFonts w:ascii="Helvetica" w:hAnsi="Helvetica"/>
          <w:b/>
          <w:color w:val="000000"/>
          <w:highlight w:val="white"/>
          <w:lang w:val="es-ES"/>
        </w:rPr>
        <w:t>}}</w:t>
      </w:r>
      <w:r w:rsidRPr="00945AFC">
        <w:rPr>
          <w:rFonts w:ascii="Helvetica" w:hAnsi="Helvetica"/>
          <w:b/>
          <w:color w:val="000000"/>
          <w:lang w:val="es-ES"/>
        </w:rPr>
        <w:t>/</w:t>
      </w:r>
      <w:proofErr w:type="gramEnd"/>
      <w:r w:rsidRPr="00945AFC">
        <w:rPr>
          <w:rFonts w:ascii="Helvetica" w:hAnsi="Helvetica"/>
          <w:b/>
          <w:color w:val="000000"/>
          <w:lang w:val="es-ES"/>
        </w:rPr>
        <w:t>api/</w:t>
      </w:r>
      <w:r w:rsidRPr="00945AFC">
        <w:rPr>
          <w:rFonts w:ascii="Helvetica" w:hAnsi="Helvetica"/>
          <w:b/>
          <w:color w:val="70AD47" w:themeColor="accent6"/>
          <w:sz w:val="21"/>
          <w:shd w:val="clear" w:color="auto" w:fill="FFFFFF"/>
          <w:lang w:val="es-ES"/>
        </w:rPr>
        <w:t>{user_id}</w:t>
      </w:r>
      <w:r w:rsidRPr="00945AFC">
        <w:rPr>
          <w:rFonts w:ascii="Helvetica" w:hAnsi="Helvetica"/>
          <w:b/>
          <w:sz w:val="21"/>
          <w:shd w:val="clear" w:color="auto" w:fill="FFFFFF"/>
          <w:lang w:val="es-ES"/>
        </w:rPr>
        <w:t>/</w:t>
      </w:r>
      <w:r w:rsidRPr="00945AFC">
        <w:rPr>
          <w:rFonts w:ascii="Helvetica" w:hAnsi="Helvetica"/>
          <w:b/>
          <w:color w:val="000000"/>
          <w:sz w:val="21"/>
          <w:highlight w:val="white"/>
          <w:lang w:val="es-ES"/>
        </w:rPr>
        <w:t>conversations</w:t>
      </w:r>
      <w:r w:rsidRPr="00945AFC">
        <w:rPr>
          <w:rFonts w:ascii="Helvetica" w:eastAsia="Times New Roman" w:hAnsi="Helvetica" w:cs="Times New Roman"/>
          <w:b/>
          <w:sz w:val="21"/>
          <w:shd w:val="clear" w:color="auto" w:fill="FFFFFF"/>
          <w:lang w:val="es-ES" w:eastAsia="es-ES_tradnl"/>
        </w:rPr>
        <w:t>/</w:t>
      </w:r>
      <w:r w:rsidR="00853C5C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</w:t>
      </w:r>
      <w:r w:rsidR="00853C5C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conversation_id}</w:t>
      </w:r>
    </w:p>
    <w:p w:rsidR="0026156C" w:rsidRDefault="00853C5C">
      <w:pPr>
        <w:pStyle w:val="Prrafodelista"/>
        <w:numPr>
          <w:ilvl w:val="0"/>
          <w:numId w:val="1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945AFC" w:rsidRDefault="00945AFC" w:rsidP="00945AF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945AFC" w:rsidRPr="00945AFC" w:rsidRDefault="00945AFC" w:rsidP="00945AF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26156C" w:rsidRPr="00945AFC" w:rsidRDefault="00853C5C" w:rsidP="00945AF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945AFC">
        <w:rPr>
          <w:b/>
          <w:i/>
          <w:lang w:val="es-ES"/>
        </w:rPr>
        <w:t>ID</w:t>
      </w:r>
      <w:r w:rsidRPr="00945AFC">
        <w:rPr>
          <w:lang w:val="es-ES"/>
        </w:rPr>
        <w:t xml:space="preserve"> de la conversación. El ID de la conversación es ‘0’, si todavía no se inició la conversación (No hay mensajes dentro de esa conversación)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SALIDA: </w:t>
      </w:r>
    </w:p>
    <w:p w:rsidR="0026156C" w:rsidRDefault="0026156C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user_origin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"messages"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current_page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"data"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TextMessage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"2020-08-24T20:27:48.000000Z"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"text"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"Hoy 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es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24/08/20 17:26"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9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TextMessage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"2020-08-24T20:26:32.000000Z"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"text"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"Hoy 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es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21/08/20 18:06"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:rsidR="0026156C" w:rsidRDefault="00853C5C">
      <w:pPr>
        <w:shd w:val="clear" w:color="auto" w:fill="FFFFFE"/>
        <w:spacing w:line="270" w:lineRule="atLeast"/>
        <w:ind w:left="2124" w:right="567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FileMessage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25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25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"files"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{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5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"file"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"files/BFX3FNYRHg95H5wbyCiryTTrhat7nekiYkZ3aGCU.png"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"original_file"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"iconos_gral.png"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"iconos_gral.png"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]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],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first_page_url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/v1/messages/2?page=1"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"from"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last_page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last_page_url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/v1/messages/2?page=1"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next_page_url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"path"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lang w:val="en-US"/>
        </w:rPr>
        <w:t>/v1/messages/2"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per_page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prev_page_url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"to"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26156C" w:rsidRDefault="00853C5C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6156C" w:rsidRDefault="0026156C">
      <w:pPr>
        <w:ind w:left="141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6" w:name="Creacion_mje_texto"/>
      <w:r>
        <w:rPr>
          <w:i/>
          <w:sz w:val="28"/>
          <w:szCs w:val="28"/>
          <w:u w:val="single"/>
          <w:lang w:val="es-ES"/>
        </w:rPr>
        <w:t>Solicitud de creación de nuevo mensaje de tipo TEXTO</w:t>
      </w:r>
      <w:bookmarkEnd w:id="6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TEXTO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>Devolverá un JSON con la información del mens</w:t>
      </w:r>
      <w:r>
        <w:rPr>
          <w:lang w:val="es-ES"/>
        </w:rPr>
        <w:t>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hyperlink r:id="rId8">
        <w:r>
          <w:rPr>
            <w:rStyle w:val="EnlacedeInternet"/>
            <w:rFonts w:ascii="Helvetica" w:eastAsia="Times New Roman" w:hAnsi="Helvetica" w:cs="Times New Roman"/>
            <w:b/>
            <w:color w:val="auto"/>
            <w:lang w:val="es-ES" w:eastAsia="es-ES_tradnl"/>
          </w:rPr>
          <w:t>https://{{HOST}}/api/v1</w:t>
        </w:r>
        <w:r>
          <w:rPr>
            <w:rStyle w:val="EnlacedeInternet"/>
            <w:b/>
            <w:color w:val="auto"/>
            <w:lang w:val="es-ES"/>
          </w:rPr>
          <w:t>/</w:t>
        </w:r>
        <w:r>
          <w:rPr>
            <w:rStyle w:val="EnlacedeInternet"/>
            <w:rFonts w:ascii="Helvetica" w:eastAsia="Times New Roman" w:hAnsi="Helvetica" w:cs="Times New Roman"/>
            <w:b/>
            <w:color w:val="000000"/>
            <w:highlight w:val="white"/>
            <w:lang w:val="es-ES" w:eastAsia="es-ES_tradnl"/>
          </w:rPr>
          <w:t>messages</w:t>
        </w:r>
      </w:hyperlink>
      <w:r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/</w:t>
      </w:r>
      <w:r>
        <w:rPr>
          <w:rStyle w:val="EnlacedeInternet"/>
          <w:rFonts w:ascii="Helvetica" w:hAnsi="Helvetica" w:cs="Times New Roman"/>
          <w:b/>
          <w:color w:val="auto"/>
          <w:lang w:val="es-ES" w:eastAsia="es-ES_tradnl"/>
        </w:rPr>
        <w:t>textMessage</w:t>
      </w:r>
    </w:p>
    <w:p w:rsidR="0026156C" w:rsidRDefault="00853C5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D7E74" w:rsidRPr="00ED7E74" w:rsidRDefault="00ED7E74" w:rsidP="00ED7E74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contact_type</w:t>
      </w:r>
      <w:proofErr w:type="spellEnd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'required'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Rule::</w:t>
      </w:r>
      <w:proofErr w:type="gramEnd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in([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'INDIVIDUAL'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>])],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contact_id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,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ED7E74" w:rsidRPr="00ED7E74" w:rsidRDefault="00ED7E74" w:rsidP="00ED7E74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'message'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26156C" w:rsidRDefault="0026156C">
      <w:pPr>
        <w:pStyle w:val="Prrafodelista"/>
        <w:ind w:left="1776" w:right="567"/>
        <w:rPr>
          <w:lang w:val="en-US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</w:t>
      </w:r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ype </w:t>
      </w:r>
      <w:proofErr w:type="spellEnd"/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es el mismo id que el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se obtendrá el código de estado “</w:t>
      </w:r>
      <w:r>
        <w:rPr>
          <w:b/>
          <w:sz w:val="28"/>
          <w:szCs w:val="28"/>
          <w:lang w:val="es-ES"/>
        </w:rPr>
        <w:t>500 - No se puede enviar mensaje al usuario destino”</w:t>
      </w:r>
      <w:r>
        <w:rPr>
          <w:lang w:val="es-ES"/>
        </w:rPr>
        <w:t>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lastRenderedPageBreak/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pertenece a un usuario existente, se obtendrá el código de estado </w:t>
      </w:r>
      <w:r>
        <w:rPr>
          <w:rFonts w:ascii="Helvetica" w:hAnsi="Helvetica"/>
          <w:lang w:val="es-ES"/>
        </w:rPr>
        <w:t>“</w:t>
      </w:r>
      <w:r>
        <w:rPr>
          <w:b/>
          <w:sz w:val="28"/>
          <w:szCs w:val="28"/>
          <w:lang w:val="es-ES"/>
        </w:rPr>
        <w:t xml:space="preserve">500 - </w:t>
      </w:r>
      <w:proofErr w:type="spellStart"/>
      <w:r>
        <w:rPr>
          <w:b/>
          <w:sz w:val="28"/>
          <w:szCs w:val="28"/>
          <w:lang w:val="es-ES"/>
        </w:rPr>
        <w:t>The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given</w:t>
      </w:r>
      <w:proofErr w:type="spellEnd"/>
      <w:r>
        <w:rPr>
          <w:b/>
          <w:sz w:val="28"/>
          <w:szCs w:val="28"/>
          <w:lang w:val="es-ES"/>
        </w:rPr>
        <w:t xml:space="preserve"> data </w:t>
      </w:r>
      <w:proofErr w:type="spellStart"/>
      <w:r>
        <w:rPr>
          <w:b/>
          <w:sz w:val="28"/>
          <w:szCs w:val="28"/>
          <w:lang w:val="es-ES"/>
        </w:rPr>
        <w:t>was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invalid</w:t>
      </w:r>
      <w:proofErr w:type="spellEnd"/>
      <w:r>
        <w:rPr>
          <w:b/>
          <w:sz w:val="28"/>
          <w:szCs w:val="28"/>
          <w:lang w:val="es-ES"/>
        </w:rPr>
        <w:t>”.</w:t>
      </w:r>
    </w:p>
    <w:p w:rsidR="0026156C" w:rsidRDefault="0026156C">
      <w:pPr>
        <w:pStyle w:val="Prrafodelista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EE706D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>
        <w:rPr>
          <w:lang w:val="es-ES"/>
        </w:rPr>
        <w:t xml:space="preserve"> y 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>
        <w:rPr>
          <w:lang w:val="es-ES"/>
        </w:rPr>
        <w:t xml:space="preserve">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NO pertenece a ese grupo, se obtendrá el código de estado </w:t>
      </w:r>
      <w:r w:rsidRPr="00EE706D">
        <w:rPr>
          <w:b/>
          <w:lang w:val="es-ES"/>
        </w:rPr>
        <w:t>“</w:t>
      </w:r>
      <w:r w:rsidRPr="00EE706D">
        <w:rPr>
          <w:b/>
          <w:sz w:val="28"/>
          <w:szCs w:val="28"/>
          <w:lang w:val="es-ES"/>
        </w:rPr>
        <w:t>500 - No se puede enviar mensaje al grupo destino”</w:t>
      </w:r>
      <w:r w:rsidRPr="00EE706D">
        <w:rPr>
          <w:b/>
          <w:lang w:val="es-ES"/>
        </w:rPr>
        <w:t>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pertenece a un grupo existente, se obtendrá el código de estado </w:t>
      </w:r>
      <w:r>
        <w:rPr>
          <w:rFonts w:ascii="Helvetica" w:hAnsi="Helvetica"/>
          <w:lang w:val="es-ES"/>
        </w:rPr>
        <w:t>“</w:t>
      </w:r>
      <w:r>
        <w:rPr>
          <w:b/>
          <w:sz w:val="28"/>
          <w:szCs w:val="28"/>
          <w:lang w:val="es-ES"/>
        </w:rPr>
        <w:t xml:space="preserve">500 - </w:t>
      </w:r>
      <w:proofErr w:type="spellStart"/>
      <w:r>
        <w:rPr>
          <w:b/>
          <w:sz w:val="28"/>
          <w:szCs w:val="28"/>
          <w:lang w:val="es-ES"/>
        </w:rPr>
        <w:t>The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given</w:t>
      </w:r>
      <w:proofErr w:type="spellEnd"/>
      <w:r>
        <w:rPr>
          <w:b/>
          <w:sz w:val="28"/>
          <w:szCs w:val="28"/>
          <w:lang w:val="es-ES"/>
        </w:rPr>
        <w:t xml:space="preserve"> data </w:t>
      </w:r>
      <w:proofErr w:type="spellStart"/>
      <w:r>
        <w:rPr>
          <w:b/>
          <w:sz w:val="28"/>
          <w:szCs w:val="28"/>
          <w:lang w:val="es-ES"/>
        </w:rPr>
        <w:t>was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invalid</w:t>
      </w:r>
      <w:proofErr w:type="spellEnd"/>
      <w:r>
        <w:rPr>
          <w:b/>
          <w:sz w:val="28"/>
          <w:szCs w:val="28"/>
          <w:lang w:val="es-ES"/>
        </w:rPr>
        <w:t>”.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TEXTO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4D09BA" w:rsidRP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98658"/>
          <w:sz w:val="18"/>
          <w:szCs w:val="18"/>
          <w:lang w:val="en-US"/>
        </w:rPr>
        <w:t>8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4D09BA" w:rsidRP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0451A5"/>
          <w:sz w:val="18"/>
          <w:szCs w:val="18"/>
          <w:lang w:val="en-US"/>
        </w:rPr>
        <w:t>Hola</w:t>
      </w:r>
      <w:proofErr w:type="spellEnd"/>
      <w:r w:rsidRPr="004D09BA">
        <w:rPr>
          <w:rFonts w:ascii="Menlo" w:hAnsi="Menlo" w:cs="Menlo"/>
          <w:color w:val="0451A5"/>
          <w:sz w:val="18"/>
          <w:szCs w:val="18"/>
          <w:lang w:val="en-US"/>
        </w:rPr>
        <w:t xml:space="preserve"> Gabriel! </w:t>
      </w:r>
      <w:r>
        <w:rPr>
          <w:rFonts w:ascii="Menlo" w:hAnsi="Menlo" w:cs="Menlo"/>
          <w:color w:val="0451A5"/>
          <w:sz w:val="18"/>
          <w:szCs w:val="18"/>
        </w:rPr>
        <w:t>Soy Brian"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7" w:name="Creacion_mje_file"/>
      <w:r>
        <w:rPr>
          <w:i/>
          <w:sz w:val="28"/>
          <w:szCs w:val="28"/>
          <w:u w:val="single"/>
          <w:lang w:val="es-ES"/>
        </w:rPr>
        <w:t>Solicitud de creación de nuevo mensaje de tipo FILE</w:t>
      </w:r>
      <w:bookmarkEnd w:id="7"/>
      <w:r>
        <w:rPr>
          <w:i/>
          <w:sz w:val="28"/>
          <w:szCs w:val="28"/>
          <w:u w:val="single"/>
          <w:lang w:val="es-ES"/>
        </w:rPr>
        <w:t>:</w:t>
      </w:r>
      <w:r w:rsidR="00570269">
        <w:rPr>
          <w:i/>
          <w:sz w:val="28"/>
          <w:szCs w:val="28"/>
          <w:u w:val="single"/>
          <w:lang w:val="es-ES"/>
        </w:rPr>
        <w:t xml:space="preserve"> </w:t>
      </w:r>
      <w:bookmarkStart w:id="8" w:name="_GoBack"/>
      <w:r w:rsidR="00570269" w:rsidRPr="00570269">
        <w:rPr>
          <w:b/>
          <w:color w:val="FF0000"/>
          <w:sz w:val="28"/>
          <w:szCs w:val="28"/>
          <w:lang w:val="es-ES"/>
        </w:rPr>
        <w:t>(</w:t>
      </w:r>
      <w:proofErr w:type="gramStart"/>
      <w:r w:rsidR="00570269" w:rsidRPr="00570269">
        <w:rPr>
          <w:b/>
          <w:color w:val="FF0000"/>
          <w:sz w:val="28"/>
          <w:szCs w:val="28"/>
          <w:lang w:val="es-ES"/>
        </w:rPr>
        <w:t>FALTA!!</w:t>
      </w:r>
      <w:proofErr w:type="gramEnd"/>
      <w:r w:rsidR="00570269" w:rsidRPr="00570269">
        <w:rPr>
          <w:b/>
          <w:color w:val="FF0000"/>
          <w:sz w:val="28"/>
          <w:szCs w:val="28"/>
          <w:lang w:val="es-ES"/>
        </w:rPr>
        <w:t>)</w:t>
      </w:r>
      <w:bookmarkEnd w:id="8"/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tipo FILE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api/v1</w:t>
      </w:r>
      <w:r>
        <w:rPr>
          <w:b/>
          <w:lang w:val="es-ES"/>
        </w:rPr>
        <w:t>/</w:t>
      </w:r>
      <w:r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u w:val="none"/>
          <w:lang w:val="es-ES" w:eastAsia="es-ES_tradnl"/>
        </w:rPr>
        <w:t>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fileMessage</w:t>
      </w:r>
    </w:p>
    <w:p w:rsidR="0026156C" w:rsidRDefault="00853C5C">
      <w:pPr>
        <w:pStyle w:val="Prrafodelista"/>
        <w:numPr>
          <w:ilvl w:val="1"/>
          <w:numId w:val="12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ind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ind w:right="567"/>
        <w:rPr>
          <w:rFonts w:ascii="Helvetica" w:hAnsi="Helvetica"/>
          <w:b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B2212" w:rsidRPr="00ED7E74" w:rsidRDefault="00EB2212" w:rsidP="00EB2212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contact_type</w:t>
      </w:r>
      <w:proofErr w:type="spellEnd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'required'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Rule::</w:t>
      </w:r>
      <w:proofErr w:type="gramEnd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in([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'INDIVIDUAL'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>])],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contact_id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,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lastRenderedPageBreak/>
        <w:t>'file'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array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file.*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'mimes:doc,pdf,docx,txt,zip,jpeg,png,bmp,xls,xlsx,mov,qt,mp4,mp3,m4a'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>
        <w:rPr>
          <w:rFonts w:ascii="Courier New" w:hAnsi="Courier New" w:cs="Courier New"/>
          <w:color w:val="A31515"/>
          <w:sz w:val="18"/>
          <w:szCs w:val="18"/>
        </w:rPr>
        <w:t>'max:10240'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'description'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'sometimes'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'array'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description.*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'nullable'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'string'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26156C" w:rsidRDefault="0026156C">
      <w:pPr>
        <w:pStyle w:val="Prrafodelista"/>
        <w:ind w:left="3216" w:right="567"/>
        <w:rPr>
          <w:rFonts w:ascii="Helvetica" w:eastAsia="Times New Roman" w:hAnsi="Helvetica" w:cs="Times New Roman"/>
          <w:color w:val="505050"/>
          <w:highlight w:val="white"/>
          <w:lang w:val="en-US" w:eastAsia="es-ES_tradnl"/>
        </w:rPr>
      </w:pPr>
    </w:p>
    <w:p w:rsidR="0026156C" w:rsidRDefault="00853C5C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AR" w:eastAsia="es-ES_tradnl"/>
        </w:rPr>
      </w:pPr>
      <w:r>
        <w:rPr>
          <w:rFonts w:ascii="Helvetica" w:eastAsia="Times New Roman" w:hAnsi="Helvetica" w:cs="Times New Roman"/>
          <w:b/>
          <w:color w:val="505050"/>
          <w:shd w:val="clear" w:color="auto" w:fill="FFFFFF"/>
          <w:lang w:val="es-AR" w:eastAsia="es-ES_tradnl"/>
        </w:rPr>
        <w:t>NOTA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 xml:space="preserve">: Los 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nombres de los archivos que se guardan en el servidor tienen el siguiente formato: nombreOriginal_</w:t>
      </w:r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AR" w:eastAsia="es-ES_tradnl"/>
        </w:rPr>
        <w:t>timestamp</w:t>
      </w:r>
      <w:r>
        <w:rPr>
          <w:rFonts w:ascii="Helvetica" w:eastAsia="Times New Roman" w:hAnsi="Helvetica" w:cs="Times New Roman"/>
          <w:i/>
          <w:color w:val="505050"/>
          <w:shd w:val="clear" w:color="auto" w:fill="FFFFFF"/>
          <w:lang w:val="es-AR" w:eastAsia="es-ES_tradnl"/>
        </w:rPr>
        <w:t>.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extensión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62A12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 w:rsidRPr="00D62A12">
        <w:rPr>
          <w:lang w:val="es-ES"/>
        </w:rPr>
        <w:t xml:space="preserve"> y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es un contacto válido para el usuario </w:t>
      </w:r>
      <w:proofErr w:type="spellStart"/>
      <w:r>
        <w:rPr>
          <w:lang w:val="es-ES"/>
        </w:rPr>
        <w:t>logueado</w:t>
      </w:r>
      <w:proofErr w:type="spellEnd"/>
      <w:r w:rsidRPr="00D62A12">
        <w:rPr>
          <w:lang w:val="es-ES"/>
        </w:rPr>
        <w:t>, se obtendrá el código de estado “</w:t>
      </w:r>
      <w:r w:rsidRPr="00D62A12">
        <w:rPr>
          <w:b/>
          <w:sz w:val="28"/>
          <w:szCs w:val="28"/>
          <w:lang w:val="es-ES"/>
        </w:rPr>
        <w:t>500 - El usuario a quien se quiere enviar el mensaje, NO es un contacto válido</w:t>
      </w:r>
      <w:r>
        <w:rPr>
          <w:b/>
          <w:sz w:val="28"/>
          <w:szCs w:val="28"/>
          <w:lang w:val="es-ES"/>
        </w:rPr>
        <w:t>”.</w:t>
      </w:r>
    </w:p>
    <w:p w:rsidR="00D62A12" w:rsidRPr="00D62A12" w:rsidRDefault="00D62A12" w:rsidP="00D62A12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 w:rsidRPr="00D62A12">
        <w:rPr>
          <w:lang w:val="es-ES"/>
        </w:rPr>
        <w:t xml:space="preserve"> y </w:t>
      </w:r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 w:rsidRPr="00D62A12">
        <w:rPr>
          <w:lang w:val="es-ES"/>
        </w:rPr>
        <w:t xml:space="preserve"> usuario </w:t>
      </w:r>
      <w:proofErr w:type="spellStart"/>
      <w:r w:rsidRPr="00D62A12">
        <w:rPr>
          <w:lang w:val="es-ES"/>
        </w:rPr>
        <w:t>logueado</w:t>
      </w:r>
      <w:proofErr w:type="spellEnd"/>
      <w:r w:rsidRPr="00D62A12">
        <w:rPr>
          <w:lang w:val="es-ES"/>
        </w:rPr>
        <w:t xml:space="preserve"> NO pertenece a ese grupo, se obtendrá el código de estado “</w:t>
      </w:r>
      <w:r w:rsidRPr="00D62A12">
        <w:rPr>
          <w:b/>
          <w:sz w:val="28"/>
          <w:szCs w:val="28"/>
          <w:lang w:val="es-ES"/>
        </w:rPr>
        <w:t>500 - El usuario NO pertenece grupo al que se quiere enviar el mensaje.”</w:t>
      </w:r>
      <w:r w:rsidRPr="00D62A12">
        <w:rPr>
          <w:lang w:val="es-ES"/>
        </w:rPr>
        <w:t>.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Los archivos se envían en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, si algún archivo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pasa las validaciones, se crea el mensaje con los archivos válidos, si alguno no lo </w:t>
      </w:r>
      <w:r>
        <w:rPr>
          <w:lang w:val="es-ES"/>
        </w:rPr>
        <w:t>fuera, se lo ignora.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todos los </w:t>
      </w:r>
      <w:proofErr w:type="spellStart"/>
      <w:r>
        <w:rPr>
          <w:lang w:val="es-ES"/>
        </w:rPr>
        <w:t>archicos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NO pasan las validaciones, se obtendrá el código de estado “</w:t>
      </w:r>
      <w:r>
        <w:rPr>
          <w:b/>
          <w:sz w:val="28"/>
          <w:szCs w:val="28"/>
          <w:lang w:val="es-ES"/>
        </w:rPr>
        <w:t xml:space="preserve">422 – </w:t>
      </w:r>
      <w:proofErr w:type="spellStart"/>
      <w:r>
        <w:rPr>
          <w:b/>
          <w:sz w:val="28"/>
          <w:szCs w:val="28"/>
          <w:lang w:val="es-ES"/>
        </w:rPr>
        <w:t>Unprocessable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Entity</w:t>
      </w:r>
      <w:proofErr w:type="spellEnd"/>
      <w:r>
        <w:rPr>
          <w:b/>
          <w:sz w:val="28"/>
          <w:szCs w:val="28"/>
          <w:lang w:val="es-ES"/>
        </w:rPr>
        <w:t>”</w:t>
      </w:r>
      <w:r>
        <w:rPr>
          <w:lang w:val="es-ES"/>
        </w:rPr>
        <w:t xml:space="preserve"> y lo que devolverá el JSON es lo siguiente, según corresponda: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"errors"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"file.0"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"Los archivos sólo pueden ser doc,pdf,docx,txt,zip,jpeg,bmp,xls,xlsx,mov,qt,mp4,mp3,m4a"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"Cada archivo no puede ser mayor a 10MB"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"Creación del mensaje de FILE realizada con éxito"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 w:firstLine="34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dest_id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hAnsi="Courier New" w:cs="Courier New"/>
          <w:color w:val="09885A"/>
          <w:sz w:val="18"/>
          <w:szCs w:val="18"/>
          <w:lang w:val="en-US"/>
        </w:rPr>
        <w:t>4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message_created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24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"files": [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"id": 3,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"file": "files/ildFxLBGjBzXrwWzWvYP53N0CTNGnAppd6HZPZy2.png",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</w:t>
      </w: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>"original_file": "iconos_gral.png",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"descript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ion": "iconos_gral.png",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attachable_type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"App\\Models\\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FileMessage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24,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novedad_id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null,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"2020-08-24T20:19:12.000000Z",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},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"id": 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"file": "files/7mNlTh2qzxlzWaYFpGo2eVAPPYLPVJzuFZz6sQ2M.jpeg",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</w:t>
      </w: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>"original_file": "maquina_3.jpeg",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"description": "maquina_3.jpeg",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attachable_type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"Ap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p\\Models\\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FileMessage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24,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novedad_id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null,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"2020-08-24T20:19:12.000000Z",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</w:rPr>
        <w:t>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]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 xml:space="preserve">Solicitud de creación de nuevo mensaje de tipo </w:t>
      </w:r>
      <w:r>
        <w:rPr>
          <w:i/>
          <w:sz w:val="28"/>
          <w:szCs w:val="28"/>
          <w:u w:val="single"/>
          <w:lang w:val="es-ES"/>
        </w:rPr>
        <w:t>POSITION:</w:t>
      </w: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</w:t>
      </w:r>
      <w:r>
        <w:rPr>
          <w:i/>
          <w:u w:val="single"/>
          <w:lang w:val="es-ES"/>
        </w:rPr>
        <w:t>POSITION</w:t>
      </w:r>
      <w:r>
        <w:rPr>
          <w:lang w:val="es-ES"/>
        </w:rPr>
        <w:t xml:space="preserve">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17"/>
        </w:numPr>
        <w:ind w:right="425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api/v1</w:t>
      </w:r>
      <w:r>
        <w:rPr>
          <w:b/>
          <w:lang w:val="es-ES"/>
        </w:rPr>
        <w:t>/</w:t>
      </w:r>
      <w:r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u w:val="none"/>
          <w:lang w:val="es-ES" w:eastAsia="es-ES_tradnl"/>
        </w:rPr>
        <w:t>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positionMessage</w:t>
      </w:r>
    </w:p>
    <w:p w:rsidR="0026156C" w:rsidRDefault="00853C5C">
      <w:pPr>
        <w:pStyle w:val="Prrafodelista"/>
        <w:numPr>
          <w:ilvl w:val="1"/>
          <w:numId w:val="17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lastRenderedPageBreak/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B2212" w:rsidRPr="00ED7E74" w:rsidRDefault="00EB2212" w:rsidP="00EB2212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contact_type</w:t>
      </w:r>
      <w:proofErr w:type="spellEnd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'required'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Rule::</w:t>
      </w:r>
      <w:proofErr w:type="gramEnd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in([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'INDIVIDUAL'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>])],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contact_id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,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26156C">
      <w:pPr>
        <w:pStyle w:val="Prrafodelista"/>
        <w:ind w:left="1776" w:right="567"/>
        <w:rPr>
          <w:lang w:val="en-US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Pr="00D62A12" w:rsidRDefault="0026156C" w:rsidP="00D62A12">
      <w:pPr>
        <w:rPr>
          <w:u w:val="single"/>
        </w:rPr>
      </w:pPr>
    </w:p>
    <w:p w:rsidR="00D62A12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 w:rsidRPr="00D62A12">
        <w:rPr>
          <w:lang w:val="es-ES"/>
        </w:rPr>
        <w:t xml:space="preserve"> y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es un contacto válido para el usuario </w:t>
      </w:r>
      <w:proofErr w:type="spellStart"/>
      <w:r>
        <w:rPr>
          <w:lang w:val="es-ES"/>
        </w:rPr>
        <w:t>logueado</w:t>
      </w:r>
      <w:proofErr w:type="spellEnd"/>
      <w:r w:rsidRPr="00D62A12">
        <w:rPr>
          <w:lang w:val="es-ES"/>
        </w:rPr>
        <w:t>, se obtendrá el código de estado “</w:t>
      </w:r>
      <w:r w:rsidRPr="00D62A12">
        <w:rPr>
          <w:b/>
          <w:sz w:val="28"/>
          <w:szCs w:val="28"/>
          <w:lang w:val="es-ES"/>
        </w:rPr>
        <w:t>500 - El usuario a quien se quiere enviar el mensaje, NO es un contacto válido</w:t>
      </w:r>
      <w:r w:rsidR="00853C5C">
        <w:rPr>
          <w:b/>
          <w:sz w:val="28"/>
          <w:szCs w:val="28"/>
          <w:lang w:val="es-ES"/>
        </w:rPr>
        <w:t>”.</w:t>
      </w:r>
    </w:p>
    <w:p w:rsidR="00D62A12" w:rsidRPr="00D62A12" w:rsidRDefault="00D62A12" w:rsidP="00D62A12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D62A12" w:rsidRDefault="00853C5C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 w:rsidRPr="00D62A12">
        <w:rPr>
          <w:lang w:val="es-ES"/>
        </w:rPr>
        <w:t xml:space="preserve"> y </w:t>
      </w:r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 w:rsidRPr="00D62A12">
        <w:rPr>
          <w:lang w:val="es-ES"/>
        </w:rPr>
        <w:t xml:space="preserve"> usuario </w:t>
      </w:r>
      <w:proofErr w:type="spellStart"/>
      <w:r w:rsidRPr="00D62A12">
        <w:rPr>
          <w:lang w:val="es-ES"/>
        </w:rPr>
        <w:t>logueado</w:t>
      </w:r>
      <w:proofErr w:type="spellEnd"/>
      <w:r w:rsidRPr="00D62A12">
        <w:rPr>
          <w:lang w:val="es-ES"/>
        </w:rPr>
        <w:t xml:space="preserve"> NO pertenece a ese grupo, se obtendrá el código de estado </w:t>
      </w:r>
      <w:r w:rsidRPr="00D62A12">
        <w:rPr>
          <w:lang w:val="es-ES"/>
        </w:rPr>
        <w:t>“</w:t>
      </w:r>
      <w:r w:rsidRPr="00D62A12">
        <w:rPr>
          <w:b/>
          <w:sz w:val="28"/>
          <w:szCs w:val="28"/>
          <w:lang w:val="es-ES"/>
        </w:rPr>
        <w:t xml:space="preserve">500 - </w:t>
      </w:r>
      <w:r w:rsidR="00D62A12" w:rsidRPr="00D62A12">
        <w:rPr>
          <w:b/>
          <w:sz w:val="28"/>
          <w:szCs w:val="28"/>
          <w:lang w:val="es-ES"/>
        </w:rPr>
        <w:t>El usuario NO pertenece grupo al que se quiere enviar el mensaje.</w:t>
      </w:r>
      <w:r w:rsidRPr="00D62A12">
        <w:rPr>
          <w:b/>
          <w:sz w:val="28"/>
          <w:szCs w:val="28"/>
          <w:lang w:val="es-ES"/>
        </w:rPr>
        <w:t>”</w:t>
      </w:r>
      <w:r w:rsidRPr="00D62A12">
        <w:rPr>
          <w:lang w:val="es-ES"/>
        </w:rPr>
        <w:t>.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POSICIÓN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40A1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40A1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"-37.588967"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"-38.588967"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"alt"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"15.198195"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1080" w:right="567"/>
        <w:rPr>
          <w:sz w:val="28"/>
          <w:szCs w:val="28"/>
          <w:lang w:val="es-ES"/>
        </w:rPr>
      </w:pPr>
      <w:bookmarkStart w:id="9" w:name="Creacion_mje_position"/>
      <w:bookmarkEnd w:id="9"/>
    </w:p>
    <w:p w:rsidR="0026156C" w:rsidRDefault="0026156C">
      <w:pPr>
        <w:rPr>
          <w:lang w:val="es-ES"/>
        </w:rPr>
      </w:pPr>
    </w:p>
    <w:sectPr w:rsidR="0026156C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C5C" w:rsidRDefault="00853C5C">
      <w:r>
        <w:separator/>
      </w:r>
    </w:p>
  </w:endnote>
  <w:endnote w:type="continuationSeparator" w:id="0">
    <w:p w:rsidR="00853C5C" w:rsidRDefault="0085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6C" w:rsidRDefault="0026156C">
    <w:pPr>
      <w:pStyle w:val="Piedepgina"/>
      <w:ind w:left="-993" w:right="283"/>
      <w:rPr>
        <w:sz w:val="20"/>
        <w:szCs w:val="20"/>
      </w:rPr>
    </w:pPr>
  </w:p>
  <w:sdt>
    <w:sdtPr>
      <w:id w:val="1961705540"/>
      <w:docPartObj>
        <w:docPartGallery w:val="Page Numbers (Bottom of Page)"/>
        <w:docPartUnique/>
      </w:docPartObj>
    </w:sdtPr>
    <w:sdtEndPr/>
    <w:sdtContent>
      <w:p w:rsidR="0026156C" w:rsidRDefault="00853C5C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11</w:t>
        </w:r>
        <w:r>
          <w:rPr>
            <w:rStyle w:val="Nmerodepgina"/>
          </w:rPr>
          <w:fldChar w:fldCharType="end"/>
        </w:r>
      </w:p>
    </w:sdtContent>
  </w:sdt>
  <w:p w:rsidR="0026156C" w:rsidRDefault="0026156C">
    <w:pPr>
      <w:pStyle w:val="Piedepgina"/>
      <w:ind w:left="-993" w:right="283"/>
      <w:rPr>
        <w:sz w:val="20"/>
        <w:szCs w:val="20"/>
      </w:rPr>
    </w:pPr>
  </w:p>
  <w:p w:rsidR="0026156C" w:rsidRDefault="00853C5C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26156C" w:rsidRDefault="002615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C5C" w:rsidRDefault="00853C5C">
      <w:r>
        <w:separator/>
      </w:r>
    </w:p>
  </w:footnote>
  <w:footnote w:type="continuationSeparator" w:id="0">
    <w:p w:rsidR="00853C5C" w:rsidRDefault="0085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CF4"/>
    <w:multiLevelType w:val="multilevel"/>
    <w:tmpl w:val="F362A9E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1D67CBC"/>
    <w:multiLevelType w:val="multilevel"/>
    <w:tmpl w:val="0AC0C10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14263726"/>
    <w:multiLevelType w:val="multilevel"/>
    <w:tmpl w:val="C76E44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5DE24EC"/>
    <w:multiLevelType w:val="multilevel"/>
    <w:tmpl w:val="70D89A7C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2F6CB0"/>
    <w:multiLevelType w:val="multilevel"/>
    <w:tmpl w:val="F6C8EDF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BA469F2"/>
    <w:multiLevelType w:val="multilevel"/>
    <w:tmpl w:val="809A062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30816F4A"/>
    <w:multiLevelType w:val="multilevel"/>
    <w:tmpl w:val="76587F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D06C5D"/>
    <w:multiLevelType w:val="multilevel"/>
    <w:tmpl w:val="01A6839A"/>
    <w:lvl w:ilvl="0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3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32" w:hanging="180"/>
      </w:pPr>
    </w:lvl>
  </w:abstractNum>
  <w:abstractNum w:abstractNumId="8" w15:restartNumberingAfterBreak="0">
    <w:nsid w:val="387B1558"/>
    <w:multiLevelType w:val="multilevel"/>
    <w:tmpl w:val="27C6575E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8A3801"/>
    <w:multiLevelType w:val="multilevel"/>
    <w:tmpl w:val="5E928870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417EB7"/>
    <w:multiLevelType w:val="multilevel"/>
    <w:tmpl w:val="F2984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57068A2"/>
    <w:multiLevelType w:val="multilevel"/>
    <w:tmpl w:val="986262A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5C7B258B"/>
    <w:multiLevelType w:val="multilevel"/>
    <w:tmpl w:val="1CA08072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02173C"/>
    <w:multiLevelType w:val="multilevel"/>
    <w:tmpl w:val="083AE0E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7E1C2C"/>
    <w:multiLevelType w:val="multilevel"/>
    <w:tmpl w:val="F7504EF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71A64415"/>
    <w:multiLevelType w:val="multilevel"/>
    <w:tmpl w:val="294CB4E6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75A87D41"/>
    <w:multiLevelType w:val="multilevel"/>
    <w:tmpl w:val="F45ACDD8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7A5A13D3"/>
    <w:multiLevelType w:val="multilevel"/>
    <w:tmpl w:val="697AFCC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7F773C3F"/>
    <w:multiLevelType w:val="hybridMultilevel"/>
    <w:tmpl w:val="FD5C50A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7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2"/>
  </w:num>
  <w:num w:numId="15">
    <w:abstractNumId w:val="14"/>
  </w:num>
  <w:num w:numId="16">
    <w:abstractNumId w:val="16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C"/>
    <w:rsid w:val="001F5C5F"/>
    <w:rsid w:val="0026156C"/>
    <w:rsid w:val="0037132C"/>
    <w:rsid w:val="004203CC"/>
    <w:rsid w:val="004D09BA"/>
    <w:rsid w:val="00570269"/>
    <w:rsid w:val="005C1C53"/>
    <w:rsid w:val="006E79E9"/>
    <w:rsid w:val="00774376"/>
    <w:rsid w:val="007761FD"/>
    <w:rsid w:val="007D300F"/>
    <w:rsid w:val="00853C5C"/>
    <w:rsid w:val="008F7ED9"/>
    <w:rsid w:val="00945AFC"/>
    <w:rsid w:val="00AD10D3"/>
    <w:rsid w:val="00BB44FD"/>
    <w:rsid w:val="00C40A1C"/>
    <w:rsid w:val="00D62A12"/>
    <w:rsid w:val="00EB2212"/>
    <w:rsid w:val="00ED7E74"/>
    <w:rsid w:val="00E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5E730"/>
  <w15:docId w15:val="{CF0615A2-B28F-CA4D-A2E5-7E285B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45DA1D-7E8F-4E4B-9C45-63133697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1986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35</cp:revision>
  <dcterms:created xsi:type="dcterms:W3CDTF">2022-03-22T17:19:00Z</dcterms:created>
  <dcterms:modified xsi:type="dcterms:W3CDTF">2022-05-10T20:55:00Z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