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Skip-Counting and Table Patterns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3,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Connect skip-counting to multiplication and identify patterns in a multiplication table.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patterns do you notice in multiples of 2, 5, and 10?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equal groups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Mark multiples of 2, 5, and 10 on a hundreds chart.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Connect the nth multiple to n x factor.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Skip-Counting and Table Patterns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3,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Mark multiples of 2, 5, and 10 on a hundreds chart.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Connect the nth multiple to n x factor.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Explore even/odd results.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Color the diagonal square facts.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Find symmetry across the diagonal.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Skip-Counting and Table Patterns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3,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Complete selected rows and columns of a multiplication table.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Fill missing values in skip-counting sequences.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Explain why every multiple of 10 is also a multiple of 5.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Decide whether claims about patterns are always, sometimes, or never true.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Skip-Counting and Table Patterns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3,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Find two different multiplication patterns that pass through 24 on the table.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How does knowing 5 x 6 help find 6 x 5?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Skip-Counting and Table Patterns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3,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3,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