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Equal Parts and Unit Fractions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Understand a unit fraction as one equal part of a whole.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1/8 &lt; 1/4 for the same whole.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A fraction is a number built from equal parts of the same whole. The denominator names the size of the parts and the numerator counts them. Models and number lines establish magnitude before procedures.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Paper strips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fraction circles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scissors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crayons.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numerator: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denominator: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unit 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equivalent: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benchmark: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understand a unit fraction as one equal part of a whole.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"Which is larger, one half or one fourth? Why?"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fractions,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fold equal-sized strips into halves, thirds, fourths, sixths, and eighths.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name one part as 1/b.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explain that the denominator tells how many equal parts make the whole.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contrast equal and unequal partitions.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keep the whole fixed when comparing.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Partition shapes into equal parts.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Label unit fractions.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Identify non-examples.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Order several unit fractions using strips.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denominators as if larger always means greater.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unequal wholes when comparing fractions.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numerator and denominator as unrelated whole numbers.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Can a shape be divided into four equal areas that do not have the same shape? Create an example.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1/8 &lt; 1/4 for the same whole."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'Which is larger, one half or one fourth? Why?'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understand a unit fraction as one equal part of a whole.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'Can a shape be divided into four equal areas that do not have the same shape? Create an example.'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1/8 &lt; 1/4 for the same whole.'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6,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