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5B594" w14:textId="77777777" w:rsidR="00C75B8B" w:rsidRPr="00291BDE" w:rsidRDefault="00C75B8B" w:rsidP="004F5034">
      <w:pPr>
        <w:spacing w:line="360" w:lineRule="auto"/>
        <w:jc w:val="center"/>
        <w:rPr>
          <w:rFonts w:asciiTheme="majorHAnsi" w:eastAsia="Times New Roman" w:hAnsiTheme="majorHAnsi" w:cstheme="majorHAnsi"/>
          <w:sz w:val="20"/>
          <w:szCs w:val="20"/>
        </w:rPr>
      </w:pPr>
      <w:r w:rsidRPr="00291BDE">
        <w:rPr>
          <w:rFonts w:asciiTheme="majorHAnsi" w:eastAsia="Times New Roman" w:hAnsiTheme="majorHAnsi" w:cstheme="majorHAnsi"/>
          <w:noProof/>
          <w:sz w:val="20"/>
          <w:szCs w:val="20"/>
          <w:lang w:eastAsia="pt-BR"/>
        </w:rPr>
        <w:drawing>
          <wp:anchor distT="0" distB="0" distL="114300" distR="114300" simplePos="0" relativeHeight="251658240" behindDoc="0" locked="0" layoutInCell="1" allowOverlap="1" wp14:anchorId="5AF3893F" wp14:editId="01A8D9A2">
            <wp:simplePos x="0" y="0"/>
            <wp:positionH relativeFrom="column">
              <wp:posOffset>2057400</wp:posOffset>
            </wp:positionH>
            <wp:positionV relativeFrom="paragraph">
              <wp:posOffset>0</wp:posOffset>
            </wp:positionV>
            <wp:extent cx="983639" cy="1142568"/>
            <wp:effectExtent l="0" t="0" r="6985" b="635"/>
            <wp:wrapNone/>
            <wp:docPr id="1" name="Picture 1" descr="https://lh3.googleusercontent.com/ZCvcI3nZ7dQBs8EvMhcfB5ce_UPlM4jsIb4bm6AYunzMkYYcd9fHV62LKOrGTHN1BqMX_7XwGl1q5zs8G-tyZlS4BLoNZseMPoztH2uTuFaOVkk6Tnk-1QkWajF2EARf5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vcI3nZ7dQBs8EvMhcfB5ce_UPlM4jsIb4bm6AYunzMkYYcd9fHV62LKOrGTHN1BqMX_7XwGl1q5zs8G-tyZlS4BLoNZseMPoztH2uTuFaOVkk6Tnk-1QkWajF2EARf5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3639" cy="1142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3B80C" w14:textId="77777777" w:rsidR="00C75B8B" w:rsidRPr="00291BDE" w:rsidRDefault="00C75B8B" w:rsidP="004F5034">
      <w:pPr>
        <w:spacing w:line="360" w:lineRule="auto"/>
        <w:jc w:val="center"/>
        <w:rPr>
          <w:rFonts w:asciiTheme="majorHAnsi" w:hAnsiTheme="majorHAnsi" w:cstheme="majorHAnsi"/>
          <w:color w:val="000000"/>
          <w:sz w:val="32"/>
          <w:szCs w:val="32"/>
        </w:rPr>
      </w:pPr>
    </w:p>
    <w:p w14:paraId="7548708F" w14:textId="77777777" w:rsidR="00C75B8B" w:rsidRPr="00291BDE" w:rsidRDefault="00C75B8B" w:rsidP="004F5034">
      <w:pPr>
        <w:spacing w:line="360" w:lineRule="auto"/>
        <w:jc w:val="center"/>
        <w:rPr>
          <w:rFonts w:asciiTheme="majorHAnsi" w:hAnsiTheme="majorHAnsi" w:cstheme="majorHAnsi"/>
          <w:color w:val="000000"/>
          <w:sz w:val="32"/>
          <w:szCs w:val="32"/>
        </w:rPr>
      </w:pPr>
    </w:p>
    <w:p w14:paraId="771313BC" w14:textId="77777777" w:rsidR="00C75B8B" w:rsidRPr="00291BDE" w:rsidRDefault="00C75B8B" w:rsidP="004F5034">
      <w:pPr>
        <w:spacing w:line="360" w:lineRule="auto"/>
        <w:rPr>
          <w:rFonts w:asciiTheme="majorHAnsi" w:hAnsiTheme="majorHAnsi" w:cstheme="majorHAnsi"/>
          <w:color w:val="000000"/>
          <w:sz w:val="32"/>
          <w:szCs w:val="32"/>
        </w:rPr>
      </w:pPr>
    </w:p>
    <w:p w14:paraId="659D40CD" w14:textId="77777777" w:rsidR="00291BDE" w:rsidRDefault="00291BDE" w:rsidP="00526B38">
      <w:pPr>
        <w:spacing w:line="360" w:lineRule="auto"/>
        <w:jc w:val="center"/>
        <w:rPr>
          <w:rFonts w:asciiTheme="majorHAnsi" w:hAnsiTheme="majorHAnsi" w:cstheme="majorHAnsi"/>
          <w:b/>
          <w:color w:val="000000"/>
          <w:sz w:val="28"/>
          <w:szCs w:val="28"/>
        </w:rPr>
      </w:pPr>
    </w:p>
    <w:p w14:paraId="52F785C4" w14:textId="42B7C4BF" w:rsidR="00C75B8B" w:rsidRPr="00291BDE" w:rsidRDefault="00C75B8B" w:rsidP="00526B38">
      <w:pPr>
        <w:spacing w:line="360" w:lineRule="auto"/>
        <w:jc w:val="center"/>
        <w:rPr>
          <w:rFonts w:asciiTheme="majorHAnsi" w:hAnsiTheme="majorHAnsi" w:cstheme="majorHAnsi"/>
          <w:b/>
          <w:sz w:val="28"/>
          <w:szCs w:val="28"/>
        </w:rPr>
      </w:pPr>
      <w:r w:rsidRPr="00291BDE">
        <w:rPr>
          <w:rFonts w:asciiTheme="majorHAnsi" w:hAnsiTheme="majorHAnsi" w:cstheme="majorHAnsi"/>
          <w:b/>
          <w:color w:val="000000"/>
          <w:sz w:val="28"/>
          <w:szCs w:val="28"/>
        </w:rPr>
        <w:t>UNIVERSIDADE FEDERAL DE SANTA CATARINA</w:t>
      </w:r>
      <w:r w:rsidR="00011308">
        <w:rPr>
          <w:rFonts w:asciiTheme="majorHAnsi" w:hAnsiTheme="majorHAnsi" w:cstheme="majorHAnsi"/>
          <w:b/>
          <w:color w:val="000000"/>
          <w:sz w:val="28"/>
          <w:szCs w:val="28"/>
        </w:rPr>
        <w:br/>
      </w:r>
      <w:r w:rsidRPr="00291BDE">
        <w:rPr>
          <w:rFonts w:asciiTheme="majorHAnsi" w:hAnsiTheme="majorHAnsi" w:cstheme="majorHAnsi"/>
          <w:b/>
          <w:color w:val="000000"/>
          <w:sz w:val="28"/>
          <w:szCs w:val="28"/>
        </w:rPr>
        <w:t>CENTRO TECNOLÓGICO</w:t>
      </w:r>
    </w:p>
    <w:p w14:paraId="00A53186" w14:textId="16D9CA33" w:rsidR="00526B38" w:rsidRDefault="00526B38" w:rsidP="00526B38">
      <w:pPr>
        <w:spacing w:line="360" w:lineRule="auto"/>
        <w:jc w:val="center"/>
        <w:rPr>
          <w:rFonts w:asciiTheme="majorHAnsi" w:hAnsiTheme="majorHAnsi" w:cstheme="majorHAnsi"/>
          <w:b/>
          <w:color w:val="000000"/>
          <w:sz w:val="28"/>
          <w:szCs w:val="28"/>
        </w:rPr>
      </w:pPr>
      <w:r>
        <w:rPr>
          <w:rFonts w:asciiTheme="majorHAnsi" w:hAnsiTheme="majorHAnsi" w:cstheme="majorHAnsi"/>
          <w:b/>
          <w:color w:val="000000"/>
          <w:sz w:val="28"/>
          <w:szCs w:val="28"/>
        </w:rPr>
        <w:t>DEPTO. DE INFORMÁTICA E ESTATÍSTICA</w:t>
      </w:r>
    </w:p>
    <w:p w14:paraId="7CD39E0B" w14:textId="3C2EC757" w:rsidR="00C75B8B" w:rsidRPr="00291BDE" w:rsidRDefault="00C84CE8" w:rsidP="00526B38">
      <w:pPr>
        <w:spacing w:line="360" w:lineRule="auto"/>
        <w:jc w:val="center"/>
        <w:rPr>
          <w:rFonts w:asciiTheme="majorHAnsi" w:hAnsiTheme="majorHAnsi" w:cstheme="majorHAnsi"/>
          <w:b/>
          <w:sz w:val="28"/>
          <w:szCs w:val="28"/>
        </w:rPr>
      </w:pPr>
      <w:r>
        <w:rPr>
          <w:rFonts w:asciiTheme="majorHAnsi" w:hAnsiTheme="majorHAnsi" w:cstheme="majorHAnsi"/>
          <w:b/>
          <w:color w:val="000000"/>
          <w:sz w:val="28"/>
          <w:szCs w:val="28"/>
        </w:rPr>
        <w:t xml:space="preserve">CURSO DE </w:t>
      </w:r>
      <w:r w:rsidR="00C75B8B" w:rsidRPr="00291BDE">
        <w:rPr>
          <w:rFonts w:asciiTheme="majorHAnsi" w:hAnsiTheme="majorHAnsi" w:cstheme="majorHAnsi"/>
          <w:b/>
          <w:color w:val="000000"/>
          <w:sz w:val="28"/>
          <w:szCs w:val="28"/>
        </w:rPr>
        <w:t>SISTEMAS DE INFORMAÇÃO</w:t>
      </w:r>
    </w:p>
    <w:p w14:paraId="20A33194" w14:textId="0E8BF533" w:rsidR="00526B38" w:rsidRDefault="007B6350" w:rsidP="00526B38">
      <w:pPr>
        <w:spacing w:line="360" w:lineRule="auto"/>
        <w:jc w:val="center"/>
        <w:rPr>
          <w:rFonts w:asciiTheme="majorHAnsi" w:hAnsiTheme="majorHAnsi" w:cstheme="majorHAnsi"/>
          <w:b/>
          <w:iCs/>
          <w:color w:val="000000"/>
          <w:sz w:val="28"/>
          <w:szCs w:val="28"/>
        </w:rPr>
      </w:pPr>
      <w:r w:rsidRPr="00291BDE">
        <w:rPr>
          <w:rFonts w:asciiTheme="majorHAnsi" w:hAnsiTheme="majorHAnsi" w:cstheme="majorHAnsi"/>
          <w:b/>
          <w:iCs/>
          <w:color w:val="000000"/>
          <w:sz w:val="28"/>
          <w:szCs w:val="28"/>
        </w:rPr>
        <w:t>DATA WAREHOUSE</w:t>
      </w:r>
    </w:p>
    <w:p w14:paraId="4502784C" w14:textId="6E9A0338" w:rsidR="00291BDE" w:rsidRPr="00291BDE" w:rsidRDefault="00526B38" w:rsidP="00526B38">
      <w:pPr>
        <w:spacing w:line="360" w:lineRule="auto"/>
        <w:jc w:val="center"/>
        <w:rPr>
          <w:rFonts w:asciiTheme="majorHAnsi" w:hAnsiTheme="majorHAnsi" w:cstheme="majorHAnsi"/>
          <w:color w:val="000000"/>
        </w:rPr>
      </w:pPr>
      <w:r>
        <w:rPr>
          <w:rFonts w:asciiTheme="majorHAnsi" w:hAnsiTheme="majorHAnsi" w:cstheme="majorHAnsi"/>
          <w:b/>
          <w:iCs/>
          <w:color w:val="000000"/>
          <w:sz w:val="28"/>
          <w:szCs w:val="28"/>
        </w:rPr>
        <w:t>PROF. JOSÉ LEOMAR TODESCO</w:t>
      </w:r>
      <w:r w:rsidR="00C75B8B" w:rsidRPr="00291BDE">
        <w:rPr>
          <w:rFonts w:asciiTheme="majorHAnsi" w:hAnsiTheme="majorHAnsi" w:cstheme="majorHAnsi"/>
          <w:color w:val="000000"/>
        </w:rPr>
        <w:br/>
      </w:r>
    </w:p>
    <w:p w14:paraId="4C797817" w14:textId="77777777" w:rsidR="00C75B8B" w:rsidRPr="00291BDE" w:rsidRDefault="00C75B8B" w:rsidP="004F5034">
      <w:pPr>
        <w:spacing w:line="360" w:lineRule="auto"/>
        <w:jc w:val="center"/>
        <w:rPr>
          <w:rFonts w:asciiTheme="majorHAnsi" w:eastAsia="Times New Roman" w:hAnsiTheme="majorHAnsi" w:cstheme="majorHAnsi"/>
          <w:szCs w:val="20"/>
        </w:rPr>
      </w:pPr>
    </w:p>
    <w:p w14:paraId="6B00ED69" w14:textId="77777777" w:rsidR="00C75B8B" w:rsidRPr="00291BDE" w:rsidRDefault="00C75B8B" w:rsidP="004F5034">
      <w:pPr>
        <w:spacing w:line="360" w:lineRule="auto"/>
        <w:jc w:val="center"/>
        <w:rPr>
          <w:rFonts w:asciiTheme="majorHAnsi" w:eastAsia="Times New Roman" w:hAnsiTheme="majorHAnsi" w:cstheme="majorHAnsi"/>
          <w:szCs w:val="20"/>
        </w:rPr>
      </w:pPr>
    </w:p>
    <w:p w14:paraId="20F8E3FE" w14:textId="6D1351A2" w:rsidR="00291BDE" w:rsidRDefault="00291BDE" w:rsidP="004F5034">
      <w:pPr>
        <w:spacing w:line="360" w:lineRule="auto"/>
        <w:jc w:val="center"/>
        <w:rPr>
          <w:rFonts w:asciiTheme="majorHAnsi" w:hAnsiTheme="majorHAnsi" w:cstheme="majorHAnsi"/>
          <w:b/>
          <w:color w:val="000000"/>
          <w:sz w:val="36"/>
          <w:szCs w:val="28"/>
        </w:rPr>
      </w:pPr>
      <w:r>
        <w:rPr>
          <w:rFonts w:asciiTheme="majorHAnsi" w:hAnsiTheme="majorHAnsi" w:cstheme="majorHAnsi"/>
          <w:b/>
          <w:color w:val="000000"/>
          <w:sz w:val="36"/>
          <w:szCs w:val="28"/>
        </w:rPr>
        <w:t>Trabalho Final de Data Warehouse</w:t>
      </w:r>
    </w:p>
    <w:p w14:paraId="2FE55367" w14:textId="73F5F094" w:rsidR="00291BDE" w:rsidRDefault="007B6350" w:rsidP="00291BDE">
      <w:pPr>
        <w:spacing w:line="360" w:lineRule="auto"/>
        <w:jc w:val="center"/>
        <w:rPr>
          <w:rFonts w:asciiTheme="majorHAnsi" w:hAnsiTheme="majorHAnsi" w:cstheme="majorHAnsi"/>
          <w:b/>
          <w:color w:val="000000"/>
          <w:sz w:val="36"/>
          <w:szCs w:val="28"/>
        </w:rPr>
      </w:pPr>
      <w:r w:rsidRPr="00291BDE">
        <w:rPr>
          <w:rFonts w:asciiTheme="majorHAnsi" w:hAnsiTheme="majorHAnsi" w:cstheme="majorHAnsi"/>
          <w:b/>
          <w:color w:val="000000"/>
          <w:sz w:val="36"/>
          <w:szCs w:val="28"/>
        </w:rPr>
        <w:t>Data M</w:t>
      </w:r>
      <w:r w:rsidR="00526B38">
        <w:rPr>
          <w:rFonts w:asciiTheme="majorHAnsi" w:hAnsiTheme="majorHAnsi" w:cstheme="majorHAnsi"/>
          <w:b/>
          <w:color w:val="000000"/>
          <w:sz w:val="36"/>
          <w:szCs w:val="28"/>
        </w:rPr>
        <w:t>art do Vestibular da UFSC de 2010</w:t>
      </w:r>
      <w:r w:rsidRPr="00291BDE">
        <w:rPr>
          <w:rFonts w:asciiTheme="majorHAnsi" w:hAnsiTheme="majorHAnsi" w:cstheme="majorHAnsi"/>
          <w:b/>
          <w:color w:val="000000"/>
          <w:sz w:val="36"/>
          <w:szCs w:val="28"/>
        </w:rPr>
        <w:t xml:space="preserve"> a 2012</w:t>
      </w:r>
    </w:p>
    <w:p w14:paraId="667E934E" w14:textId="77777777" w:rsidR="00291BDE" w:rsidRDefault="00291BDE" w:rsidP="00291BDE">
      <w:pPr>
        <w:spacing w:line="360" w:lineRule="auto"/>
        <w:jc w:val="center"/>
        <w:rPr>
          <w:rFonts w:asciiTheme="majorHAnsi" w:hAnsiTheme="majorHAnsi" w:cstheme="majorHAnsi"/>
          <w:b/>
          <w:color w:val="000000"/>
          <w:sz w:val="36"/>
          <w:szCs w:val="28"/>
        </w:rPr>
      </w:pPr>
    </w:p>
    <w:p w14:paraId="0ACDD407" w14:textId="77777777" w:rsidR="00291BDE" w:rsidRDefault="00291BDE" w:rsidP="00291BDE">
      <w:pPr>
        <w:spacing w:line="360" w:lineRule="auto"/>
        <w:jc w:val="center"/>
        <w:rPr>
          <w:rFonts w:asciiTheme="majorHAnsi" w:hAnsiTheme="majorHAnsi" w:cstheme="majorHAnsi"/>
          <w:b/>
          <w:color w:val="000000"/>
          <w:sz w:val="36"/>
          <w:szCs w:val="28"/>
        </w:rPr>
      </w:pPr>
    </w:p>
    <w:p w14:paraId="7DCD628B" w14:textId="4AF028F2" w:rsidR="00291BDE" w:rsidRDefault="009A67B2" w:rsidP="00291BDE">
      <w:pPr>
        <w:spacing w:line="360" w:lineRule="auto"/>
        <w:jc w:val="center"/>
        <w:rPr>
          <w:rFonts w:asciiTheme="majorHAnsi" w:eastAsia="Times New Roman" w:hAnsiTheme="majorHAnsi" w:cstheme="majorHAnsi"/>
          <w:b/>
          <w:sz w:val="20"/>
          <w:szCs w:val="20"/>
        </w:rPr>
      </w:pPr>
      <w:r>
        <w:rPr>
          <w:rFonts w:asciiTheme="majorHAnsi" w:hAnsiTheme="majorHAnsi" w:cstheme="majorHAnsi"/>
          <w:b/>
          <w:color w:val="000000"/>
          <w:sz w:val="28"/>
        </w:rPr>
        <w:t>Emerson Demetrio Plácido</w:t>
      </w:r>
    </w:p>
    <w:p w14:paraId="3444B519" w14:textId="4B4A5812" w:rsidR="00291BDE" w:rsidRPr="00291BDE" w:rsidRDefault="00C75B8B" w:rsidP="00291BDE">
      <w:pPr>
        <w:spacing w:line="360" w:lineRule="auto"/>
        <w:jc w:val="center"/>
        <w:rPr>
          <w:rFonts w:asciiTheme="majorHAnsi" w:eastAsia="Times New Roman" w:hAnsiTheme="majorHAnsi" w:cstheme="majorHAnsi"/>
          <w:b/>
          <w:sz w:val="20"/>
          <w:szCs w:val="20"/>
        </w:rPr>
      </w:pPr>
      <w:r w:rsidRPr="00291BDE">
        <w:rPr>
          <w:rFonts w:asciiTheme="majorHAnsi" w:eastAsia="Times New Roman" w:hAnsiTheme="majorHAnsi" w:cstheme="majorHAnsi"/>
          <w:sz w:val="20"/>
          <w:szCs w:val="20"/>
        </w:rPr>
        <w:br/>
      </w:r>
    </w:p>
    <w:p w14:paraId="105C5C7E" w14:textId="2CB1FFD8" w:rsidR="00C75B8B" w:rsidRPr="00291BDE" w:rsidRDefault="00C75B8B" w:rsidP="00291BDE">
      <w:pPr>
        <w:spacing w:line="360" w:lineRule="auto"/>
        <w:jc w:val="right"/>
        <w:rPr>
          <w:rFonts w:asciiTheme="majorHAnsi" w:eastAsia="Times New Roman" w:hAnsiTheme="majorHAnsi" w:cstheme="majorHAnsi"/>
          <w:sz w:val="20"/>
          <w:szCs w:val="20"/>
        </w:rPr>
      </w:pPr>
      <w:r w:rsidRPr="00291BDE">
        <w:rPr>
          <w:rFonts w:asciiTheme="majorHAnsi" w:eastAsia="Times New Roman" w:hAnsiTheme="majorHAnsi" w:cstheme="majorHAnsi"/>
          <w:sz w:val="20"/>
          <w:szCs w:val="20"/>
        </w:rPr>
        <w:br/>
      </w:r>
      <w:r w:rsidRPr="00291BDE">
        <w:rPr>
          <w:rFonts w:asciiTheme="majorHAnsi" w:eastAsia="Times New Roman" w:hAnsiTheme="majorHAnsi" w:cstheme="majorHAnsi"/>
          <w:sz w:val="20"/>
          <w:szCs w:val="20"/>
        </w:rPr>
        <w:br/>
      </w:r>
      <w:r w:rsidRPr="00291BDE">
        <w:rPr>
          <w:rFonts w:asciiTheme="majorHAnsi" w:eastAsia="Times New Roman" w:hAnsiTheme="majorHAnsi" w:cstheme="majorHAnsi"/>
          <w:sz w:val="22"/>
          <w:szCs w:val="20"/>
        </w:rPr>
        <w:br/>
      </w:r>
      <w:r w:rsidR="009A67B2">
        <w:rPr>
          <w:rFonts w:asciiTheme="majorHAnsi" w:eastAsia="Times New Roman" w:hAnsiTheme="majorHAnsi" w:cstheme="majorHAnsi"/>
          <w:color w:val="000000"/>
          <w:sz w:val="28"/>
        </w:rPr>
        <w:t>Florianópolis, 0</w:t>
      </w:r>
      <w:r w:rsidR="008F0A9C">
        <w:rPr>
          <w:rFonts w:asciiTheme="majorHAnsi" w:eastAsia="Times New Roman" w:hAnsiTheme="majorHAnsi" w:cstheme="majorHAnsi"/>
          <w:color w:val="000000"/>
          <w:sz w:val="28"/>
        </w:rPr>
        <w:t>3</w:t>
      </w:r>
      <w:r w:rsidR="00291BDE" w:rsidRPr="00291BDE">
        <w:rPr>
          <w:rFonts w:asciiTheme="majorHAnsi" w:eastAsia="Times New Roman" w:hAnsiTheme="majorHAnsi" w:cstheme="majorHAnsi"/>
          <w:color w:val="000000"/>
          <w:sz w:val="28"/>
        </w:rPr>
        <w:t xml:space="preserve"> de </w:t>
      </w:r>
      <w:r w:rsidR="009A67B2">
        <w:rPr>
          <w:rFonts w:asciiTheme="majorHAnsi" w:eastAsia="Times New Roman" w:hAnsiTheme="majorHAnsi" w:cstheme="majorHAnsi"/>
          <w:color w:val="000000"/>
          <w:sz w:val="28"/>
        </w:rPr>
        <w:t xml:space="preserve">Dezembro </w:t>
      </w:r>
      <w:r w:rsidR="00291BDE" w:rsidRPr="00291BDE">
        <w:rPr>
          <w:rFonts w:asciiTheme="majorHAnsi" w:eastAsia="Times New Roman" w:hAnsiTheme="majorHAnsi" w:cstheme="majorHAnsi"/>
          <w:color w:val="000000"/>
          <w:sz w:val="28"/>
        </w:rPr>
        <w:t xml:space="preserve">de </w:t>
      </w:r>
      <w:r w:rsidR="009A67B2">
        <w:rPr>
          <w:rFonts w:asciiTheme="majorHAnsi" w:eastAsia="Times New Roman" w:hAnsiTheme="majorHAnsi" w:cstheme="majorHAnsi"/>
          <w:color w:val="000000"/>
          <w:sz w:val="28"/>
        </w:rPr>
        <w:t>2015</w:t>
      </w:r>
      <w:r w:rsidRPr="00291BDE">
        <w:rPr>
          <w:rFonts w:asciiTheme="majorHAnsi" w:eastAsia="Times New Roman" w:hAnsiTheme="majorHAnsi" w:cstheme="majorHAnsi"/>
          <w:color w:val="000000"/>
        </w:rPr>
        <w:br w:type="page"/>
      </w:r>
    </w:p>
    <w:p w14:paraId="0B416B5B" w14:textId="658003B2" w:rsidR="00B670BB" w:rsidRPr="00291BDE" w:rsidRDefault="007B635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RESUMO</w:t>
      </w:r>
    </w:p>
    <w:p w14:paraId="67C03695" w14:textId="77777777" w:rsidR="004F5034" w:rsidRPr="00291BDE" w:rsidRDefault="004F5034" w:rsidP="00291BDE">
      <w:pPr>
        <w:spacing w:line="360" w:lineRule="auto"/>
        <w:rPr>
          <w:rFonts w:asciiTheme="majorHAnsi" w:hAnsiTheme="majorHAnsi" w:cstheme="majorHAnsi"/>
          <w:sz w:val="22"/>
          <w:szCs w:val="22"/>
        </w:rPr>
      </w:pPr>
    </w:p>
    <w:p w14:paraId="1813E96D" w14:textId="061FE702" w:rsidR="00500738" w:rsidRDefault="00500738" w:rsidP="00A31A0C">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visa analisar os candidatos e resultados dos vestibulares realizados pela UFSC nos anos de 2010, 2011 e 2012, assume-se um papel de uma </w:t>
      </w:r>
      <w:r w:rsidRPr="00500738">
        <w:rPr>
          <w:rFonts w:asciiTheme="majorHAnsi" w:hAnsiTheme="majorHAnsi" w:cstheme="majorHAnsi"/>
          <w:color w:val="000000"/>
          <w:sz w:val="22"/>
          <w:szCs w:val="22"/>
        </w:rPr>
        <w:t>empresa de recrutamento interessada em buscar talentos na área da</w:t>
      </w:r>
      <w:r>
        <w:rPr>
          <w:rFonts w:asciiTheme="majorHAnsi" w:hAnsiTheme="majorHAnsi" w:cstheme="majorHAnsi"/>
          <w:color w:val="000000"/>
          <w:sz w:val="22"/>
          <w:szCs w:val="22"/>
        </w:rPr>
        <w:t xml:space="preserve"> engenharia,</w:t>
      </w:r>
      <w:r w:rsidRPr="00500738">
        <w:rPr>
          <w:rFonts w:asciiTheme="majorHAnsi" w:hAnsiTheme="majorHAnsi" w:cstheme="majorHAnsi"/>
          <w:color w:val="000000"/>
          <w:sz w:val="22"/>
          <w:szCs w:val="22"/>
        </w:rPr>
        <w:t xml:space="preserve"> física e química. Para tanto</w:t>
      </w:r>
      <w:r>
        <w:rPr>
          <w:rFonts w:asciiTheme="majorHAnsi" w:hAnsiTheme="majorHAnsi" w:cstheme="majorHAnsi"/>
          <w:color w:val="000000"/>
          <w:sz w:val="22"/>
          <w:szCs w:val="22"/>
        </w:rPr>
        <w:t>, são feitas analises de</w:t>
      </w:r>
      <w:r w:rsidRPr="00500738">
        <w:rPr>
          <w:rFonts w:asciiTheme="majorHAnsi" w:hAnsiTheme="majorHAnsi" w:cstheme="majorHAnsi"/>
          <w:color w:val="000000"/>
          <w:sz w:val="22"/>
          <w:szCs w:val="22"/>
        </w:rPr>
        <w:t xml:space="preserve"> desempenho individual principalmente nas áreas exatas (matemática, física e química), afim de financiar bolsas de estudo em universidades estrangeiras. O escopo se limitará aos alunos que tiveram melhor desempenho nos anos de 2010, 2011 e 2012. </w:t>
      </w:r>
      <w:r>
        <w:rPr>
          <w:rFonts w:asciiTheme="majorHAnsi" w:hAnsiTheme="majorHAnsi" w:cstheme="majorHAnsi"/>
          <w:color w:val="000000"/>
          <w:sz w:val="22"/>
          <w:szCs w:val="22"/>
        </w:rPr>
        <w:t xml:space="preserve">Serão feitos também filtros </w:t>
      </w:r>
      <w:r w:rsidRPr="00500738">
        <w:rPr>
          <w:rFonts w:asciiTheme="majorHAnsi" w:hAnsiTheme="majorHAnsi" w:cstheme="majorHAnsi"/>
          <w:color w:val="000000"/>
          <w:sz w:val="22"/>
          <w:szCs w:val="22"/>
        </w:rPr>
        <w:t>por renda e localização, origem do candidato e a renda per capita de sua família. Os cursos do nosso interesse são física (bacharelado), química, engenharia química e engenharia de materiais.</w:t>
      </w:r>
    </w:p>
    <w:p w14:paraId="10EDE3F0" w14:textId="77777777" w:rsidR="00500738" w:rsidRDefault="00500738" w:rsidP="00A31A0C">
      <w:pPr>
        <w:spacing w:line="360" w:lineRule="auto"/>
        <w:jc w:val="both"/>
        <w:rPr>
          <w:rFonts w:asciiTheme="majorHAnsi" w:hAnsiTheme="majorHAnsi" w:cstheme="majorHAnsi"/>
          <w:b/>
          <w:color w:val="000000"/>
          <w:sz w:val="22"/>
          <w:szCs w:val="22"/>
        </w:rPr>
      </w:pPr>
    </w:p>
    <w:p w14:paraId="38C0A809" w14:textId="7E657D4E" w:rsidR="007B6350" w:rsidRPr="00291BDE" w:rsidRDefault="007B6350" w:rsidP="00A31A0C">
      <w:pPr>
        <w:spacing w:line="360" w:lineRule="auto"/>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Palavras</w:t>
      </w:r>
      <w:r w:rsidR="001439B0" w:rsidRPr="00291BDE">
        <w:rPr>
          <w:rFonts w:asciiTheme="majorHAnsi" w:hAnsiTheme="majorHAnsi" w:cstheme="majorHAnsi"/>
          <w:b/>
          <w:color w:val="000000"/>
          <w:sz w:val="22"/>
          <w:szCs w:val="22"/>
        </w:rPr>
        <w:t>-</w:t>
      </w:r>
      <w:r w:rsidRPr="00291BDE">
        <w:rPr>
          <w:rFonts w:asciiTheme="majorHAnsi" w:hAnsiTheme="majorHAnsi" w:cstheme="majorHAnsi"/>
          <w:b/>
          <w:color w:val="000000"/>
          <w:sz w:val="22"/>
          <w:szCs w:val="22"/>
        </w:rPr>
        <w:t xml:space="preserve">chave: </w:t>
      </w:r>
      <w:r w:rsidR="001439B0" w:rsidRPr="00291BDE">
        <w:rPr>
          <w:rFonts w:asciiTheme="majorHAnsi" w:hAnsiTheme="majorHAnsi" w:cstheme="majorHAnsi"/>
          <w:color w:val="000000"/>
          <w:sz w:val="22"/>
          <w:szCs w:val="22"/>
        </w:rPr>
        <w:t xml:space="preserve">vestibular, </w:t>
      </w:r>
      <w:r w:rsidRPr="00291BDE">
        <w:rPr>
          <w:rFonts w:asciiTheme="majorHAnsi" w:hAnsiTheme="majorHAnsi" w:cstheme="majorHAnsi"/>
          <w:color w:val="000000"/>
          <w:sz w:val="22"/>
          <w:szCs w:val="22"/>
        </w:rPr>
        <w:t>UFSC,</w:t>
      </w:r>
      <w:r w:rsidR="001439B0" w:rsidRPr="00291BDE">
        <w:rPr>
          <w:rFonts w:asciiTheme="majorHAnsi" w:hAnsiTheme="majorHAnsi" w:cstheme="majorHAnsi"/>
          <w:color w:val="000000"/>
          <w:sz w:val="22"/>
          <w:szCs w:val="22"/>
        </w:rPr>
        <w:t xml:space="preserve"> data warehouse, data mart, </w:t>
      </w:r>
      <w:r w:rsidR="006A5075" w:rsidRPr="00291BDE">
        <w:rPr>
          <w:rFonts w:asciiTheme="majorHAnsi" w:hAnsiTheme="majorHAnsi" w:cstheme="majorHAnsi"/>
          <w:color w:val="000000"/>
          <w:sz w:val="22"/>
          <w:szCs w:val="22"/>
        </w:rPr>
        <w:t>formulário socioeconômico</w:t>
      </w:r>
      <w:r w:rsidR="001439B0" w:rsidRPr="00291BDE">
        <w:rPr>
          <w:rFonts w:asciiTheme="majorHAnsi" w:hAnsiTheme="majorHAnsi" w:cstheme="majorHAnsi"/>
          <w:color w:val="000000"/>
          <w:sz w:val="22"/>
          <w:szCs w:val="22"/>
        </w:rPr>
        <w:t>, Universidade Federal de Santa Catarina, Comissão Permanente do Vestibular</w:t>
      </w:r>
      <w:r w:rsidR="00500738">
        <w:rPr>
          <w:rFonts w:asciiTheme="majorHAnsi" w:hAnsiTheme="majorHAnsi" w:cstheme="majorHAnsi"/>
          <w:color w:val="000000"/>
          <w:sz w:val="22"/>
          <w:szCs w:val="22"/>
        </w:rPr>
        <w:t>, COPERVE</w:t>
      </w:r>
      <w:r w:rsidR="001439B0" w:rsidRPr="00291BDE">
        <w:rPr>
          <w:rFonts w:asciiTheme="majorHAnsi" w:hAnsiTheme="majorHAnsi" w:cstheme="majorHAnsi"/>
          <w:color w:val="000000"/>
          <w:sz w:val="22"/>
          <w:szCs w:val="22"/>
        </w:rPr>
        <w:t>.</w:t>
      </w:r>
    </w:p>
    <w:p w14:paraId="6E01AFB4" w14:textId="7FBB3825" w:rsidR="001439B0" w:rsidRPr="00291BDE" w:rsidRDefault="001439B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INTRODUÇÃO</w:t>
      </w:r>
    </w:p>
    <w:p w14:paraId="2E8F0FB5" w14:textId="22107FC0" w:rsidR="001439B0" w:rsidRPr="00291BDE" w:rsidRDefault="001439B0" w:rsidP="00597435">
      <w:pPr>
        <w:spacing w:line="360" w:lineRule="auto"/>
        <w:jc w:val="both"/>
        <w:rPr>
          <w:rFonts w:asciiTheme="majorHAnsi" w:hAnsiTheme="majorHAnsi" w:cstheme="majorHAnsi"/>
          <w:color w:val="000000"/>
          <w:sz w:val="22"/>
          <w:szCs w:val="22"/>
        </w:rPr>
      </w:pPr>
    </w:p>
    <w:p w14:paraId="5696D713" w14:textId="67422F4B" w:rsidR="00EA52F8" w:rsidRPr="00291BDE"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Atualmente, as pessoas que pretendem cursar alguma faculdade na </w:t>
      </w:r>
      <w:r w:rsidR="00EA52F8" w:rsidRPr="00291BDE">
        <w:rPr>
          <w:rFonts w:asciiTheme="majorHAnsi" w:hAnsiTheme="majorHAnsi" w:cstheme="majorHAnsi"/>
          <w:color w:val="000000"/>
          <w:sz w:val="22"/>
          <w:szCs w:val="22"/>
        </w:rPr>
        <w:t xml:space="preserve">Universidade Federal de Santa Catarina precisam </w:t>
      </w:r>
      <w:r>
        <w:rPr>
          <w:rFonts w:asciiTheme="majorHAnsi" w:hAnsiTheme="majorHAnsi" w:cstheme="majorHAnsi"/>
          <w:color w:val="000000"/>
          <w:sz w:val="22"/>
          <w:szCs w:val="22"/>
        </w:rPr>
        <w:t>realizar o UFSC/</w:t>
      </w:r>
      <w:r w:rsidR="00291BDE" w:rsidRPr="00291BDE">
        <w:rPr>
          <w:rFonts w:asciiTheme="majorHAnsi" w:hAnsiTheme="majorHAnsi" w:cstheme="majorHAnsi"/>
          <w:color w:val="000000"/>
          <w:sz w:val="22"/>
          <w:szCs w:val="22"/>
        </w:rPr>
        <w:t>COPERVE.</w:t>
      </w:r>
    </w:p>
    <w:p w14:paraId="34FC614E" w14:textId="1BAF356C" w:rsidR="00761DD2"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A concorrência nos cursos de engenharia é extremamente alta e além disso, as disciplinas exatas sempre são barreiras para os candidatos.</w:t>
      </w:r>
    </w:p>
    <w:p w14:paraId="2998C0BB" w14:textId="5E1E99CB" w:rsidR="00DB0D45"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tem por objetivo buscar a relação de alunos que se saíram bem nas disciplinas de exatas, tais como química, física, matemática e, além disso, língua estrangeira (especialmente, inglês). Uma vez que serão ofertadas bolsas de estudo aos candidatos que foram melhor nas disciplinas acima, será feita uma análise no banco de dados oferecido pela disciplina afim de filtrar os resultados. </w:t>
      </w:r>
      <w:r w:rsidR="00CC3B29">
        <w:rPr>
          <w:rFonts w:asciiTheme="majorHAnsi" w:hAnsiTheme="majorHAnsi" w:cstheme="majorHAnsi"/>
          <w:color w:val="000000"/>
          <w:sz w:val="22"/>
          <w:szCs w:val="22"/>
        </w:rPr>
        <w:t xml:space="preserve">A seguir, mostra-se </w:t>
      </w:r>
      <w:r w:rsidR="00DB0D45" w:rsidRPr="00291BDE">
        <w:rPr>
          <w:rFonts w:asciiTheme="majorHAnsi" w:hAnsiTheme="majorHAnsi" w:cstheme="majorHAnsi"/>
          <w:color w:val="000000"/>
          <w:sz w:val="22"/>
          <w:szCs w:val="22"/>
        </w:rPr>
        <w:t xml:space="preserve">o passo a passo para a construção do </w:t>
      </w:r>
      <w:r w:rsidR="00DB0D45" w:rsidRPr="00CC3B29">
        <w:rPr>
          <w:rFonts w:asciiTheme="majorHAnsi" w:hAnsiTheme="majorHAnsi" w:cstheme="majorHAnsi"/>
          <w:i/>
          <w:color w:val="000000"/>
          <w:sz w:val="22"/>
          <w:szCs w:val="22"/>
        </w:rPr>
        <w:t>data</w:t>
      </w:r>
      <w:r w:rsidR="00CC3B29" w:rsidRPr="00CC3B29">
        <w:rPr>
          <w:rFonts w:asciiTheme="majorHAnsi" w:hAnsiTheme="majorHAnsi" w:cstheme="majorHAnsi"/>
          <w:i/>
          <w:color w:val="000000"/>
          <w:sz w:val="22"/>
          <w:szCs w:val="22"/>
        </w:rPr>
        <w:t>-</w:t>
      </w:r>
      <w:r w:rsidR="00DB0D45" w:rsidRPr="00CC3B29">
        <w:rPr>
          <w:rFonts w:asciiTheme="majorHAnsi" w:hAnsiTheme="majorHAnsi" w:cstheme="majorHAnsi"/>
          <w:i/>
          <w:color w:val="000000"/>
          <w:sz w:val="22"/>
          <w:szCs w:val="22"/>
        </w:rPr>
        <w:t>mart</w:t>
      </w:r>
      <w:r w:rsidR="00DB0D45" w:rsidRPr="00291BDE">
        <w:rPr>
          <w:rFonts w:asciiTheme="majorHAnsi" w:hAnsiTheme="majorHAnsi" w:cstheme="majorHAnsi"/>
          <w:color w:val="000000"/>
          <w:sz w:val="22"/>
          <w:szCs w:val="22"/>
        </w:rPr>
        <w:t xml:space="preserve"> que será utilizado para transformar os dados da COPERVE em informações, abordando as etapas de planejamento, projeto, modelagem dimensional, perguntas estratégicas, ETL e front-end.</w:t>
      </w:r>
    </w:p>
    <w:p w14:paraId="31EB8E37" w14:textId="56FEE453" w:rsidR="00CC3B29" w:rsidRDefault="00CC3B29" w:rsidP="00597435">
      <w:pPr>
        <w:jc w:val="both"/>
        <w:rPr>
          <w:rFonts w:asciiTheme="majorHAnsi" w:hAnsiTheme="majorHAnsi" w:cstheme="majorHAnsi"/>
          <w:color w:val="000000"/>
          <w:sz w:val="22"/>
          <w:szCs w:val="22"/>
        </w:rPr>
      </w:pPr>
      <w:r>
        <w:rPr>
          <w:rFonts w:asciiTheme="majorHAnsi" w:hAnsiTheme="majorHAnsi" w:cstheme="majorHAnsi"/>
          <w:color w:val="000000"/>
          <w:sz w:val="22"/>
          <w:szCs w:val="22"/>
        </w:rPr>
        <w:br w:type="page"/>
      </w:r>
    </w:p>
    <w:p w14:paraId="22B1A530" w14:textId="0F38F144" w:rsidR="00DB0D45" w:rsidRPr="00291BDE" w:rsidRDefault="00DB0D45"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OBTENÇÃO DOS DADOS</w:t>
      </w:r>
    </w:p>
    <w:p w14:paraId="168C7A19" w14:textId="77777777" w:rsidR="00291BDE" w:rsidRPr="00291BDE" w:rsidRDefault="00291BDE" w:rsidP="00291BDE">
      <w:pPr>
        <w:rPr>
          <w:rFonts w:asciiTheme="majorHAnsi" w:hAnsiTheme="majorHAnsi" w:cstheme="majorHAnsi"/>
          <w:sz w:val="22"/>
          <w:szCs w:val="22"/>
        </w:rPr>
      </w:pPr>
    </w:p>
    <w:p w14:paraId="23CD3CB6" w14:textId="4505B3EC" w:rsidR="000472F2" w:rsidRDefault="00597435"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Os dados utilizados neste trabalho foram disponibilizados pelo professor da disciplina em parceria com a COPERVE/UFSC. É importante ressalvar que os eventos analisados serão aqueles que aconteceram nos anos de 2010, 2011 e 2012. Os dados do vestibular são obtidos através de preenchimento de</w:t>
      </w:r>
      <w:r w:rsidR="00DB0D45" w:rsidRPr="00291BDE">
        <w:rPr>
          <w:rFonts w:asciiTheme="majorHAnsi" w:hAnsiTheme="majorHAnsi" w:cstheme="majorHAnsi"/>
          <w:color w:val="000000"/>
          <w:sz w:val="22"/>
          <w:szCs w:val="22"/>
        </w:rPr>
        <w:t xml:space="preserve"> um </w:t>
      </w:r>
      <w:r>
        <w:rPr>
          <w:rFonts w:asciiTheme="majorHAnsi" w:hAnsiTheme="majorHAnsi" w:cstheme="majorHAnsi"/>
          <w:color w:val="000000"/>
          <w:sz w:val="22"/>
          <w:szCs w:val="22"/>
        </w:rPr>
        <w:t xml:space="preserve">cadastro </w:t>
      </w:r>
      <w:r w:rsidR="006A5075" w:rsidRPr="00291BDE">
        <w:rPr>
          <w:rFonts w:asciiTheme="majorHAnsi" w:hAnsiTheme="majorHAnsi" w:cstheme="majorHAnsi"/>
          <w:color w:val="000000"/>
          <w:sz w:val="22"/>
          <w:szCs w:val="22"/>
        </w:rPr>
        <w:t>socioeconômico</w:t>
      </w:r>
      <w:r>
        <w:rPr>
          <w:rFonts w:asciiTheme="majorHAnsi" w:hAnsiTheme="majorHAnsi" w:cstheme="majorHAnsi"/>
          <w:color w:val="000000"/>
          <w:sz w:val="22"/>
          <w:szCs w:val="22"/>
        </w:rPr>
        <w:t xml:space="preserve"> por parte dos alunos, no momento da inscrição. </w:t>
      </w:r>
      <w:r w:rsidR="006A5075" w:rsidRPr="00291BDE">
        <w:rPr>
          <w:rFonts w:asciiTheme="majorHAnsi" w:hAnsiTheme="majorHAnsi" w:cstheme="majorHAnsi"/>
          <w:color w:val="000000"/>
          <w:sz w:val="22"/>
          <w:szCs w:val="22"/>
        </w:rPr>
        <w:t>Os formulários não interferem</w:t>
      </w:r>
      <w:r w:rsidR="00AF12A5" w:rsidRPr="00291BDE">
        <w:rPr>
          <w:rFonts w:asciiTheme="majorHAnsi" w:hAnsiTheme="majorHAnsi" w:cstheme="majorHAnsi"/>
          <w:color w:val="000000"/>
          <w:sz w:val="22"/>
          <w:szCs w:val="22"/>
        </w:rPr>
        <w:t xml:space="preserve"> na </w:t>
      </w:r>
      <w:r w:rsidR="006A5075" w:rsidRPr="00291BDE">
        <w:rPr>
          <w:rFonts w:asciiTheme="majorHAnsi" w:hAnsiTheme="majorHAnsi" w:cstheme="majorHAnsi"/>
          <w:color w:val="000000"/>
          <w:sz w:val="22"/>
          <w:szCs w:val="22"/>
        </w:rPr>
        <w:t xml:space="preserve">classificação/admissão </w:t>
      </w:r>
      <w:r w:rsidRPr="00291BDE">
        <w:rPr>
          <w:rFonts w:asciiTheme="majorHAnsi" w:hAnsiTheme="majorHAnsi" w:cstheme="majorHAnsi"/>
          <w:color w:val="000000"/>
          <w:sz w:val="22"/>
          <w:szCs w:val="22"/>
        </w:rPr>
        <w:t>dos candidatos</w:t>
      </w:r>
      <w:r w:rsidR="006A5075" w:rsidRPr="00291BDE">
        <w:rPr>
          <w:rFonts w:asciiTheme="majorHAnsi" w:hAnsiTheme="majorHAnsi" w:cstheme="majorHAnsi"/>
          <w:color w:val="000000"/>
          <w:sz w:val="22"/>
          <w:szCs w:val="22"/>
        </w:rPr>
        <w:t xml:space="preserve">. O objetivo principal destes formulários é a </w:t>
      </w:r>
      <w:r w:rsidR="00FE7413" w:rsidRPr="00291BDE">
        <w:rPr>
          <w:rFonts w:asciiTheme="majorHAnsi" w:hAnsiTheme="majorHAnsi" w:cstheme="majorHAnsi"/>
          <w:color w:val="000000"/>
          <w:sz w:val="22"/>
          <w:szCs w:val="22"/>
        </w:rPr>
        <w:t>compreensão</w:t>
      </w:r>
      <w:r w:rsidR="006A5075" w:rsidRPr="00291BDE">
        <w:rPr>
          <w:rFonts w:asciiTheme="majorHAnsi" w:hAnsiTheme="majorHAnsi" w:cstheme="majorHAnsi"/>
          <w:color w:val="000000"/>
          <w:sz w:val="22"/>
          <w:szCs w:val="22"/>
        </w:rPr>
        <w:t xml:space="preserve"> dos aspectos socioeconômico e culturais dos candidatos.</w:t>
      </w:r>
    </w:p>
    <w:p w14:paraId="0DF41860" w14:textId="77777777" w:rsidR="00291BDE" w:rsidRPr="00291BDE" w:rsidRDefault="00291BDE" w:rsidP="00291BDE">
      <w:pPr>
        <w:spacing w:line="360" w:lineRule="auto"/>
        <w:ind w:firstLine="432"/>
        <w:rPr>
          <w:rFonts w:asciiTheme="majorHAnsi" w:hAnsiTheme="majorHAnsi" w:cstheme="majorHAnsi"/>
          <w:color w:val="000000"/>
          <w:sz w:val="22"/>
          <w:szCs w:val="22"/>
        </w:rPr>
      </w:pPr>
    </w:p>
    <w:p w14:paraId="2961DC8C" w14:textId="1D6EAE95" w:rsidR="000472F2" w:rsidRPr="00291BDE" w:rsidRDefault="000472F2"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MODELO RELACIONAL (COPERVE)</w:t>
      </w:r>
    </w:p>
    <w:p w14:paraId="4D35A102" w14:textId="77777777" w:rsidR="000472F2" w:rsidRPr="00291BDE" w:rsidRDefault="000472F2" w:rsidP="00291BDE">
      <w:pPr>
        <w:rPr>
          <w:rFonts w:asciiTheme="majorHAnsi" w:hAnsiTheme="majorHAnsi" w:cstheme="majorHAnsi"/>
          <w:sz w:val="22"/>
          <w:szCs w:val="22"/>
        </w:rPr>
      </w:pPr>
    </w:p>
    <w:p w14:paraId="3A2C5056" w14:textId="5A74C33D" w:rsidR="000472F2" w:rsidRDefault="000472F2" w:rsidP="00291BDE">
      <w:pPr>
        <w:rPr>
          <w:rFonts w:asciiTheme="majorHAnsi" w:hAnsiTheme="majorHAnsi" w:cstheme="majorHAnsi"/>
          <w:sz w:val="22"/>
          <w:szCs w:val="22"/>
        </w:rPr>
      </w:pPr>
      <w:r w:rsidRPr="00291BDE">
        <w:rPr>
          <w:rFonts w:asciiTheme="majorHAnsi" w:hAnsiTheme="majorHAnsi" w:cstheme="majorHAnsi"/>
          <w:noProof/>
          <w:sz w:val="22"/>
          <w:szCs w:val="22"/>
          <w:lang w:eastAsia="pt-BR"/>
        </w:rPr>
        <w:drawing>
          <wp:inline distT="0" distB="0" distL="0" distR="0" wp14:anchorId="4C72DA52" wp14:editId="271087DD">
            <wp:extent cx="5048612" cy="5143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9">
                      <a:extLst>
                        <a:ext uri="{28A0092B-C50C-407E-A947-70E740481C1C}">
                          <a14:useLocalDpi xmlns:a14="http://schemas.microsoft.com/office/drawing/2010/main" val="0"/>
                        </a:ext>
                      </a:extLst>
                    </a:blip>
                    <a:stretch>
                      <a:fillRect/>
                    </a:stretch>
                  </pic:blipFill>
                  <pic:spPr>
                    <a:xfrm>
                      <a:off x="0" y="0"/>
                      <a:ext cx="5054568" cy="5149568"/>
                    </a:xfrm>
                    <a:prstGeom prst="rect">
                      <a:avLst/>
                    </a:prstGeom>
                  </pic:spPr>
                </pic:pic>
              </a:graphicData>
            </a:graphic>
          </wp:inline>
        </w:drawing>
      </w:r>
    </w:p>
    <w:p w14:paraId="6857C0DD" w14:textId="77777777" w:rsidR="00291BDE" w:rsidRDefault="00291BDE" w:rsidP="00291BDE">
      <w:pPr>
        <w:rPr>
          <w:rFonts w:asciiTheme="majorHAnsi" w:hAnsiTheme="majorHAnsi" w:cstheme="majorHAnsi"/>
          <w:sz w:val="22"/>
          <w:szCs w:val="22"/>
        </w:rPr>
      </w:pPr>
    </w:p>
    <w:p w14:paraId="098EBBA6" w14:textId="77777777" w:rsidR="00291BDE" w:rsidRPr="00291BDE" w:rsidRDefault="00291BDE" w:rsidP="00291BDE">
      <w:pPr>
        <w:rPr>
          <w:rFonts w:asciiTheme="majorHAnsi" w:hAnsiTheme="majorHAnsi" w:cstheme="majorHAnsi"/>
          <w:sz w:val="22"/>
          <w:szCs w:val="22"/>
        </w:rPr>
      </w:pPr>
    </w:p>
    <w:p w14:paraId="228AD077" w14:textId="349D4461" w:rsidR="000472F2" w:rsidRPr="00291BDE" w:rsidRDefault="000472F2"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MÉTODOS</w:t>
      </w:r>
    </w:p>
    <w:p w14:paraId="7B3CCED4" w14:textId="77777777" w:rsidR="000472F2" w:rsidRPr="00291BDE" w:rsidRDefault="000472F2" w:rsidP="00291BDE">
      <w:pPr>
        <w:rPr>
          <w:rFonts w:asciiTheme="majorHAnsi" w:hAnsiTheme="majorHAnsi" w:cstheme="majorHAnsi"/>
          <w:sz w:val="22"/>
          <w:szCs w:val="22"/>
        </w:rPr>
      </w:pPr>
    </w:p>
    <w:p w14:paraId="25750B3E" w14:textId="380C91A1" w:rsidR="00291BDE" w:rsidRPr="00291BDE" w:rsidRDefault="00011308" w:rsidP="00011308">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Para cruzamento dos dados segundo a especificação definida, optou-se por utilizar um </w:t>
      </w:r>
      <w:r w:rsidRPr="00011308">
        <w:rPr>
          <w:rFonts w:asciiTheme="majorHAnsi" w:hAnsiTheme="majorHAnsi" w:cstheme="majorHAnsi"/>
          <w:i/>
          <w:color w:val="000000"/>
          <w:sz w:val="22"/>
          <w:szCs w:val="22"/>
        </w:rPr>
        <w:t>data-mart</w:t>
      </w:r>
      <w:r>
        <w:rPr>
          <w:rFonts w:asciiTheme="majorHAnsi" w:hAnsiTheme="majorHAnsi" w:cstheme="majorHAnsi"/>
          <w:color w:val="000000"/>
          <w:sz w:val="22"/>
          <w:szCs w:val="22"/>
        </w:rPr>
        <w:t xml:space="preserve">, </w:t>
      </w:r>
      <w:r w:rsidR="00804A1B">
        <w:rPr>
          <w:rFonts w:asciiTheme="majorHAnsi" w:hAnsiTheme="majorHAnsi" w:cstheme="majorHAnsi"/>
          <w:color w:val="000000"/>
          <w:sz w:val="22"/>
          <w:szCs w:val="22"/>
        </w:rPr>
        <w:t xml:space="preserve">(um nodo de um projeto </w:t>
      </w:r>
      <w:r>
        <w:rPr>
          <w:rFonts w:asciiTheme="majorHAnsi" w:hAnsiTheme="majorHAnsi" w:cstheme="majorHAnsi"/>
          <w:i/>
          <w:color w:val="000000"/>
          <w:sz w:val="22"/>
          <w:szCs w:val="22"/>
        </w:rPr>
        <w:t>data wharehouse</w:t>
      </w:r>
      <w:r w:rsidR="00804A1B" w:rsidRPr="00804A1B">
        <w:rPr>
          <w:rFonts w:asciiTheme="majorHAnsi" w:hAnsiTheme="majorHAnsi" w:cstheme="majorHAnsi"/>
          <w:color w:val="000000"/>
          <w:sz w:val="22"/>
          <w:szCs w:val="22"/>
          <w:u w:val="single"/>
        </w:rPr>
        <w:t>)</w:t>
      </w:r>
      <w:r>
        <w:rPr>
          <w:rFonts w:asciiTheme="majorHAnsi" w:hAnsiTheme="majorHAnsi" w:cstheme="majorHAnsi"/>
          <w:i/>
          <w:color w:val="000000"/>
          <w:sz w:val="22"/>
          <w:szCs w:val="22"/>
        </w:rPr>
        <w:t xml:space="preserve">, </w:t>
      </w:r>
      <w:r>
        <w:rPr>
          <w:rFonts w:asciiTheme="majorHAnsi" w:hAnsiTheme="majorHAnsi" w:cstheme="majorHAnsi"/>
          <w:color w:val="000000"/>
          <w:sz w:val="22"/>
          <w:szCs w:val="22"/>
        </w:rPr>
        <w:t xml:space="preserve">buscando uma base robusta e confiável para obtenção dos dados e para análise de resultados. </w:t>
      </w:r>
      <w:r w:rsidR="00804A1B">
        <w:rPr>
          <w:rFonts w:asciiTheme="majorHAnsi" w:hAnsiTheme="majorHAnsi" w:cstheme="majorHAnsi"/>
          <w:color w:val="000000"/>
          <w:sz w:val="22"/>
          <w:szCs w:val="22"/>
        </w:rPr>
        <w:t xml:space="preserve">O ferramental e as técnicas utilizadas são descritas em seguida. </w:t>
      </w:r>
    </w:p>
    <w:p w14:paraId="3B8102A4" w14:textId="419C23F8" w:rsidR="00F417FD" w:rsidRPr="00291BDE" w:rsidRDefault="00F417FD"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METODOLOGIA</w:t>
      </w:r>
    </w:p>
    <w:p w14:paraId="4EA8B722" w14:textId="77777777" w:rsidR="00F417FD" w:rsidRPr="00291BDE" w:rsidRDefault="00F417FD" w:rsidP="00291BDE">
      <w:pPr>
        <w:spacing w:line="360" w:lineRule="auto"/>
        <w:rPr>
          <w:rFonts w:asciiTheme="majorHAnsi" w:hAnsiTheme="majorHAnsi" w:cstheme="majorHAnsi"/>
          <w:color w:val="000000"/>
          <w:sz w:val="22"/>
          <w:szCs w:val="22"/>
        </w:rPr>
      </w:pPr>
    </w:p>
    <w:p w14:paraId="0BB620BA" w14:textId="1524DB7E" w:rsidR="00344FA1" w:rsidRPr="00291BDE" w:rsidRDefault="00804A1B" w:rsidP="00291BDE">
      <w:pPr>
        <w:spacing w:line="360" w:lineRule="auto"/>
        <w:ind w:firstLine="360"/>
        <w:rPr>
          <w:rFonts w:asciiTheme="majorHAnsi" w:hAnsiTheme="majorHAnsi" w:cstheme="majorHAnsi"/>
          <w:color w:val="000000"/>
          <w:sz w:val="22"/>
          <w:szCs w:val="22"/>
        </w:rPr>
      </w:pPr>
      <w:r>
        <w:rPr>
          <w:rFonts w:asciiTheme="majorHAnsi" w:hAnsiTheme="majorHAnsi" w:cstheme="majorHAnsi"/>
          <w:color w:val="000000"/>
          <w:sz w:val="22"/>
          <w:szCs w:val="22"/>
        </w:rPr>
        <w:t>Para construção do data-mart, são necessários os seguintes passos:</w:t>
      </w:r>
    </w:p>
    <w:p w14:paraId="5EC4ABCD" w14:textId="77777777" w:rsidR="00344FA1" w:rsidRPr="00291BDE" w:rsidRDefault="00344FA1" w:rsidP="00291BDE">
      <w:pPr>
        <w:spacing w:line="360" w:lineRule="auto"/>
        <w:ind w:firstLine="360"/>
        <w:rPr>
          <w:rFonts w:asciiTheme="majorHAnsi" w:hAnsiTheme="majorHAnsi" w:cstheme="majorHAnsi"/>
          <w:color w:val="000000"/>
          <w:sz w:val="22"/>
          <w:szCs w:val="22"/>
        </w:rPr>
      </w:pPr>
    </w:p>
    <w:p w14:paraId="3839FC15" w14:textId="66342D99" w:rsidR="00F417FD"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Planejamento do projeto</w:t>
      </w:r>
    </w:p>
    <w:p w14:paraId="786115DA"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Administração do projeto</w:t>
      </w:r>
    </w:p>
    <w:p w14:paraId="36C90772"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Defin</w:t>
      </w:r>
      <w:r w:rsidR="00344FA1" w:rsidRPr="00291BDE">
        <w:rPr>
          <w:rFonts w:asciiTheme="majorHAnsi" w:hAnsiTheme="majorHAnsi" w:cstheme="majorHAnsi"/>
          <w:color w:val="000000"/>
          <w:sz w:val="22"/>
          <w:szCs w:val="22"/>
        </w:rPr>
        <w:t>ição dos requisitos de negócio</w:t>
      </w:r>
    </w:p>
    <w:p w14:paraId="38F4EF63" w14:textId="77777777"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Modelagem dimensional</w:t>
      </w:r>
    </w:p>
    <w:p w14:paraId="4E398C74" w14:textId="77777777"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Projeto físico</w:t>
      </w:r>
    </w:p>
    <w:p w14:paraId="1CDBAF81" w14:textId="6EF0FC60" w:rsidR="00F417FD"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Desenvolvimento e</w:t>
      </w:r>
      <w:r w:rsidR="00344FA1" w:rsidRPr="00291BDE">
        <w:rPr>
          <w:rFonts w:asciiTheme="majorHAnsi" w:hAnsiTheme="majorHAnsi" w:cstheme="majorHAnsi"/>
          <w:color w:val="000000"/>
          <w:sz w:val="22"/>
          <w:szCs w:val="22"/>
        </w:rPr>
        <w:t> projeto da área de transição</w:t>
      </w:r>
    </w:p>
    <w:p w14:paraId="0167C54F"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Especificação da aplicação</w:t>
      </w:r>
      <w:r w:rsidR="00344FA1" w:rsidRPr="00291BDE">
        <w:rPr>
          <w:rFonts w:asciiTheme="majorHAnsi" w:hAnsiTheme="majorHAnsi" w:cstheme="majorHAnsi"/>
          <w:color w:val="000000"/>
          <w:sz w:val="22"/>
          <w:szCs w:val="22"/>
        </w:rPr>
        <w:t> do usuário final (Front Room)</w:t>
      </w:r>
    </w:p>
    <w:p w14:paraId="08442036"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Desenvolvimento da aplicação </w:t>
      </w:r>
      <w:r w:rsidR="00344FA1" w:rsidRPr="00291BDE">
        <w:rPr>
          <w:rFonts w:asciiTheme="majorHAnsi" w:hAnsiTheme="majorHAnsi" w:cstheme="majorHAnsi"/>
          <w:color w:val="000000"/>
          <w:sz w:val="22"/>
          <w:szCs w:val="22"/>
        </w:rPr>
        <w:t>do usuário final (Front Room)</w:t>
      </w:r>
    </w:p>
    <w:p w14:paraId="616349D3" w14:textId="391416F8"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Projeto e arquitetura técnica</w:t>
      </w:r>
    </w:p>
    <w:p w14:paraId="547B06D8"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Instalação e seleção de produtos</w:t>
      </w:r>
    </w:p>
    <w:p w14:paraId="7F0F0AC6" w14:textId="647713C1" w:rsidR="00F417FD"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Implantação e manutenção</w:t>
      </w:r>
    </w:p>
    <w:p w14:paraId="5C671A7A" w14:textId="77777777" w:rsidR="0087241D" w:rsidRPr="00291BDE" w:rsidRDefault="0087241D" w:rsidP="00291BDE">
      <w:pPr>
        <w:spacing w:line="360" w:lineRule="auto"/>
        <w:ind w:firstLine="360"/>
        <w:rPr>
          <w:rFonts w:asciiTheme="majorHAnsi" w:hAnsiTheme="majorHAnsi" w:cstheme="majorHAnsi"/>
          <w:color w:val="000000"/>
          <w:sz w:val="22"/>
          <w:szCs w:val="22"/>
        </w:rPr>
      </w:pPr>
    </w:p>
    <w:p w14:paraId="4A89AA33" w14:textId="412B93BF" w:rsidR="00F417FD" w:rsidRDefault="00804A1B" w:rsidP="00291BDE">
      <w:pPr>
        <w:spacing w:line="360" w:lineRule="auto"/>
        <w:ind w:firstLine="360"/>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foca nas etapas de </w:t>
      </w:r>
      <w:r w:rsidR="0087241D" w:rsidRPr="00291BDE">
        <w:rPr>
          <w:rFonts w:asciiTheme="majorHAnsi" w:hAnsiTheme="majorHAnsi" w:cstheme="majorHAnsi"/>
          <w:color w:val="000000"/>
          <w:sz w:val="22"/>
          <w:szCs w:val="22"/>
        </w:rPr>
        <w:t>planejamento, análise, modelagem dimensional, projeto físico, ETL e front-end.</w:t>
      </w:r>
    </w:p>
    <w:p w14:paraId="21754768" w14:textId="77777777" w:rsidR="00291BDE" w:rsidRPr="00291BDE" w:rsidRDefault="00291BDE" w:rsidP="00291BDE">
      <w:pPr>
        <w:spacing w:line="360" w:lineRule="auto"/>
        <w:ind w:firstLine="360"/>
        <w:rPr>
          <w:rFonts w:asciiTheme="majorHAnsi" w:hAnsiTheme="majorHAnsi" w:cstheme="majorHAnsi"/>
          <w:color w:val="000000"/>
          <w:sz w:val="22"/>
          <w:szCs w:val="22"/>
        </w:rPr>
      </w:pPr>
    </w:p>
    <w:p w14:paraId="7A6ECC9A" w14:textId="77777777" w:rsidR="00F417FD" w:rsidRPr="00291BDE" w:rsidRDefault="00F417FD" w:rsidP="00291BDE">
      <w:pPr>
        <w:spacing w:line="360" w:lineRule="auto"/>
        <w:ind w:firstLine="360"/>
        <w:rPr>
          <w:rFonts w:asciiTheme="majorHAnsi" w:hAnsiTheme="majorHAnsi" w:cstheme="majorHAnsi"/>
          <w:color w:val="000000"/>
          <w:sz w:val="22"/>
          <w:szCs w:val="22"/>
        </w:rPr>
      </w:pPr>
    </w:p>
    <w:p w14:paraId="2387C332" w14:textId="008340EC" w:rsidR="0087241D" w:rsidRPr="00291BDE" w:rsidRDefault="0087241D"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Planejamento</w:t>
      </w:r>
    </w:p>
    <w:p w14:paraId="07AC2EBA" w14:textId="77777777" w:rsidR="00F417FD" w:rsidRPr="00291BDE" w:rsidRDefault="00F417FD" w:rsidP="00291BDE">
      <w:pPr>
        <w:spacing w:line="360" w:lineRule="auto"/>
        <w:ind w:firstLine="360"/>
        <w:rPr>
          <w:rFonts w:asciiTheme="majorHAnsi" w:hAnsiTheme="majorHAnsi" w:cstheme="majorHAnsi"/>
          <w:color w:val="000000"/>
          <w:sz w:val="22"/>
          <w:szCs w:val="22"/>
        </w:rPr>
      </w:pPr>
    </w:p>
    <w:p w14:paraId="7F260EAB" w14:textId="7CF1753A" w:rsidR="00C6616B"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Escopo:</w:t>
      </w:r>
      <w:r w:rsidR="00F433FA" w:rsidRPr="00291BDE">
        <w:rPr>
          <w:rFonts w:asciiTheme="majorHAnsi" w:hAnsiTheme="majorHAnsi" w:cstheme="majorHAnsi"/>
          <w:color w:val="000000"/>
          <w:sz w:val="22"/>
          <w:szCs w:val="22"/>
        </w:rPr>
        <w:t xml:space="preserve"> t</w:t>
      </w:r>
      <w:r w:rsidRPr="00291BDE">
        <w:rPr>
          <w:rFonts w:asciiTheme="majorHAnsi" w:hAnsiTheme="majorHAnsi" w:cstheme="majorHAnsi"/>
          <w:color w:val="000000"/>
          <w:sz w:val="22"/>
          <w:szCs w:val="22"/>
        </w:rPr>
        <w:t xml:space="preserve">raçar um perfil dos candidatos </w:t>
      </w:r>
      <w:r w:rsidR="00F433FA" w:rsidRPr="00291BDE">
        <w:rPr>
          <w:rFonts w:asciiTheme="majorHAnsi" w:hAnsiTheme="majorHAnsi" w:cstheme="majorHAnsi"/>
          <w:color w:val="000000"/>
          <w:sz w:val="22"/>
          <w:szCs w:val="22"/>
        </w:rPr>
        <w:t>d</w:t>
      </w:r>
      <w:r w:rsidRPr="00291BDE">
        <w:rPr>
          <w:rFonts w:asciiTheme="majorHAnsi" w:hAnsiTheme="majorHAnsi" w:cstheme="majorHAnsi"/>
          <w:color w:val="000000"/>
          <w:sz w:val="22"/>
          <w:szCs w:val="22"/>
        </w:rPr>
        <w:t xml:space="preserve">os vestibulares de </w:t>
      </w:r>
      <w:r w:rsidR="00362879">
        <w:rPr>
          <w:rFonts w:asciiTheme="majorHAnsi" w:hAnsiTheme="majorHAnsi" w:cstheme="majorHAnsi"/>
          <w:color w:val="000000"/>
          <w:sz w:val="22"/>
          <w:szCs w:val="22"/>
        </w:rPr>
        <w:t>2010</w:t>
      </w:r>
      <w:r w:rsidRPr="00291BDE">
        <w:rPr>
          <w:rFonts w:asciiTheme="majorHAnsi" w:hAnsiTheme="majorHAnsi" w:cstheme="majorHAnsi"/>
          <w:color w:val="000000"/>
          <w:sz w:val="22"/>
          <w:szCs w:val="22"/>
        </w:rPr>
        <w:t xml:space="preserve"> a 2012</w:t>
      </w:r>
      <w:r w:rsidR="00F433FA"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 xml:space="preserve">da UFSC buscando talentos nas áreas exatas (matemática, física e química) </w:t>
      </w:r>
      <w:r w:rsidRPr="00291BDE">
        <w:rPr>
          <w:rFonts w:asciiTheme="majorHAnsi" w:hAnsiTheme="majorHAnsi" w:cstheme="majorHAnsi"/>
          <w:color w:val="000000"/>
          <w:sz w:val="22"/>
          <w:szCs w:val="22"/>
        </w:rPr>
        <w:t>e como el</w:t>
      </w:r>
      <w:r w:rsidR="00F433FA" w:rsidRPr="00291BDE">
        <w:rPr>
          <w:rFonts w:asciiTheme="majorHAnsi" w:hAnsiTheme="majorHAnsi" w:cstheme="majorHAnsi"/>
          <w:color w:val="000000"/>
          <w:sz w:val="22"/>
          <w:szCs w:val="22"/>
        </w:rPr>
        <w:t>es dividem-se dentro das opções oferecidas pela UFSC.</w:t>
      </w:r>
    </w:p>
    <w:p w14:paraId="686A2BEE" w14:textId="1E6A67B8" w:rsidR="00291BDE"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Justificativa:</w:t>
      </w:r>
      <w:r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 xml:space="preserve">O trabalho servirá para </w:t>
      </w:r>
      <w:r w:rsidR="00F433FA" w:rsidRPr="00291BDE">
        <w:rPr>
          <w:rFonts w:asciiTheme="majorHAnsi" w:hAnsiTheme="majorHAnsi" w:cstheme="majorHAnsi"/>
          <w:color w:val="000000"/>
          <w:sz w:val="22"/>
          <w:szCs w:val="22"/>
        </w:rPr>
        <w:t xml:space="preserve">gerar informações </w:t>
      </w:r>
      <w:r w:rsidR="009C25EF" w:rsidRPr="00291BDE">
        <w:rPr>
          <w:rFonts w:asciiTheme="majorHAnsi" w:hAnsiTheme="majorHAnsi" w:cstheme="majorHAnsi"/>
          <w:color w:val="000000"/>
          <w:sz w:val="22"/>
          <w:szCs w:val="22"/>
        </w:rPr>
        <w:t>relacionadas</w:t>
      </w:r>
      <w:r w:rsidR="00F433FA" w:rsidRPr="00291BDE">
        <w:rPr>
          <w:rFonts w:asciiTheme="majorHAnsi" w:hAnsiTheme="majorHAnsi" w:cstheme="majorHAnsi"/>
          <w:color w:val="000000"/>
          <w:sz w:val="22"/>
          <w:szCs w:val="22"/>
        </w:rPr>
        <w:t xml:space="preserve"> a</w:t>
      </w:r>
      <w:r w:rsidR="009C25EF" w:rsidRPr="00291BDE">
        <w:rPr>
          <w:rFonts w:asciiTheme="majorHAnsi" w:hAnsiTheme="majorHAnsi" w:cstheme="majorHAnsi"/>
          <w:color w:val="000000"/>
          <w:sz w:val="22"/>
          <w:szCs w:val="22"/>
        </w:rPr>
        <w:t xml:space="preserve">o </w:t>
      </w:r>
      <w:r w:rsidR="00362879">
        <w:rPr>
          <w:rFonts w:asciiTheme="majorHAnsi" w:hAnsiTheme="majorHAnsi" w:cstheme="majorHAnsi"/>
          <w:color w:val="000000"/>
          <w:sz w:val="22"/>
          <w:szCs w:val="22"/>
        </w:rPr>
        <w:t>perfil do candidato, a fim de premiar aqueles que melhor se saíram com bolsas de estudo.</w:t>
      </w:r>
    </w:p>
    <w:p w14:paraId="4C244A56" w14:textId="42330F39" w:rsidR="00291BDE" w:rsidRPr="00291BDE" w:rsidRDefault="009C25EF" w:rsidP="00362879">
      <w:pPr>
        <w:spacing w:line="360" w:lineRule="auto"/>
        <w:ind w:firstLine="576"/>
        <w:jc w:val="both"/>
        <w:rPr>
          <w:rFonts w:asciiTheme="majorHAnsi" w:hAnsiTheme="majorHAnsi" w:cstheme="majorHAnsi"/>
          <w:b/>
          <w:color w:val="000000"/>
          <w:sz w:val="22"/>
          <w:szCs w:val="22"/>
        </w:rPr>
      </w:pPr>
      <w:r w:rsidRPr="00025FF2">
        <w:rPr>
          <w:rFonts w:asciiTheme="majorHAnsi" w:hAnsiTheme="majorHAnsi" w:cstheme="majorHAnsi"/>
          <w:b/>
          <w:color w:val="000000"/>
          <w:sz w:val="22"/>
          <w:szCs w:val="22"/>
        </w:rPr>
        <w:lastRenderedPageBreak/>
        <w:t xml:space="preserve">Exclusões: </w:t>
      </w:r>
      <w:r w:rsidR="00362879">
        <w:rPr>
          <w:rFonts w:asciiTheme="majorHAnsi" w:hAnsiTheme="majorHAnsi" w:cstheme="majorHAnsi"/>
          <w:color w:val="000000"/>
          <w:sz w:val="22"/>
          <w:szCs w:val="22"/>
        </w:rPr>
        <w:t xml:space="preserve">Candidatos que prestaram o vestibular por experiência; Todas as avaliações dos anos que não estão na </w:t>
      </w:r>
      <w:r w:rsidR="00362879" w:rsidRPr="00362879">
        <w:rPr>
          <w:rFonts w:asciiTheme="majorHAnsi" w:hAnsiTheme="majorHAnsi" w:cstheme="majorHAnsi"/>
          <w:color w:val="000000"/>
          <w:sz w:val="22"/>
          <w:szCs w:val="22"/>
          <w:u w:val="single"/>
        </w:rPr>
        <w:t>relação</w:t>
      </w:r>
      <w:r w:rsidR="00362879">
        <w:rPr>
          <w:rFonts w:asciiTheme="majorHAnsi" w:hAnsiTheme="majorHAnsi" w:cstheme="majorHAnsi"/>
          <w:color w:val="000000"/>
          <w:sz w:val="22"/>
          <w:szCs w:val="22"/>
        </w:rPr>
        <w:t>.</w:t>
      </w:r>
    </w:p>
    <w:p w14:paraId="64C2D804" w14:textId="76095DD4" w:rsidR="00C6616B"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Riscos:</w:t>
      </w:r>
      <w:r w:rsidR="009C25EF"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D</w:t>
      </w:r>
      <w:r w:rsidRPr="00291BDE">
        <w:rPr>
          <w:rFonts w:asciiTheme="majorHAnsi" w:hAnsiTheme="majorHAnsi" w:cstheme="majorHAnsi"/>
          <w:color w:val="000000"/>
          <w:sz w:val="22"/>
          <w:szCs w:val="22"/>
        </w:rPr>
        <w:t xml:space="preserve">ados fornecidos podem apresentar </w:t>
      </w:r>
      <w:r w:rsidR="00F433FA" w:rsidRPr="00291BDE">
        <w:rPr>
          <w:rFonts w:asciiTheme="majorHAnsi" w:hAnsiTheme="majorHAnsi" w:cstheme="majorHAnsi"/>
          <w:color w:val="000000"/>
          <w:sz w:val="22"/>
          <w:szCs w:val="22"/>
        </w:rPr>
        <w:t>inconsistências</w:t>
      </w:r>
      <w:r w:rsidRPr="00291BDE">
        <w:rPr>
          <w:rFonts w:asciiTheme="majorHAnsi" w:hAnsiTheme="majorHAnsi" w:cstheme="majorHAnsi"/>
          <w:color w:val="000000"/>
          <w:sz w:val="22"/>
          <w:szCs w:val="22"/>
        </w:rPr>
        <w:t xml:space="preserve"> ou defeitos.</w:t>
      </w:r>
    </w:p>
    <w:p w14:paraId="738955EE" w14:textId="06F76053" w:rsidR="00114CA4"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 xml:space="preserve">Fatores </w:t>
      </w:r>
      <w:r w:rsidR="009C25EF" w:rsidRPr="00291BDE">
        <w:rPr>
          <w:rFonts w:asciiTheme="majorHAnsi" w:hAnsiTheme="majorHAnsi" w:cstheme="majorHAnsi"/>
          <w:b/>
          <w:color w:val="000000"/>
          <w:sz w:val="22"/>
          <w:szCs w:val="22"/>
        </w:rPr>
        <w:t>c</w:t>
      </w:r>
      <w:r w:rsidRPr="00291BDE">
        <w:rPr>
          <w:rFonts w:asciiTheme="majorHAnsi" w:hAnsiTheme="majorHAnsi" w:cstheme="majorHAnsi"/>
          <w:b/>
          <w:color w:val="000000"/>
          <w:sz w:val="22"/>
          <w:szCs w:val="22"/>
        </w:rPr>
        <w:t xml:space="preserve">ríticos para o </w:t>
      </w:r>
      <w:r w:rsidR="009C25EF" w:rsidRPr="00291BDE">
        <w:rPr>
          <w:rFonts w:asciiTheme="majorHAnsi" w:hAnsiTheme="majorHAnsi" w:cstheme="majorHAnsi"/>
          <w:b/>
          <w:color w:val="000000"/>
          <w:sz w:val="22"/>
          <w:szCs w:val="22"/>
        </w:rPr>
        <w:t>s</w:t>
      </w:r>
      <w:r w:rsidRPr="00291BDE">
        <w:rPr>
          <w:rFonts w:asciiTheme="majorHAnsi" w:hAnsiTheme="majorHAnsi" w:cstheme="majorHAnsi"/>
          <w:b/>
          <w:color w:val="000000"/>
          <w:sz w:val="22"/>
          <w:szCs w:val="22"/>
        </w:rPr>
        <w:t>ucesso:</w:t>
      </w:r>
      <w:r w:rsidRPr="00291BDE">
        <w:rPr>
          <w:rFonts w:asciiTheme="majorHAnsi" w:hAnsiTheme="majorHAnsi" w:cstheme="majorHAnsi"/>
          <w:color w:val="000000"/>
          <w:sz w:val="22"/>
          <w:szCs w:val="22"/>
        </w:rPr>
        <w:t xml:space="preserve"> </w:t>
      </w:r>
      <w:r w:rsidR="009C25EF" w:rsidRPr="00291BDE">
        <w:rPr>
          <w:rFonts w:asciiTheme="majorHAnsi" w:hAnsiTheme="majorHAnsi" w:cstheme="majorHAnsi"/>
          <w:color w:val="000000"/>
          <w:sz w:val="22"/>
          <w:szCs w:val="22"/>
        </w:rPr>
        <w:t xml:space="preserve">desenvolver </w:t>
      </w:r>
      <w:r w:rsidR="00362879">
        <w:rPr>
          <w:rFonts w:asciiTheme="majorHAnsi" w:hAnsiTheme="majorHAnsi" w:cstheme="majorHAnsi"/>
          <w:color w:val="000000"/>
          <w:sz w:val="22"/>
          <w:szCs w:val="22"/>
        </w:rPr>
        <w:t xml:space="preserve">um </w:t>
      </w:r>
      <w:r w:rsidR="00362879" w:rsidRPr="00362879">
        <w:rPr>
          <w:rFonts w:asciiTheme="majorHAnsi" w:hAnsiTheme="majorHAnsi" w:cstheme="majorHAnsi"/>
          <w:i/>
          <w:color w:val="000000"/>
          <w:sz w:val="22"/>
          <w:szCs w:val="22"/>
        </w:rPr>
        <w:t>data-</w:t>
      </w:r>
      <w:r w:rsidRPr="00362879">
        <w:rPr>
          <w:rFonts w:asciiTheme="majorHAnsi" w:hAnsiTheme="majorHAnsi" w:cstheme="majorHAnsi"/>
          <w:i/>
          <w:color w:val="000000"/>
          <w:sz w:val="22"/>
          <w:szCs w:val="22"/>
        </w:rPr>
        <w:t>mart</w:t>
      </w:r>
      <w:r w:rsidRPr="00291BDE">
        <w:rPr>
          <w:rFonts w:asciiTheme="majorHAnsi" w:hAnsiTheme="majorHAnsi" w:cstheme="majorHAnsi"/>
          <w:color w:val="000000"/>
          <w:sz w:val="22"/>
          <w:szCs w:val="22"/>
        </w:rPr>
        <w:t xml:space="preserve"> </w:t>
      </w:r>
      <w:r w:rsidR="00FE7413" w:rsidRPr="00291BDE">
        <w:rPr>
          <w:rFonts w:asciiTheme="majorHAnsi" w:hAnsiTheme="majorHAnsi" w:cstheme="majorHAnsi"/>
          <w:color w:val="000000"/>
          <w:sz w:val="22"/>
          <w:szCs w:val="22"/>
        </w:rPr>
        <w:t xml:space="preserve">que </w:t>
      </w:r>
      <w:r w:rsidR="009C25EF" w:rsidRPr="00291BDE">
        <w:rPr>
          <w:rFonts w:asciiTheme="majorHAnsi" w:hAnsiTheme="majorHAnsi" w:cstheme="majorHAnsi"/>
          <w:color w:val="000000"/>
          <w:sz w:val="22"/>
          <w:szCs w:val="22"/>
        </w:rPr>
        <w:t>r</w:t>
      </w:r>
      <w:r w:rsidRPr="00291BDE">
        <w:rPr>
          <w:rFonts w:asciiTheme="majorHAnsi" w:hAnsiTheme="majorHAnsi" w:cstheme="majorHAnsi"/>
          <w:color w:val="000000"/>
          <w:sz w:val="22"/>
          <w:szCs w:val="22"/>
        </w:rPr>
        <w:t>espond</w:t>
      </w:r>
      <w:r w:rsidR="009C25EF" w:rsidRPr="00291BDE">
        <w:rPr>
          <w:rFonts w:asciiTheme="majorHAnsi" w:hAnsiTheme="majorHAnsi" w:cstheme="majorHAnsi"/>
          <w:color w:val="000000"/>
          <w:sz w:val="22"/>
          <w:szCs w:val="22"/>
        </w:rPr>
        <w:t>a</w:t>
      </w:r>
      <w:r w:rsidRPr="00291BDE">
        <w:rPr>
          <w:rFonts w:asciiTheme="majorHAnsi" w:hAnsiTheme="majorHAnsi" w:cstheme="majorHAnsi"/>
          <w:color w:val="000000"/>
          <w:sz w:val="22"/>
          <w:szCs w:val="22"/>
        </w:rPr>
        <w:t xml:space="preserve"> as perguntas prop</w:t>
      </w:r>
      <w:r w:rsidR="009C25EF" w:rsidRPr="00291BDE">
        <w:rPr>
          <w:rFonts w:asciiTheme="majorHAnsi" w:hAnsiTheme="majorHAnsi" w:cstheme="majorHAnsi"/>
          <w:color w:val="000000"/>
          <w:sz w:val="22"/>
          <w:szCs w:val="22"/>
        </w:rPr>
        <w:t>ostas abaixo.</w:t>
      </w:r>
    </w:p>
    <w:p w14:paraId="6D328DD7" w14:textId="340AC5B4" w:rsidR="00C6616B" w:rsidRPr="00291BDE" w:rsidRDefault="009C25EF"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Análise e Perguntas</w:t>
      </w:r>
    </w:p>
    <w:p w14:paraId="47786206" w14:textId="77777777" w:rsidR="00C6616B" w:rsidRPr="00291BDE" w:rsidRDefault="00C6616B" w:rsidP="00291BDE">
      <w:pPr>
        <w:rPr>
          <w:rFonts w:asciiTheme="majorHAnsi" w:hAnsiTheme="majorHAnsi" w:cstheme="majorHAnsi"/>
          <w:sz w:val="22"/>
          <w:szCs w:val="22"/>
        </w:rPr>
      </w:pPr>
    </w:p>
    <w:p w14:paraId="11049E5F" w14:textId="5B370B7F" w:rsidR="00291BDE" w:rsidRPr="00291BDE" w:rsidRDefault="009C25EF" w:rsidP="00362879">
      <w:p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Com o objetivo de gerar informações sobre os candidatos, instituições de ensino e desempenho no vestibular, foram levantadas as seguintes questões para análise:</w:t>
      </w:r>
    </w:p>
    <w:p w14:paraId="793C4DBE" w14:textId="77777777" w:rsidR="00291BDE" w:rsidRPr="00011308" w:rsidRDefault="00291BDE" w:rsidP="00291BDE">
      <w:pPr>
        <w:spacing w:line="360" w:lineRule="auto"/>
        <w:rPr>
          <w:rFonts w:asciiTheme="majorHAnsi" w:hAnsiTheme="majorHAnsi" w:cstheme="majorHAnsi"/>
          <w:color w:val="000000"/>
          <w:sz w:val="22"/>
          <w:szCs w:val="22"/>
        </w:rPr>
      </w:pPr>
    </w:p>
    <w:p w14:paraId="4831598C" w14:textId="49DC4908" w:rsidR="00291BDE"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 xml:space="preserve">Qual é o número total de </w:t>
      </w:r>
      <w:r w:rsidR="009C25EF" w:rsidRPr="00011308">
        <w:rPr>
          <w:rFonts w:asciiTheme="majorHAnsi" w:hAnsiTheme="majorHAnsi" w:cstheme="majorHAnsi"/>
          <w:color w:val="000000"/>
          <w:sz w:val="22"/>
          <w:szCs w:val="22"/>
        </w:rPr>
        <w:t>candidatos aprovados e reprovados por tipo de rede de ensino e por ano</w:t>
      </w:r>
      <w:r w:rsidR="00291BDE" w:rsidRPr="00011308">
        <w:rPr>
          <w:rFonts w:asciiTheme="majorHAnsi" w:hAnsiTheme="majorHAnsi" w:cstheme="majorHAnsi"/>
          <w:color w:val="000000"/>
          <w:sz w:val="22"/>
          <w:szCs w:val="22"/>
        </w:rPr>
        <w:t>?</w:t>
      </w:r>
    </w:p>
    <w:p w14:paraId="2D95F13A" w14:textId="35DC971D" w:rsidR="009C25EF" w:rsidRPr="00011308" w:rsidRDefault="00C13B02" w:rsidP="00362879">
      <w:pPr>
        <w:pStyle w:val="PargrafodaLista"/>
        <w:numPr>
          <w:ilvl w:val="0"/>
          <w:numId w:val="7"/>
        </w:numPr>
        <w:spacing w:line="360" w:lineRule="auto"/>
        <w:rPr>
          <w:rFonts w:asciiTheme="majorHAnsi" w:hAnsiTheme="majorHAnsi" w:cstheme="majorHAnsi"/>
          <w:color w:val="000000"/>
          <w:sz w:val="22"/>
          <w:szCs w:val="22"/>
        </w:rPr>
      </w:pPr>
      <w:r w:rsidRPr="00011308">
        <w:rPr>
          <w:rFonts w:asciiTheme="majorHAnsi" w:hAnsiTheme="majorHAnsi" w:cstheme="majorHAnsi"/>
          <w:color w:val="000000"/>
          <w:sz w:val="22"/>
          <w:szCs w:val="22"/>
        </w:rPr>
        <w:t>Qual é o percentual de acertos nas áreas exatas</w:t>
      </w:r>
      <w:r w:rsidR="00011308">
        <w:rPr>
          <w:rFonts w:asciiTheme="majorHAnsi" w:hAnsiTheme="majorHAnsi" w:cstheme="majorHAnsi"/>
          <w:color w:val="000000"/>
          <w:sz w:val="22"/>
          <w:szCs w:val="22"/>
        </w:rPr>
        <w:t xml:space="preserve"> dividindo por origem socioeconômica</w:t>
      </w:r>
      <w:r w:rsidRPr="00011308">
        <w:rPr>
          <w:rFonts w:asciiTheme="majorHAnsi" w:hAnsiTheme="majorHAnsi" w:cstheme="majorHAnsi"/>
          <w:color w:val="000000"/>
          <w:sz w:val="22"/>
          <w:szCs w:val="22"/>
        </w:rPr>
        <w:t>?</w:t>
      </w:r>
    </w:p>
    <w:p w14:paraId="6E9F546A" w14:textId="52CDBAFA" w:rsidR="009C25EF"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 xml:space="preserve">Qual é a média de nota das disciplinas das áreas exatas por origem socioeconômica? </w:t>
      </w:r>
    </w:p>
    <w:p w14:paraId="21D7FFBB" w14:textId="6501061F" w:rsidR="009C25EF"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Quem são os candidatos que melhor se saíram nas áreas exatas?</w:t>
      </w:r>
    </w:p>
    <w:p w14:paraId="63C609DC" w14:textId="242B75F3" w:rsidR="00C6616B"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Qual é a renda familiar dos candidatos que melhor se saíram nas áreas exatas?</w:t>
      </w:r>
    </w:p>
    <w:p w14:paraId="31667E13" w14:textId="77777777" w:rsidR="00291BDE" w:rsidRPr="00291BDE" w:rsidRDefault="00291BDE" w:rsidP="00291BDE">
      <w:pPr>
        <w:spacing w:line="360" w:lineRule="auto"/>
        <w:rPr>
          <w:rFonts w:asciiTheme="majorHAnsi" w:hAnsiTheme="majorHAnsi" w:cstheme="majorHAnsi"/>
          <w:color w:val="000000"/>
          <w:sz w:val="22"/>
          <w:szCs w:val="22"/>
        </w:rPr>
      </w:pPr>
    </w:p>
    <w:p w14:paraId="23749C4A" w14:textId="79D5279D" w:rsidR="009C25EF" w:rsidRPr="00291BDE" w:rsidRDefault="009C25EF"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Modelagem dimensional</w:t>
      </w:r>
    </w:p>
    <w:p w14:paraId="371B4B1A" w14:textId="77777777" w:rsidR="006F1C03" w:rsidRDefault="006F1C03" w:rsidP="00291BDE">
      <w:pPr>
        <w:spacing w:line="360" w:lineRule="auto"/>
        <w:ind w:firstLine="432"/>
        <w:rPr>
          <w:rFonts w:asciiTheme="majorHAnsi" w:hAnsiTheme="majorHAnsi" w:cstheme="majorHAnsi"/>
          <w:color w:val="000000"/>
          <w:sz w:val="22"/>
          <w:szCs w:val="22"/>
        </w:rPr>
      </w:pPr>
    </w:p>
    <w:p w14:paraId="6484C5A4" w14:textId="18629874" w:rsidR="00930CC0" w:rsidRPr="00291BDE" w:rsidRDefault="006F1C03" w:rsidP="00291BDE">
      <w:pPr>
        <w:spacing w:line="360" w:lineRule="auto"/>
        <w:ind w:firstLine="432"/>
        <w:rPr>
          <w:rFonts w:asciiTheme="majorHAnsi" w:hAnsiTheme="majorHAnsi" w:cstheme="majorHAnsi"/>
          <w:color w:val="000000"/>
          <w:sz w:val="22"/>
          <w:szCs w:val="22"/>
        </w:rPr>
      </w:pPr>
      <w:r>
        <w:rPr>
          <w:rFonts w:asciiTheme="majorHAnsi" w:hAnsiTheme="majorHAnsi" w:cstheme="majorHAnsi"/>
          <w:color w:val="000000"/>
          <w:sz w:val="22"/>
          <w:szCs w:val="22"/>
        </w:rPr>
        <w:t>A modelagem dimensional foi definida conforme a especificação da disciplina, sendo:</w:t>
      </w:r>
      <w:r w:rsidR="00011308">
        <w:rPr>
          <w:rFonts w:asciiTheme="majorHAnsi" w:hAnsiTheme="majorHAnsi" w:cstheme="majorHAnsi"/>
          <w:color w:val="000000"/>
          <w:sz w:val="22"/>
          <w:szCs w:val="22"/>
        </w:rPr>
        <w:br/>
      </w:r>
    </w:p>
    <w:p w14:paraId="40C287D4" w14:textId="5E3AC9D8" w:rsidR="00930CC0" w:rsidRPr="00025FF2" w:rsidRDefault="009C25EF"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w:t>
      </w:r>
      <w:r w:rsidR="00930CC0" w:rsidRPr="00025FF2">
        <w:rPr>
          <w:rFonts w:asciiTheme="majorHAnsi" w:hAnsiTheme="majorHAnsi" w:cstheme="majorHAnsi"/>
          <w:b/>
          <w:color w:val="000000"/>
          <w:sz w:val="22"/>
          <w:szCs w:val="22"/>
        </w:rPr>
        <w:t>inição do Processo de negócio</w:t>
      </w:r>
      <w:r w:rsidR="00D25F31" w:rsidRPr="00025FF2">
        <w:rPr>
          <w:rFonts w:asciiTheme="majorHAnsi" w:hAnsiTheme="majorHAnsi" w:cstheme="majorHAnsi"/>
          <w:b/>
          <w:color w:val="000000"/>
          <w:sz w:val="22"/>
          <w:szCs w:val="22"/>
        </w:rPr>
        <w:t>:</w:t>
      </w:r>
    </w:p>
    <w:p w14:paraId="12784F24" w14:textId="3258C185" w:rsidR="006F1C03" w:rsidRPr="00025FF2" w:rsidRDefault="006F1C03" w:rsidP="00291BDE">
      <w:pPr>
        <w:pStyle w:val="PargrafodaLista"/>
        <w:spacing w:line="360" w:lineRule="auto"/>
        <w:ind w:left="1152"/>
        <w:rPr>
          <w:rFonts w:asciiTheme="majorHAnsi" w:hAnsiTheme="majorHAnsi" w:cstheme="majorHAnsi"/>
          <w:color w:val="000000"/>
          <w:sz w:val="22"/>
          <w:szCs w:val="22"/>
        </w:rPr>
      </w:pPr>
      <w:r>
        <w:rPr>
          <w:rFonts w:asciiTheme="majorHAnsi" w:hAnsiTheme="majorHAnsi" w:cstheme="majorHAnsi"/>
          <w:color w:val="000000"/>
          <w:sz w:val="22"/>
          <w:szCs w:val="22"/>
        </w:rPr>
        <w:t>O projeto teve como objetivo analisar dados de desempenho e origem socioeconômica dos candidatos.</w:t>
      </w:r>
    </w:p>
    <w:p w14:paraId="0E79224D" w14:textId="77777777" w:rsidR="00D25F31" w:rsidRPr="00025FF2" w:rsidRDefault="00930CC0"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do grão:</w:t>
      </w:r>
    </w:p>
    <w:p w14:paraId="4839737D" w14:textId="735B80A1" w:rsidR="00930CC0" w:rsidRPr="00025FF2" w:rsidRDefault="00D25F31" w:rsidP="00D25F31">
      <w:pPr>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t>Para poder responder às nossas perguntas estratégicas, foi decidido como grão o desempenho anual de cada candidato em cada matéria</w:t>
      </w:r>
      <w:r w:rsidR="00930CC0" w:rsidRPr="00025FF2">
        <w:rPr>
          <w:rFonts w:asciiTheme="majorHAnsi" w:hAnsiTheme="majorHAnsi" w:cstheme="majorHAnsi"/>
          <w:color w:val="000000"/>
          <w:sz w:val="22"/>
          <w:szCs w:val="22"/>
        </w:rPr>
        <w:t>.</w:t>
      </w:r>
    </w:p>
    <w:p w14:paraId="438F48CE" w14:textId="2B22879A" w:rsidR="007B4695" w:rsidRPr="00025FF2" w:rsidRDefault="007B4695"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do fato</w:t>
      </w:r>
      <w:r w:rsidR="00D25F31" w:rsidRPr="00025FF2">
        <w:rPr>
          <w:rFonts w:asciiTheme="majorHAnsi" w:hAnsiTheme="majorHAnsi" w:cstheme="majorHAnsi"/>
          <w:b/>
          <w:color w:val="000000"/>
          <w:sz w:val="22"/>
          <w:szCs w:val="22"/>
        </w:rPr>
        <w:t>:</w:t>
      </w:r>
    </w:p>
    <w:p w14:paraId="29041FF1" w14:textId="7A649417" w:rsidR="007B4695" w:rsidRDefault="00D25F31" w:rsidP="006F1C03">
      <w:pPr>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t>O nosso fato “</w:t>
      </w:r>
      <w:r w:rsidR="006F1C03">
        <w:rPr>
          <w:rFonts w:asciiTheme="majorHAnsi" w:hAnsiTheme="majorHAnsi" w:cstheme="majorHAnsi"/>
          <w:color w:val="000000"/>
          <w:sz w:val="22"/>
          <w:szCs w:val="22"/>
        </w:rPr>
        <w:t>ft_desempenho</w:t>
      </w:r>
      <w:r w:rsidRPr="00025FF2">
        <w:rPr>
          <w:rFonts w:asciiTheme="majorHAnsi" w:hAnsiTheme="majorHAnsi" w:cstheme="majorHAnsi"/>
          <w:color w:val="000000"/>
          <w:sz w:val="22"/>
          <w:szCs w:val="22"/>
        </w:rPr>
        <w:t>”</w:t>
      </w:r>
      <w:r w:rsidR="0016219E" w:rsidRPr="00025FF2">
        <w:rPr>
          <w:rFonts w:asciiTheme="majorHAnsi" w:hAnsiTheme="majorHAnsi" w:cstheme="majorHAnsi"/>
          <w:color w:val="000000"/>
          <w:sz w:val="22"/>
          <w:szCs w:val="22"/>
        </w:rPr>
        <w:t xml:space="preserve">, nele é descriminado cada desempenho em cada matéria, e nota total. Também </w:t>
      </w:r>
      <w:r w:rsidR="006F1C03">
        <w:rPr>
          <w:rFonts w:asciiTheme="majorHAnsi" w:hAnsiTheme="majorHAnsi" w:cstheme="majorHAnsi"/>
          <w:color w:val="000000"/>
          <w:sz w:val="22"/>
          <w:szCs w:val="22"/>
        </w:rPr>
        <w:t xml:space="preserve">contém </w:t>
      </w:r>
      <w:r w:rsidR="0016219E" w:rsidRPr="00025FF2">
        <w:rPr>
          <w:rFonts w:asciiTheme="majorHAnsi" w:hAnsiTheme="majorHAnsi" w:cstheme="majorHAnsi"/>
          <w:color w:val="000000"/>
          <w:sz w:val="22"/>
          <w:szCs w:val="22"/>
        </w:rPr>
        <w:t xml:space="preserve">uma </w:t>
      </w:r>
      <w:r w:rsidR="006F1C03">
        <w:rPr>
          <w:rFonts w:asciiTheme="majorHAnsi" w:hAnsiTheme="majorHAnsi" w:cstheme="majorHAnsi"/>
          <w:color w:val="000000"/>
          <w:sz w:val="22"/>
          <w:szCs w:val="22"/>
        </w:rPr>
        <w:t xml:space="preserve">chave estrangeira (fk) para relacionamento com as dimensões. </w:t>
      </w:r>
      <w:r w:rsidR="000B24A4">
        <w:rPr>
          <w:rFonts w:asciiTheme="majorHAnsi" w:hAnsiTheme="majorHAnsi" w:cstheme="majorHAnsi"/>
          <w:color w:val="000000"/>
          <w:sz w:val="22"/>
          <w:szCs w:val="22"/>
        </w:rPr>
        <w:br/>
      </w:r>
    </w:p>
    <w:p w14:paraId="3D8373D6" w14:textId="228FE176" w:rsidR="00930CC0" w:rsidRPr="00025FF2" w:rsidRDefault="00930CC0"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das dimensões:</w:t>
      </w:r>
    </w:p>
    <w:p w14:paraId="76FFB92C" w14:textId="25E1D765" w:rsidR="00930CC0" w:rsidRPr="00025FF2" w:rsidRDefault="00930CC0" w:rsidP="00291BDE">
      <w:pPr>
        <w:pStyle w:val="PargrafodaLista"/>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lastRenderedPageBreak/>
        <w:t xml:space="preserve">O modelo proposto conta com </w:t>
      </w:r>
      <w:r w:rsidR="000B24A4">
        <w:rPr>
          <w:rFonts w:asciiTheme="majorHAnsi" w:hAnsiTheme="majorHAnsi" w:cstheme="majorHAnsi"/>
          <w:color w:val="000000"/>
          <w:sz w:val="22"/>
          <w:szCs w:val="22"/>
        </w:rPr>
        <w:t>cinco</w:t>
      </w:r>
      <w:r w:rsidRPr="00025FF2">
        <w:rPr>
          <w:rFonts w:asciiTheme="majorHAnsi" w:hAnsiTheme="majorHAnsi" w:cstheme="majorHAnsi"/>
          <w:color w:val="000000"/>
          <w:sz w:val="22"/>
          <w:szCs w:val="22"/>
        </w:rPr>
        <w:t xml:space="preserve"> dimensões:</w:t>
      </w:r>
    </w:p>
    <w:p w14:paraId="68EB8C21" w14:textId="22082C21" w:rsidR="00930CC0" w:rsidRPr="00025FF2" w:rsidRDefault="009C25EF" w:rsidP="00291BDE">
      <w:pPr>
        <w:pStyle w:val="PargrafodaLista"/>
        <w:numPr>
          <w:ilvl w:val="0"/>
          <w:numId w:val="5"/>
        </w:numPr>
        <w:ind w:left="1800"/>
        <w:rPr>
          <w:rFonts w:asciiTheme="majorHAnsi" w:hAnsiTheme="majorHAnsi" w:cstheme="majorHAnsi"/>
          <w:color w:val="000000"/>
          <w:sz w:val="22"/>
          <w:szCs w:val="22"/>
        </w:rPr>
      </w:pPr>
      <w:r w:rsidRPr="00025FF2">
        <w:rPr>
          <w:rFonts w:asciiTheme="majorHAnsi" w:hAnsiTheme="majorHAnsi" w:cstheme="majorHAnsi"/>
          <w:b/>
          <w:color w:val="000000"/>
          <w:sz w:val="22"/>
          <w:szCs w:val="22"/>
        </w:rPr>
        <w:t>Dimensão </w:t>
      </w:r>
      <w:r w:rsidR="0016219E" w:rsidRPr="00025FF2">
        <w:rPr>
          <w:rFonts w:asciiTheme="majorHAnsi" w:hAnsiTheme="majorHAnsi" w:cstheme="majorHAnsi"/>
          <w:b/>
          <w:color w:val="000000"/>
          <w:sz w:val="22"/>
          <w:szCs w:val="22"/>
        </w:rPr>
        <w:t>Candidato (</w:t>
      </w:r>
      <w:r w:rsidR="006F1C03" w:rsidRPr="00011308">
        <w:rPr>
          <w:rFonts w:asciiTheme="majorHAnsi" w:hAnsiTheme="majorHAnsi" w:cstheme="majorHAnsi"/>
          <w:b/>
          <w:i/>
          <w:color w:val="000000"/>
          <w:sz w:val="22"/>
          <w:szCs w:val="22"/>
        </w:rPr>
        <w:t>dm_evento</w:t>
      </w:r>
      <w:r w:rsidR="0016219E" w:rsidRPr="00025FF2">
        <w:rPr>
          <w:rFonts w:asciiTheme="majorHAnsi" w:hAnsiTheme="majorHAnsi" w:cstheme="majorHAnsi"/>
          <w:b/>
          <w:color w:val="000000"/>
          <w:sz w:val="22"/>
          <w:szCs w:val="22"/>
        </w:rPr>
        <w:t>):</w:t>
      </w:r>
    </w:p>
    <w:p w14:paraId="55538529" w14:textId="419D804C" w:rsidR="00930CC0" w:rsidRPr="00025FF2" w:rsidRDefault="000B24A4" w:rsidP="00291BDE">
      <w:pPr>
        <w:pStyle w:val="PargrafodaLista"/>
        <w:ind w:left="1800"/>
        <w:rPr>
          <w:rFonts w:asciiTheme="majorHAnsi" w:hAnsiTheme="majorHAnsi" w:cstheme="majorHAnsi"/>
          <w:color w:val="000000"/>
          <w:sz w:val="22"/>
          <w:szCs w:val="22"/>
        </w:rPr>
      </w:pPr>
      <w:r>
        <w:rPr>
          <w:rFonts w:asciiTheme="majorHAnsi" w:hAnsiTheme="majorHAnsi" w:cstheme="majorHAnsi"/>
          <w:color w:val="000000"/>
          <w:sz w:val="22"/>
          <w:szCs w:val="22"/>
        </w:rPr>
        <w:t>Contém dados sobre o evento vestibular de cada ano.</w:t>
      </w:r>
      <w:r>
        <w:rPr>
          <w:rFonts w:asciiTheme="majorHAnsi" w:hAnsiTheme="majorHAnsi" w:cstheme="majorHAnsi"/>
          <w:color w:val="000000"/>
          <w:sz w:val="22"/>
          <w:szCs w:val="22"/>
        </w:rPr>
        <w:br/>
      </w:r>
    </w:p>
    <w:p w14:paraId="5522EEBE" w14:textId="77777777" w:rsidR="000B24A4" w:rsidRPr="00025FF2" w:rsidRDefault="000B24A4" w:rsidP="000B24A4">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Dimensão Curso (</w:t>
      </w:r>
      <w:r w:rsidRPr="00011308">
        <w:rPr>
          <w:rFonts w:asciiTheme="majorHAnsi" w:hAnsiTheme="majorHAnsi" w:cstheme="majorHAnsi"/>
          <w:b/>
          <w:i/>
          <w:color w:val="000000"/>
          <w:sz w:val="22"/>
          <w:szCs w:val="22"/>
        </w:rPr>
        <w:t>dm_curso</w:t>
      </w:r>
      <w:r w:rsidRPr="00025FF2">
        <w:rPr>
          <w:rFonts w:asciiTheme="majorHAnsi" w:hAnsiTheme="majorHAnsi" w:cstheme="majorHAnsi"/>
          <w:b/>
          <w:color w:val="000000"/>
          <w:sz w:val="22"/>
          <w:szCs w:val="22"/>
        </w:rPr>
        <w:t>)</w:t>
      </w:r>
    </w:p>
    <w:p w14:paraId="382DD3E1" w14:textId="524FBB33" w:rsidR="000B24A4" w:rsidRDefault="000B24A4"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Contém as informação sobre o curso escolhido pelo vestibulando.</w:t>
      </w:r>
      <w:r>
        <w:rPr>
          <w:rFonts w:asciiTheme="majorHAnsi" w:hAnsiTheme="majorHAnsi" w:cstheme="majorHAnsi"/>
          <w:color w:val="000000"/>
          <w:sz w:val="22"/>
          <w:szCs w:val="22"/>
        </w:rPr>
        <w:br/>
      </w:r>
    </w:p>
    <w:p w14:paraId="5139FFC1" w14:textId="050B2C55" w:rsidR="00930CC0" w:rsidRPr="00025FF2" w:rsidRDefault="00930CC0" w:rsidP="00291BDE">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 xml:space="preserve">Dimensão </w:t>
      </w:r>
      <w:r w:rsidR="000B24A4">
        <w:rPr>
          <w:rFonts w:asciiTheme="majorHAnsi" w:hAnsiTheme="majorHAnsi" w:cstheme="majorHAnsi"/>
          <w:b/>
          <w:color w:val="000000"/>
          <w:sz w:val="22"/>
          <w:szCs w:val="22"/>
        </w:rPr>
        <w:t>Socioeconômico</w:t>
      </w:r>
      <w:r w:rsidR="0016219E" w:rsidRPr="00025FF2">
        <w:rPr>
          <w:rFonts w:asciiTheme="majorHAnsi" w:hAnsiTheme="majorHAnsi" w:cstheme="majorHAnsi"/>
          <w:b/>
          <w:color w:val="000000"/>
          <w:sz w:val="22"/>
          <w:szCs w:val="22"/>
        </w:rPr>
        <w:t xml:space="preserve"> (</w:t>
      </w:r>
      <w:r w:rsidR="006F1C03" w:rsidRPr="00011308">
        <w:rPr>
          <w:rFonts w:asciiTheme="majorHAnsi" w:hAnsiTheme="majorHAnsi" w:cstheme="majorHAnsi"/>
          <w:b/>
          <w:i/>
          <w:color w:val="000000"/>
          <w:sz w:val="22"/>
          <w:szCs w:val="22"/>
        </w:rPr>
        <w:t>dm_socioeconomico</w:t>
      </w:r>
      <w:r w:rsidR="0016219E" w:rsidRPr="00025FF2">
        <w:rPr>
          <w:rFonts w:asciiTheme="majorHAnsi" w:hAnsiTheme="majorHAnsi" w:cstheme="majorHAnsi"/>
          <w:b/>
          <w:color w:val="000000"/>
          <w:sz w:val="22"/>
          <w:szCs w:val="22"/>
        </w:rPr>
        <w:t>):</w:t>
      </w:r>
    </w:p>
    <w:p w14:paraId="391570BF" w14:textId="2592400F" w:rsidR="00930CC0" w:rsidRPr="00025FF2" w:rsidRDefault="000B24A4" w:rsidP="00291BDE">
      <w:pPr>
        <w:pStyle w:val="PargrafodaLista"/>
        <w:ind w:left="1800"/>
        <w:rPr>
          <w:rFonts w:asciiTheme="majorHAnsi" w:hAnsiTheme="majorHAnsi" w:cstheme="majorHAnsi"/>
          <w:color w:val="000000"/>
          <w:sz w:val="22"/>
          <w:szCs w:val="22"/>
        </w:rPr>
      </w:pPr>
      <w:r>
        <w:rPr>
          <w:rFonts w:asciiTheme="majorHAnsi" w:hAnsiTheme="majorHAnsi" w:cstheme="majorHAnsi"/>
          <w:color w:val="000000"/>
          <w:sz w:val="22"/>
          <w:szCs w:val="22"/>
        </w:rPr>
        <w:t>Contém dados sobre os cadastros socioeconômicos dos candidatos.</w:t>
      </w:r>
      <w:r>
        <w:rPr>
          <w:rFonts w:asciiTheme="majorHAnsi" w:hAnsiTheme="majorHAnsi" w:cstheme="majorHAnsi"/>
          <w:color w:val="000000"/>
          <w:sz w:val="22"/>
          <w:szCs w:val="22"/>
        </w:rPr>
        <w:br/>
      </w:r>
    </w:p>
    <w:p w14:paraId="451DAC2F" w14:textId="2E937640" w:rsidR="00930CC0" w:rsidRPr="00025FF2" w:rsidRDefault="00930CC0" w:rsidP="00291BDE">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 xml:space="preserve">Dimensão </w:t>
      </w:r>
      <w:r w:rsidR="000B24A4">
        <w:rPr>
          <w:rFonts w:asciiTheme="majorHAnsi" w:hAnsiTheme="majorHAnsi" w:cstheme="majorHAnsi"/>
          <w:b/>
          <w:color w:val="000000"/>
          <w:sz w:val="22"/>
          <w:szCs w:val="22"/>
        </w:rPr>
        <w:t>Candidato</w:t>
      </w:r>
      <w:r w:rsidR="0016219E" w:rsidRPr="00025FF2">
        <w:rPr>
          <w:rFonts w:asciiTheme="majorHAnsi" w:hAnsiTheme="majorHAnsi" w:cstheme="majorHAnsi"/>
          <w:b/>
          <w:color w:val="000000"/>
          <w:sz w:val="22"/>
          <w:szCs w:val="22"/>
        </w:rPr>
        <w:t xml:space="preserve"> (</w:t>
      </w:r>
      <w:r w:rsidR="000B24A4" w:rsidRPr="00011308">
        <w:rPr>
          <w:rFonts w:asciiTheme="majorHAnsi" w:hAnsiTheme="majorHAnsi" w:cstheme="majorHAnsi"/>
          <w:b/>
          <w:i/>
          <w:color w:val="000000"/>
          <w:sz w:val="22"/>
          <w:szCs w:val="22"/>
        </w:rPr>
        <w:t>dm_candidato</w:t>
      </w:r>
      <w:r w:rsidR="0016219E" w:rsidRPr="00025FF2">
        <w:rPr>
          <w:rFonts w:asciiTheme="majorHAnsi" w:hAnsiTheme="majorHAnsi" w:cstheme="majorHAnsi"/>
          <w:b/>
          <w:color w:val="000000"/>
          <w:sz w:val="22"/>
          <w:szCs w:val="22"/>
        </w:rPr>
        <w:t>):</w:t>
      </w:r>
    </w:p>
    <w:p w14:paraId="64E3129E" w14:textId="25EFC4FB" w:rsidR="000B24A4" w:rsidRPr="00025FF2" w:rsidRDefault="0085104D"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 xml:space="preserve">Contém </w:t>
      </w:r>
      <w:r w:rsidR="000B24A4">
        <w:rPr>
          <w:rFonts w:asciiTheme="majorHAnsi" w:hAnsiTheme="majorHAnsi" w:cstheme="majorHAnsi"/>
          <w:color w:val="000000"/>
          <w:sz w:val="22"/>
          <w:szCs w:val="22"/>
        </w:rPr>
        <w:t>as representações das informações gerais de um candidato.</w:t>
      </w:r>
      <w:r w:rsidR="000B24A4">
        <w:rPr>
          <w:rFonts w:asciiTheme="majorHAnsi" w:hAnsiTheme="majorHAnsi" w:cstheme="majorHAnsi"/>
          <w:color w:val="000000"/>
          <w:sz w:val="22"/>
          <w:szCs w:val="22"/>
        </w:rPr>
        <w:br/>
      </w:r>
    </w:p>
    <w:p w14:paraId="764E162E" w14:textId="171DF64E" w:rsidR="000B24A4" w:rsidRPr="00025FF2" w:rsidRDefault="000B24A4" w:rsidP="000B24A4">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Dimensão Curso (</w:t>
      </w:r>
      <w:r w:rsidRPr="00011308">
        <w:rPr>
          <w:rFonts w:asciiTheme="majorHAnsi" w:hAnsiTheme="majorHAnsi" w:cstheme="majorHAnsi"/>
          <w:b/>
          <w:i/>
          <w:color w:val="000000"/>
          <w:sz w:val="22"/>
          <w:szCs w:val="22"/>
        </w:rPr>
        <w:t>dm_regiao</w:t>
      </w:r>
      <w:r w:rsidRPr="00025FF2">
        <w:rPr>
          <w:rFonts w:asciiTheme="majorHAnsi" w:hAnsiTheme="majorHAnsi" w:cstheme="majorHAnsi"/>
          <w:b/>
          <w:color w:val="000000"/>
          <w:sz w:val="22"/>
          <w:szCs w:val="22"/>
        </w:rPr>
        <w:t>)</w:t>
      </w:r>
    </w:p>
    <w:p w14:paraId="2CB5DA4C" w14:textId="77777777" w:rsidR="000B24A4" w:rsidRPr="00291BDE" w:rsidRDefault="000B24A4"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Contém as informação sobre o curso escolhido pelo vestibulando.</w:t>
      </w:r>
    </w:p>
    <w:p w14:paraId="0E9AD4D1" w14:textId="77777777" w:rsidR="000B24A4" w:rsidRPr="00291BDE" w:rsidRDefault="000B24A4" w:rsidP="006F1C03">
      <w:pPr>
        <w:pStyle w:val="PargrafodaLista"/>
        <w:ind w:left="1800"/>
        <w:rPr>
          <w:rFonts w:asciiTheme="majorHAnsi" w:hAnsiTheme="majorHAnsi" w:cstheme="majorHAnsi"/>
          <w:color w:val="000000"/>
          <w:sz w:val="22"/>
          <w:szCs w:val="22"/>
        </w:rPr>
      </w:pPr>
    </w:p>
    <w:p w14:paraId="6740AEEE" w14:textId="77777777" w:rsidR="004117E2" w:rsidRPr="00025FF2" w:rsidRDefault="004117E2" w:rsidP="00291BDE">
      <w:pPr>
        <w:pStyle w:val="PargrafodaLista"/>
        <w:ind w:left="1800"/>
        <w:rPr>
          <w:rFonts w:asciiTheme="majorHAnsi" w:hAnsiTheme="majorHAnsi" w:cstheme="majorHAnsi"/>
          <w:color w:val="000000"/>
          <w:sz w:val="22"/>
          <w:szCs w:val="22"/>
        </w:rPr>
      </w:pPr>
    </w:p>
    <w:p w14:paraId="131CE66D" w14:textId="77777777" w:rsidR="00BD4768" w:rsidRDefault="00BD4768" w:rsidP="00291BDE">
      <w:pPr>
        <w:pStyle w:val="PargrafodaLista"/>
        <w:ind w:left="1800"/>
        <w:rPr>
          <w:rFonts w:asciiTheme="majorHAnsi" w:hAnsiTheme="majorHAnsi" w:cstheme="majorHAnsi"/>
          <w:color w:val="000000"/>
          <w:sz w:val="22"/>
          <w:szCs w:val="22"/>
        </w:rPr>
      </w:pPr>
    </w:p>
    <w:p w14:paraId="56C09A72" w14:textId="77777777" w:rsidR="00BD4768" w:rsidRDefault="00BD4768" w:rsidP="00291BDE">
      <w:pPr>
        <w:pStyle w:val="PargrafodaLista"/>
        <w:ind w:left="1800"/>
        <w:rPr>
          <w:rFonts w:asciiTheme="majorHAnsi" w:hAnsiTheme="majorHAnsi" w:cstheme="majorHAnsi"/>
          <w:color w:val="000000"/>
          <w:sz w:val="22"/>
          <w:szCs w:val="22"/>
        </w:rPr>
      </w:pPr>
    </w:p>
    <w:p w14:paraId="416F0C06" w14:textId="77777777" w:rsidR="00930CC0" w:rsidRDefault="00930CC0" w:rsidP="00291BDE">
      <w:pPr>
        <w:pStyle w:val="PargrafodaLista"/>
        <w:spacing w:line="360" w:lineRule="auto"/>
        <w:ind w:left="2160"/>
        <w:rPr>
          <w:rFonts w:asciiTheme="majorHAnsi" w:hAnsiTheme="majorHAnsi" w:cstheme="majorHAnsi"/>
          <w:color w:val="000000"/>
          <w:sz w:val="22"/>
          <w:szCs w:val="22"/>
        </w:rPr>
      </w:pPr>
    </w:p>
    <w:p w14:paraId="544CE807" w14:textId="1A203AA4" w:rsidR="00804A1B" w:rsidRDefault="00BD4768" w:rsidP="00BD4768">
      <w:pPr>
        <w:spacing w:line="360" w:lineRule="auto"/>
        <w:rPr>
          <w:rFonts w:asciiTheme="majorHAnsi" w:hAnsiTheme="majorHAnsi" w:cstheme="majorHAnsi"/>
          <w:color w:val="000000"/>
          <w:sz w:val="22"/>
          <w:szCs w:val="22"/>
        </w:rPr>
      </w:pPr>
      <w:r w:rsidRPr="00BD4768">
        <w:rPr>
          <w:noProof/>
          <w:lang w:eastAsia="pt-BR"/>
        </w:rPr>
        <w:drawing>
          <wp:inline distT="0" distB="0" distL="0" distR="0" wp14:anchorId="350510EE" wp14:editId="7A036335">
            <wp:extent cx="5505450" cy="4122420"/>
            <wp:effectExtent l="0" t="0" r="0" b="0"/>
            <wp:docPr id="14" name="Imagem 14" descr="C:\Users\emerson\Desktop\ENTREGA_DW\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on\Desktop\ENTREGA_DW\fis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4122420"/>
                    </a:xfrm>
                    <a:prstGeom prst="rect">
                      <a:avLst/>
                    </a:prstGeom>
                    <a:noFill/>
                    <a:ln>
                      <a:noFill/>
                    </a:ln>
                  </pic:spPr>
                </pic:pic>
              </a:graphicData>
            </a:graphic>
          </wp:inline>
        </w:drawing>
      </w:r>
    </w:p>
    <w:p w14:paraId="6176657E" w14:textId="77777777" w:rsidR="00804A1B" w:rsidRDefault="00804A1B">
      <w:pPr>
        <w:rPr>
          <w:rFonts w:asciiTheme="majorHAnsi" w:hAnsiTheme="majorHAnsi" w:cstheme="majorHAnsi"/>
          <w:color w:val="000000"/>
          <w:sz w:val="22"/>
          <w:szCs w:val="22"/>
        </w:rPr>
      </w:pPr>
      <w:r>
        <w:rPr>
          <w:rFonts w:asciiTheme="majorHAnsi" w:hAnsiTheme="majorHAnsi" w:cstheme="majorHAnsi"/>
          <w:color w:val="000000"/>
          <w:sz w:val="22"/>
          <w:szCs w:val="22"/>
        </w:rPr>
        <w:br w:type="page"/>
      </w:r>
    </w:p>
    <w:p w14:paraId="6C167FFF" w14:textId="0D6F1758" w:rsidR="00607E98" w:rsidRPr="00291BDE" w:rsidRDefault="007B4695"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PROJETO FÍSICO</w:t>
      </w:r>
    </w:p>
    <w:p w14:paraId="0DBD23EF" w14:textId="77777777" w:rsidR="00804A1B" w:rsidRDefault="00804A1B" w:rsidP="00804A1B">
      <w:pPr>
        <w:rPr>
          <w:rFonts w:asciiTheme="majorHAnsi" w:hAnsiTheme="majorHAnsi" w:cstheme="majorHAnsi"/>
          <w:color w:val="000000"/>
          <w:sz w:val="22"/>
          <w:szCs w:val="22"/>
        </w:rPr>
      </w:pPr>
    </w:p>
    <w:p w14:paraId="236FA73A" w14:textId="53B81BCC" w:rsidR="00585ADB" w:rsidRPr="00CF4B90" w:rsidRDefault="00CF4B90" w:rsidP="00804A1B">
      <w:pPr>
        <w:rPr>
          <w:rFonts w:asciiTheme="majorHAnsi" w:hAnsiTheme="majorHAnsi" w:cstheme="majorHAnsi"/>
          <w:color w:val="000000"/>
          <w:sz w:val="22"/>
          <w:szCs w:val="22"/>
          <w:u w:val="single"/>
        </w:rPr>
      </w:pPr>
      <w:r>
        <w:rPr>
          <w:rFonts w:asciiTheme="majorHAnsi" w:hAnsiTheme="majorHAnsi" w:cstheme="majorHAnsi"/>
          <w:color w:val="000000"/>
          <w:sz w:val="22"/>
          <w:szCs w:val="22"/>
        </w:rPr>
        <w:t>O projeto físico foi implementando no bando de dados MySql.</w:t>
      </w:r>
      <w:r>
        <w:rPr>
          <w:rFonts w:asciiTheme="majorHAnsi" w:hAnsiTheme="majorHAnsi" w:cstheme="majorHAnsi"/>
          <w:color w:val="000000"/>
          <w:sz w:val="22"/>
          <w:szCs w:val="22"/>
        </w:rPr>
        <w:br/>
        <w:t>O Script de criação está disponível no anexo 1.</w:t>
      </w:r>
    </w:p>
    <w:p w14:paraId="5092D1F7" w14:textId="2EFEC7BD" w:rsidR="00CF4B90" w:rsidRPr="00291BDE" w:rsidRDefault="000B24A4" w:rsidP="00CF4B90">
      <w:pPr>
        <w:rPr>
          <w:rFonts w:asciiTheme="majorHAnsi" w:hAnsiTheme="majorHAnsi" w:cstheme="majorHAnsi"/>
          <w:sz w:val="28"/>
          <w:szCs w:val="22"/>
        </w:rPr>
      </w:pPr>
      <w:r w:rsidRPr="00CF4B90">
        <w:rPr>
          <w:rFonts w:asciiTheme="majorHAnsi" w:hAnsiTheme="majorHAnsi" w:cstheme="majorHAnsi"/>
          <w:sz w:val="22"/>
          <w:szCs w:val="22"/>
        </w:rPr>
        <w:br/>
      </w:r>
    </w:p>
    <w:p w14:paraId="16538821" w14:textId="419CD696" w:rsidR="00607E98" w:rsidRPr="00291BDE" w:rsidRDefault="00664EF7" w:rsidP="00CF4B90">
      <w:pPr>
        <w:rPr>
          <w:rFonts w:asciiTheme="majorHAnsi" w:hAnsiTheme="majorHAnsi" w:cstheme="majorHAnsi"/>
          <w:sz w:val="28"/>
          <w:szCs w:val="22"/>
        </w:rPr>
      </w:pPr>
      <w:r w:rsidRPr="00291BDE">
        <w:rPr>
          <w:rFonts w:asciiTheme="majorHAnsi" w:hAnsiTheme="majorHAnsi" w:cstheme="majorHAnsi"/>
          <w:sz w:val="28"/>
          <w:szCs w:val="22"/>
        </w:rPr>
        <w:t>FERRAMENTAS UTILIZADAS</w:t>
      </w:r>
    </w:p>
    <w:p w14:paraId="24725F20" w14:textId="77777777" w:rsidR="004840EA" w:rsidRPr="00291BDE" w:rsidRDefault="004840EA" w:rsidP="00291BDE">
      <w:pPr>
        <w:rPr>
          <w:rFonts w:asciiTheme="majorHAnsi" w:hAnsiTheme="majorHAnsi" w:cstheme="majorHAnsi"/>
          <w:sz w:val="22"/>
          <w:szCs w:val="22"/>
        </w:rPr>
      </w:pPr>
    </w:p>
    <w:p w14:paraId="046B4A90" w14:textId="7386C2D0" w:rsidR="00C82C8F" w:rsidRDefault="00804A1B" w:rsidP="00804A1B">
      <w:p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Para modelagem física, dimensional, ETL, back-end e front-end foram utilizadas as seguintes ferramentas:</w:t>
      </w:r>
    </w:p>
    <w:p w14:paraId="52906D57" w14:textId="114DBE21" w:rsidR="00A31A0C" w:rsidRPr="00804A1B" w:rsidRDefault="00C82C8F" w:rsidP="00804A1B">
      <w:pPr>
        <w:spacing w:line="360" w:lineRule="auto"/>
        <w:rPr>
          <w:rFonts w:asciiTheme="majorHAnsi" w:hAnsiTheme="majorHAnsi" w:cstheme="majorHAnsi"/>
          <w:color w:val="000000"/>
          <w:sz w:val="22"/>
          <w:szCs w:val="22"/>
        </w:rPr>
      </w:pPr>
      <w:r w:rsidRPr="00F6623B">
        <w:rPr>
          <w:rFonts w:asciiTheme="majorHAnsi" w:hAnsiTheme="majorHAnsi" w:cstheme="majorHAnsi"/>
          <w:b/>
          <w:color w:val="000000"/>
          <w:sz w:val="22"/>
          <w:szCs w:val="22"/>
        </w:rPr>
        <w:t>Modelagem:</w:t>
      </w:r>
      <w:r w:rsidRPr="00804A1B">
        <w:rPr>
          <w:rFonts w:asciiTheme="majorHAnsi" w:hAnsiTheme="majorHAnsi" w:cstheme="majorHAnsi"/>
          <w:color w:val="000000"/>
          <w:sz w:val="22"/>
          <w:szCs w:val="22"/>
        </w:rPr>
        <w:t xml:space="preserve"> </w:t>
      </w:r>
      <w:r w:rsidR="004840EA" w:rsidRPr="00804A1B">
        <w:rPr>
          <w:rFonts w:asciiTheme="majorHAnsi" w:hAnsiTheme="majorHAnsi" w:cstheme="majorHAnsi"/>
          <w:color w:val="000000"/>
          <w:sz w:val="22"/>
          <w:szCs w:val="22"/>
        </w:rPr>
        <w:t>MySQL Workbench</w:t>
      </w:r>
    </w:p>
    <w:p w14:paraId="322EEA65" w14:textId="6E83BAAC" w:rsidR="00597435" w:rsidRPr="00804A1B" w:rsidRDefault="00A31A0C" w:rsidP="00F6623B">
      <w:pPr>
        <w:spacing w:line="360" w:lineRule="auto"/>
        <w:rPr>
          <w:rFonts w:asciiTheme="majorHAnsi" w:hAnsiTheme="majorHAnsi" w:cstheme="majorHAnsi"/>
          <w:b/>
          <w:color w:val="000000"/>
          <w:sz w:val="22"/>
          <w:szCs w:val="22"/>
        </w:rPr>
      </w:pPr>
      <w:r w:rsidRPr="0080787C">
        <w:rPr>
          <w:rFonts w:asciiTheme="majorHAnsi" w:hAnsiTheme="majorHAnsi" w:cstheme="majorHAnsi"/>
          <w:b/>
          <w:color w:val="000000"/>
          <w:sz w:val="22"/>
          <w:szCs w:val="22"/>
        </w:rPr>
        <w:t xml:space="preserve">Carregamento do projeto físico, </w:t>
      </w:r>
      <w:r w:rsidR="00DA198E">
        <w:rPr>
          <w:rFonts w:asciiTheme="majorHAnsi" w:hAnsiTheme="majorHAnsi" w:cstheme="majorHAnsi"/>
          <w:b/>
          <w:color w:val="000000"/>
          <w:sz w:val="22"/>
          <w:szCs w:val="22"/>
        </w:rPr>
        <w:tab/>
      </w:r>
      <w:r w:rsidRPr="0080787C">
        <w:rPr>
          <w:rFonts w:asciiTheme="majorHAnsi" w:hAnsiTheme="majorHAnsi" w:cstheme="majorHAnsi"/>
          <w:b/>
          <w:color w:val="000000"/>
          <w:sz w:val="22"/>
          <w:szCs w:val="22"/>
        </w:rPr>
        <w:t>avaliação e validação da modelagem física e dimensional</w:t>
      </w:r>
      <w:r w:rsidRPr="00804A1B">
        <w:rPr>
          <w:rFonts w:asciiTheme="majorHAnsi" w:hAnsiTheme="majorHAnsi" w:cstheme="majorHAnsi"/>
          <w:color w:val="000000"/>
          <w:sz w:val="22"/>
          <w:szCs w:val="22"/>
        </w:rPr>
        <w:t xml:space="preserve">: </w:t>
      </w:r>
      <w:r w:rsidRPr="00DA198E">
        <w:rPr>
          <w:rFonts w:asciiTheme="majorHAnsi" w:hAnsiTheme="majorHAnsi" w:cstheme="majorHAnsi"/>
          <w:color w:val="000000"/>
          <w:sz w:val="22"/>
          <w:szCs w:val="22"/>
        </w:rPr>
        <w:t>Navicat</w:t>
      </w:r>
      <w:r w:rsidR="004840EA" w:rsidRPr="00DA198E">
        <w:rPr>
          <w:rFonts w:asciiTheme="majorHAnsi" w:hAnsiTheme="majorHAnsi" w:cstheme="majorHAnsi"/>
          <w:color w:val="000000"/>
          <w:sz w:val="22"/>
          <w:szCs w:val="22"/>
        </w:rPr>
        <w:t xml:space="preserve"> </w:t>
      </w:r>
    </w:p>
    <w:p w14:paraId="1D3E8BAB" w14:textId="5B74221E" w:rsidR="00597435" w:rsidRPr="00DA198E" w:rsidRDefault="00597435" w:rsidP="00DA198E">
      <w:pPr>
        <w:spacing w:line="360" w:lineRule="auto"/>
        <w:rPr>
          <w:rFonts w:asciiTheme="majorHAnsi" w:hAnsiTheme="majorHAnsi" w:cstheme="majorHAnsi"/>
          <w:b/>
          <w:color w:val="000000"/>
          <w:sz w:val="22"/>
          <w:szCs w:val="22"/>
        </w:rPr>
      </w:pPr>
      <w:r w:rsidRPr="00DA198E">
        <w:rPr>
          <w:rFonts w:asciiTheme="majorHAnsi" w:hAnsiTheme="majorHAnsi" w:cstheme="majorHAnsi"/>
          <w:b/>
          <w:color w:val="000000"/>
          <w:sz w:val="22"/>
          <w:szCs w:val="22"/>
        </w:rPr>
        <w:t>Extração</w:t>
      </w:r>
      <w:r w:rsidR="00DA198E">
        <w:rPr>
          <w:rFonts w:asciiTheme="majorHAnsi" w:hAnsiTheme="majorHAnsi" w:cstheme="majorHAnsi"/>
          <w:b/>
          <w:color w:val="000000"/>
          <w:sz w:val="22"/>
          <w:szCs w:val="22"/>
        </w:rPr>
        <w:t xml:space="preserve">, </w:t>
      </w:r>
      <w:r w:rsidR="00DA198E" w:rsidRPr="00DA198E">
        <w:rPr>
          <w:rFonts w:asciiTheme="majorHAnsi" w:hAnsiTheme="majorHAnsi" w:cstheme="majorHAnsi"/>
          <w:b/>
          <w:i/>
          <w:color w:val="000000"/>
          <w:sz w:val="22"/>
          <w:szCs w:val="22"/>
        </w:rPr>
        <w:t>back-end</w:t>
      </w:r>
      <w:r w:rsidRPr="00DA198E">
        <w:rPr>
          <w:rFonts w:asciiTheme="majorHAnsi" w:hAnsiTheme="majorHAnsi" w:cstheme="majorHAnsi"/>
          <w:b/>
          <w:color w:val="000000"/>
          <w:sz w:val="22"/>
          <w:szCs w:val="22"/>
        </w:rPr>
        <w:t xml:space="preserve">, </w:t>
      </w:r>
      <w:r w:rsidR="00DA198E">
        <w:rPr>
          <w:rFonts w:asciiTheme="majorHAnsi" w:hAnsiTheme="majorHAnsi" w:cstheme="majorHAnsi"/>
          <w:b/>
          <w:color w:val="000000"/>
          <w:sz w:val="22"/>
          <w:szCs w:val="22"/>
        </w:rPr>
        <w:t xml:space="preserve">transformações </w:t>
      </w:r>
      <w:r w:rsidRPr="00DA198E">
        <w:rPr>
          <w:rFonts w:asciiTheme="majorHAnsi" w:hAnsiTheme="majorHAnsi" w:cstheme="majorHAnsi"/>
          <w:b/>
          <w:color w:val="000000"/>
          <w:sz w:val="22"/>
          <w:szCs w:val="22"/>
        </w:rPr>
        <w:t xml:space="preserve">e carga de dados:  </w:t>
      </w:r>
      <w:r w:rsidR="00470301" w:rsidRPr="00DA198E">
        <w:rPr>
          <w:rFonts w:asciiTheme="majorHAnsi" w:hAnsiTheme="majorHAnsi" w:cstheme="majorHAnsi"/>
          <w:color w:val="000000"/>
          <w:sz w:val="22"/>
          <w:szCs w:val="22"/>
        </w:rPr>
        <w:t>Kettle</w:t>
      </w:r>
      <w:r w:rsidRPr="00DA198E">
        <w:rPr>
          <w:rFonts w:asciiTheme="majorHAnsi" w:hAnsiTheme="majorHAnsi" w:cstheme="majorHAnsi"/>
          <w:color w:val="000000"/>
          <w:sz w:val="22"/>
          <w:szCs w:val="22"/>
        </w:rPr>
        <w:t>/ Pentaho BI CE</w:t>
      </w:r>
      <w:r w:rsidR="00470301" w:rsidRPr="00DA198E">
        <w:rPr>
          <w:rFonts w:asciiTheme="majorHAnsi" w:hAnsiTheme="majorHAnsi" w:cstheme="majorHAnsi"/>
          <w:color w:val="000000"/>
          <w:sz w:val="22"/>
          <w:szCs w:val="22"/>
        </w:rPr>
        <w:t>.</w:t>
      </w:r>
      <w:r w:rsidR="00470301" w:rsidRPr="00DA198E">
        <w:rPr>
          <w:rFonts w:asciiTheme="majorHAnsi" w:hAnsiTheme="majorHAnsi" w:cstheme="majorHAnsi"/>
          <w:b/>
          <w:color w:val="000000"/>
          <w:sz w:val="22"/>
          <w:szCs w:val="22"/>
        </w:rPr>
        <w:t xml:space="preserve"> </w:t>
      </w:r>
    </w:p>
    <w:p w14:paraId="41F58704" w14:textId="0349778E" w:rsidR="00597435" w:rsidRPr="00804A1B" w:rsidRDefault="00597435" w:rsidP="00DA198E">
      <w:pPr>
        <w:spacing w:line="360" w:lineRule="auto"/>
        <w:rPr>
          <w:rFonts w:asciiTheme="majorHAnsi" w:hAnsiTheme="majorHAnsi" w:cstheme="majorHAnsi"/>
          <w:color w:val="000000"/>
          <w:sz w:val="22"/>
          <w:szCs w:val="22"/>
        </w:rPr>
      </w:pPr>
      <w:r w:rsidRPr="00DA198E">
        <w:rPr>
          <w:rFonts w:asciiTheme="majorHAnsi" w:hAnsiTheme="majorHAnsi" w:cstheme="majorHAnsi"/>
          <w:b/>
          <w:i/>
          <w:color w:val="000000"/>
          <w:sz w:val="22"/>
          <w:szCs w:val="22"/>
        </w:rPr>
        <w:t>Front-End</w:t>
      </w:r>
      <w:r w:rsidRPr="00804A1B">
        <w:rPr>
          <w:rFonts w:asciiTheme="majorHAnsi" w:hAnsiTheme="majorHAnsi" w:cstheme="majorHAnsi"/>
          <w:color w:val="000000"/>
          <w:sz w:val="22"/>
          <w:szCs w:val="22"/>
        </w:rPr>
        <w:t>: Tableau</w:t>
      </w:r>
    </w:p>
    <w:p w14:paraId="3456113D" w14:textId="77777777" w:rsidR="009F0CC0" w:rsidRDefault="009F0CC0" w:rsidP="009C2E9F">
      <w:pPr>
        <w:spacing w:line="360" w:lineRule="auto"/>
        <w:rPr>
          <w:rFonts w:asciiTheme="majorHAnsi" w:hAnsiTheme="majorHAnsi" w:cstheme="majorHAnsi"/>
          <w:color w:val="000000"/>
          <w:sz w:val="22"/>
          <w:szCs w:val="22"/>
        </w:rPr>
      </w:pPr>
    </w:p>
    <w:p w14:paraId="5B26CFB5" w14:textId="052AF79B" w:rsidR="00664EF7" w:rsidRDefault="009F0CC0" w:rsidP="009C2E9F">
      <w:p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Para o ETL, foram criadas as seguintes dimensões:</w:t>
      </w:r>
    </w:p>
    <w:p w14:paraId="223A5EDD" w14:textId="77777777" w:rsidR="009F0CC0" w:rsidRPr="009F0CC0" w:rsidRDefault="009F0CC0" w:rsidP="009C2E9F">
      <w:pPr>
        <w:spacing w:line="360" w:lineRule="auto"/>
        <w:rPr>
          <w:rFonts w:asciiTheme="majorHAnsi" w:hAnsiTheme="majorHAnsi" w:cstheme="majorHAnsi"/>
          <w:color w:val="000000"/>
          <w:sz w:val="22"/>
          <w:szCs w:val="22"/>
        </w:rPr>
      </w:pPr>
    </w:p>
    <w:p w14:paraId="307C1060" w14:textId="04F0420E" w:rsidR="006A4B6E" w:rsidRDefault="006A4B6E" w:rsidP="00476DB7">
      <w:pPr>
        <w:spacing w:line="360" w:lineRule="auto"/>
        <w:rPr>
          <w:rFonts w:asciiTheme="majorHAnsi" w:hAnsiTheme="majorHAnsi" w:cstheme="majorHAnsi"/>
          <w:b/>
          <w:color w:val="000000"/>
          <w:sz w:val="22"/>
          <w:szCs w:val="22"/>
        </w:rPr>
      </w:pPr>
      <w:r>
        <w:rPr>
          <w:rFonts w:asciiTheme="majorHAnsi" w:hAnsiTheme="majorHAnsi" w:cstheme="majorHAnsi"/>
          <w:b/>
          <w:color w:val="000000"/>
          <w:sz w:val="22"/>
          <w:szCs w:val="22"/>
        </w:rPr>
        <w:t xml:space="preserve">Dimensão </w:t>
      </w:r>
      <w:r w:rsidR="00476DB7">
        <w:rPr>
          <w:rFonts w:asciiTheme="majorHAnsi" w:hAnsiTheme="majorHAnsi" w:cstheme="majorHAnsi"/>
          <w:b/>
          <w:color w:val="000000"/>
          <w:sz w:val="22"/>
          <w:szCs w:val="22"/>
        </w:rPr>
        <w:t>Evento:</w:t>
      </w:r>
    </w:p>
    <w:p w14:paraId="1022B807" w14:textId="6D1FE014" w:rsidR="00476DB7" w:rsidRDefault="00476DB7" w:rsidP="00476DB7">
      <w:pPr>
        <w:spacing w:line="360" w:lineRule="auto"/>
        <w:rPr>
          <w:rFonts w:asciiTheme="majorHAnsi" w:hAnsiTheme="majorHAnsi" w:cstheme="majorHAnsi"/>
          <w:b/>
          <w:color w:val="000000"/>
          <w:sz w:val="22"/>
          <w:szCs w:val="22"/>
        </w:rPr>
      </w:pPr>
      <w:r>
        <w:rPr>
          <w:noProof/>
          <w:lang w:eastAsia="pt-BR"/>
        </w:rPr>
        <w:drawing>
          <wp:inline distT="0" distB="0" distL="0" distR="0" wp14:anchorId="7AE43EA5" wp14:editId="0D8362D5">
            <wp:extent cx="5524538" cy="2247089"/>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6963" cy="2248075"/>
                    </a:xfrm>
                    <a:prstGeom prst="rect">
                      <a:avLst/>
                    </a:prstGeom>
                  </pic:spPr>
                </pic:pic>
              </a:graphicData>
            </a:graphic>
          </wp:inline>
        </w:drawing>
      </w:r>
    </w:p>
    <w:p w14:paraId="6425673B" w14:textId="6B99A361" w:rsidR="007B011C" w:rsidRDefault="00476DB7" w:rsidP="00A9602A">
      <w:pPr>
        <w:spacing w:line="360" w:lineRule="auto"/>
        <w:ind w:left="-567" w:firstLine="708"/>
        <w:jc w:val="both"/>
        <w:rPr>
          <w:rFonts w:asciiTheme="majorHAnsi" w:hAnsiTheme="majorHAnsi" w:cstheme="majorHAnsi"/>
          <w:sz w:val="22"/>
          <w:szCs w:val="22"/>
        </w:rPr>
      </w:pPr>
      <w:r>
        <w:rPr>
          <w:rFonts w:asciiTheme="majorHAnsi" w:hAnsiTheme="majorHAnsi" w:cstheme="majorHAnsi"/>
          <w:noProof/>
          <w:color w:val="000000"/>
          <w:sz w:val="22"/>
          <w:szCs w:val="22"/>
          <w:lang w:eastAsia="pt-BR"/>
        </w:rPr>
        <w:t>Nesta dimensão, são carregados os eventos cujos anos interessam na modelaegem (2009, 2010 e 2011).</w:t>
      </w:r>
    </w:p>
    <w:p w14:paraId="71D0EF63" w14:textId="417A3F74" w:rsidR="006A4B6E" w:rsidRPr="00476DB7" w:rsidRDefault="00476DB7" w:rsidP="00476DB7">
      <w:pPr>
        <w:rPr>
          <w:rFonts w:asciiTheme="majorHAnsi" w:hAnsiTheme="majorHAnsi" w:cstheme="majorHAnsi"/>
          <w:sz w:val="22"/>
          <w:szCs w:val="22"/>
        </w:rPr>
      </w:pPr>
      <w:r>
        <w:rPr>
          <w:rFonts w:asciiTheme="majorHAnsi" w:hAnsiTheme="majorHAnsi" w:cstheme="majorHAnsi"/>
          <w:sz w:val="22"/>
          <w:szCs w:val="22"/>
        </w:rPr>
        <w:br w:type="page"/>
      </w:r>
      <w:r w:rsidR="007B011C">
        <w:rPr>
          <w:rFonts w:asciiTheme="majorHAnsi" w:hAnsiTheme="majorHAnsi" w:cstheme="majorHAnsi"/>
          <w:b/>
          <w:sz w:val="22"/>
          <w:szCs w:val="22"/>
        </w:rPr>
        <w:lastRenderedPageBreak/>
        <w:t>Dimensão Curso:</w:t>
      </w:r>
    </w:p>
    <w:p w14:paraId="09E109C7" w14:textId="77777777" w:rsidR="00476DB7" w:rsidRDefault="00476DB7" w:rsidP="00291BDE">
      <w:pPr>
        <w:spacing w:line="360" w:lineRule="auto"/>
        <w:ind w:firstLine="708"/>
        <w:rPr>
          <w:rFonts w:asciiTheme="majorHAnsi" w:hAnsiTheme="majorHAnsi" w:cstheme="majorHAnsi"/>
          <w:b/>
          <w:noProof/>
          <w:sz w:val="22"/>
          <w:szCs w:val="22"/>
          <w:lang w:eastAsia="pt-BR"/>
        </w:rPr>
      </w:pPr>
    </w:p>
    <w:p w14:paraId="52B9B0A6" w14:textId="7B3CD543" w:rsidR="007B011C" w:rsidRDefault="00F1472A" w:rsidP="00476DB7">
      <w:pPr>
        <w:spacing w:line="360" w:lineRule="auto"/>
        <w:rPr>
          <w:rFonts w:asciiTheme="majorHAnsi" w:hAnsiTheme="majorHAnsi" w:cstheme="majorHAnsi"/>
          <w:b/>
          <w:noProof/>
          <w:sz w:val="22"/>
          <w:szCs w:val="22"/>
          <w:lang w:eastAsia="pt-BR"/>
        </w:rPr>
      </w:pPr>
      <w:r>
        <w:rPr>
          <w:noProof/>
          <w:lang w:eastAsia="pt-BR"/>
        </w:rPr>
        <w:drawing>
          <wp:inline distT="0" distB="0" distL="0" distR="0" wp14:anchorId="67CE6AA4" wp14:editId="5FC6FFB1">
            <wp:extent cx="5270500" cy="225552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255520"/>
                    </a:xfrm>
                    <a:prstGeom prst="rect">
                      <a:avLst/>
                    </a:prstGeom>
                  </pic:spPr>
                </pic:pic>
              </a:graphicData>
            </a:graphic>
          </wp:inline>
        </w:drawing>
      </w:r>
    </w:p>
    <w:p w14:paraId="0F4B451F" w14:textId="56502FBB" w:rsidR="00476DB7" w:rsidRDefault="00F1472A" w:rsidP="00F1472A">
      <w:pPr>
        <w:spacing w:line="360" w:lineRule="auto"/>
        <w:jc w:val="both"/>
        <w:rPr>
          <w:rFonts w:asciiTheme="majorHAnsi" w:hAnsiTheme="majorHAnsi" w:cstheme="majorHAnsi"/>
          <w:noProof/>
          <w:sz w:val="22"/>
          <w:szCs w:val="22"/>
          <w:lang w:eastAsia="pt-BR"/>
        </w:rPr>
      </w:pPr>
      <w:r>
        <w:rPr>
          <w:rFonts w:asciiTheme="majorHAnsi" w:hAnsiTheme="majorHAnsi" w:cstheme="majorHAnsi"/>
          <w:noProof/>
          <w:sz w:val="22"/>
          <w:szCs w:val="22"/>
          <w:lang w:eastAsia="pt-BR"/>
        </w:rPr>
        <w:t xml:space="preserve">Nesta dimensão, são carregados os valores padrão dos cursos para serem “linkados” depois com os usuários e demais entidades. Observe a filtragem presente nos nodos e a saída em exel, que serviu como </w:t>
      </w:r>
      <w:r w:rsidRPr="00F1472A">
        <w:rPr>
          <w:rFonts w:asciiTheme="majorHAnsi" w:hAnsiTheme="majorHAnsi" w:cstheme="majorHAnsi"/>
          <w:i/>
          <w:noProof/>
          <w:sz w:val="22"/>
          <w:szCs w:val="22"/>
          <w:lang w:eastAsia="pt-BR"/>
        </w:rPr>
        <w:t>debug</w:t>
      </w:r>
      <w:r>
        <w:rPr>
          <w:rFonts w:asciiTheme="majorHAnsi" w:hAnsiTheme="majorHAnsi" w:cstheme="majorHAnsi"/>
          <w:noProof/>
          <w:sz w:val="22"/>
          <w:szCs w:val="22"/>
          <w:lang w:eastAsia="pt-BR"/>
        </w:rPr>
        <w:t>. Por fim, a saida “SALVAR DM” conecta no banco “dwtf_tb” e salva os dados filtrados.</w:t>
      </w:r>
    </w:p>
    <w:p w14:paraId="41317375" w14:textId="77777777" w:rsidR="00D351D6" w:rsidRPr="00F1472A" w:rsidRDefault="00D351D6" w:rsidP="00F1472A">
      <w:pPr>
        <w:spacing w:line="360" w:lineRule="auto"/>
        <w:jc w:val="both"/>
        <w:rPr>
          <w:rFonts w:asciiTheme="majorHAnsi" w:hAnsiTheme="majorHAnsi" w:cstheme="majorHAnsi"/>
          <w:noProof/>
          <w:sz w:val="22"/>
          <w:szCs w:val="22"/>
          <w:lang w:eastAsia="pt-BR"/>
        </w:rPr>
      </w:pPr>
    </w:p>
    <w:p w14:paraId="253DCD00" w14:textId="21272FDD" w:rsidR="00D351D6" w:rsidRDefault="00D351D6" w:rsidP="007B011C">
      <w:pPr>
        <w:spacing w:line="360" w:lineRule="auto"/>
        <w:rPr>
          <w:rFonts w:asciiTheme="majorHAnsi" w:hAnsiTheme="majorHAnsi" w:cstheme="majorHAnsi"/>
          <w:b/>
          <w:sz w:val="22"/>
          <w:szCs w:val="22"/>
        </w:rPr>
      </w:pPr>
      <w:r>
        <w:rPr>
          <w:rFonts w:asciiTheme="majorHAnsi" w:hAnsiTheme="majorHAnsi" w:cstheme="majorHAnsi"/>
          <w:b/>
          <w:sz w:val="22"/>
          <w:szCs w:val="22"/>
        </w:rPr>
        <w:t>Dimensão Candidato:</w:t>
      </w:r>
    </w:p>
    <w:p w14:paraId="2238957A" w14:textId="20FFAE26" w:rsidR="00D351D6" w:rsidRDefault="00D351D6" w:rsidP="007B011C">
      <w:pPr>
        <w:spacing w:line="360" w:lineRule="auto"/>
        <w:rPr>
          <w:rFonts w:asciiTheme="majorHAnsi" w:hAnsiTheme="majorHAnsi" w:cstheme="majorHAnsi"/>
          <w:b/>
          <w:sz w:val="22"/>
          <w:szCs w:val="22"/>
        </w:rPr>
      </w:pPr>
      <w:r>
        <w:rPr>
          <w:noProof/>
          <w:lang w:eastAsia="pt-BR"/>
        </w:rPr>
        <w:drawing>
          <wp:inline distT="0" distB="0" distL="0" distR="0" wp14:anchorId="0BC8BAE7" wp14:editId="2FB81232">
            <wp:extent cx="5270500" cy="2892425"/>
            <wp:effectExtent l="0" t="0" r="635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892425"/>
                    </a:xfrm>
                    <a:prstGeom prst="rect">
                      <a:avLst/>
                    </a:prstGeom>
                  </pic:spPr>
                </pic:pic>
              </a:graphicData>
            </a:graphic>
          </wp:inline>
        </w:drawing>
      </w:r>
    </w:p>
    <w:p w14:paraId="7763FB63" w14:textId="2902DF47" w:rsidR="00D351D6" w:rsidRPr="00D351D6" w:rsidRDefault="00D351D6" w:rsidP="007B011C">
      <w:pPr>
        <w:spacing w:line="360" w:lineRule="auto"/>
        <w:rPr>
          <w:rFonts w:asciiTheme="majorHAnsi" w:hAnsiTheme="majorHAnsi" w:cstheme="majorHAnsi"/>
          <w:b/>
          <w:sz w:val="22"/>
          <w:szCs w:val="22"/>
          <w:u w:val="single"/>
        </w:rPr>
      </w:pPr>
      <w:r>
        <w:rPr>
          <w:rFonts w:asciiTheme="majorHAnsi" w:hAnsiTheme="majorHAnsi" w:cstheme="majorHAnsi"/>
          <w:sz w:val="22"/>
          <w:szCs w:val="22"/>
        </w:rPr>
        <w:t>Nesta dimensão...</w:t>
      </w:r>
    </w:p>
    <w:p w14:paraId="6CD0E793" w14:textId="1E7F40E2" w:rsidR="00A91EA9" w:rsidRDefault="00C5627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FRONT-END</w:t>
      </w:r>
    </w:p>
    <w:p w14:paraId="344A659C" w14:textId="77777777" w:rsidR="008F0A9C" w:rsidRPr="00291BDE" w:rsidRDefault="008F0A9C" w:rsidP="008F0A9C">
      <w:pPr>
        <w:rPr>
          <w:rFonts w:asciiTheme="majorHAnsi" w:hAnsiTheme="majorHAnsi" w:cstheme="majorHAnsi"/>
          <w:sz w:val="22"/>
          <w:szCs w:val="22"/>
        </w:rPr>
      </w:pPr>
      <w:r>
        <w:rPr>
          <w:rFonts w:asciiTheme="majorHAnsi" w:hAnsiTheme="majorHAnsi" w:cstheme="majorHAnsi"/>
          <w:sz w:val="22"/>
          <w:szCs w:val="22"/>
        </w:rPr>
        <w:t>===========================================================================</w:t>
      </w:r>
    </w:p>
    <w:p w14:paraId="4B1FED53" w14:textId="54F789BE" w:rsidR="00FF3592" w:rsidRDefault="00FF3592"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lastRenderedPageBreak/>
        <w:t>RESULTADOS</w:t>
      </w:r>
    </w:p>
    <w:p w14:paraId="376C20C8" w14:textId="4A325B91" w:rsidR="00FF3592" w:rsidRDefault="00FF3592" w:rsidP="00FF3592">
      <w:pPr>
        <w:pStyle w:val="Ttulo2"/>
      </w:pPr>
      <w:r>
        <w:t>DESAFIOS</w:t>
      </w:r>
    </w:p>
    <w:p w14:paraId="0AB3729F" w14:textId="77777777" w:rsidR="00FF3592" w:rsidRDefault="00FF3592" w:rsidP="00FF3592">
      <w:pPr>
        <w:pStyle w:val="Ttulo2"/>
      </w:pPr>
      <w:r>
        <w:t>DIFICULDADES ENCONTRADAS</w:t>
      </w:r>
    </w:p>
    <w:p w14:paraId="6D8EA30B" w14:textId="2140FEF4" w:rsidR="00FF3592" w:rsidRDefault="00FF3592" w:rsidP="00FF3592">
      <w:pPr>
        <w:pStyle w:val="Ttulo2"/>
      </w:pPr>
      <w:r>
        <w:t>RESULTADOS</w:t>
      </w:r>
    </w:p>
    <w:p w14:paraId="63182C59" w14:textId="77777777" w:rsidR="00FF3592" w:rsidRPr="00FF3592" w:rsidRDefault="00FF3592" w:rsidP="00FF3592"/>
    <w:p w14:paraId="0C086DDB" w14:textId="77777777" w:rsidR="008F0A9C" w:rsidRPr="00291BDE" w:rsidRDefault="008F0A9C" w:rsidP="008F0A9C">
      <w:pPr>
        <w:rPr>
          <w:rFonts w:asciiTheme="majorHAnsi" w:hAnsiTheme="majorHAnsi" w:cstheme="majorHAnsi"/>
          <w:sz w:val="22"/>
          <w:szCs w:val="22"/>
        </w:rPr>
      </w:pPr>
      <w:r>
        <w:rPr>
          <w:rFonts w:asciiTheme="majorHAnsi" w:hAnsiTheme="majorHAnsi" w:cstheme="majorHAnsi"/>
          <w:sz w:val="22"/>
          <w:szCs w:val="22"/>
        </w:rPr>
        <w:t>===========================================================================</w:t>
      </w:r>
    </w:p>
    <w:p w14:paraId="55818B2A" w14:textId="65C4B0C2" w:rsidR="00FF3592" w:rsidRDefault="00FF3592"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t xml:space="preserve">VERSIONAMENTO </w:t>
      </w:r>
    </w:p>
    <w:p w14:paraId="38995938" w14:textId="26A2892E" w:rsidR="00FF3592" w:rsidRDefault="00FF3592" w:rsidP="00FF3592">
      <w:pPr>
        <w:jc w:val="both"/>
      </w:pPr>
      <w:r>
        <w:t xml:space="preserve">Embora não fosse parte da especificação do trabalho, foi criado um repositório com as diversas versões do trabalho, assim como a sua evolução, permitindo assim um acompanhamento do mesmo. Como trata-se de um trabalho acadêmico, o acesso é público, disponível no endereço a seguir: </w:t>
      </w:r>
    </w:p>
    <w:p w14:paraId="0C88E59F" w14:textId="6E009009" w:rsidR="00FF3592" w:rsidRDefault="00FF3592" w:rsidP="00FF3592">
      <w:pPr>
        <w:jc w:val="both"/>
      </w:pPr>
      <w:r>
        <w:t xml:space="preserve">&lt; </w:t>
      </w:r>
      <w:r w:rsidRPr="00FF3592">
        <w:t xml:space="preserve"> </w:t>
      </w:r>
      <w:hyperlink r:id="rId14" w:history="1">
        <w:r w:rsidRPr="00642792">
          <w:rPr>
            <w:rStyle w:val="Hyperlink"/>
          </w:rPr>
          <w:t>https://github.com/emersondemetrio/20152dw</w:t>
        </w:r>
      </w:hyperlink>
      <w:r>
        <w:t xml:space="preserve">  &gt;</w:t>
      </w:r>
    </w:p>
    <w:p w14:paraId="29DF099B" w14:textId="77777777" w:rsidR="00FF3592" w:rsidRPr="00FF3592" w:rsidRDefault="00FF3592" w:rsidP="00FF3592">
      <w:pPr>
        <w:rPr>
          <w:u w:val="single"/>
        </w:rPr>
      </w:pPr>
      <w:bookmarkStart w:id="0" w:name="_GoBack"/>
      <w:bookmarkEnd w:id="0"/>
    </w:p>
    <w:p w14:paraId="7D1D6526" w14:textId="710D3960" w:rsidR="00CF4B90" w:rsidRDefault="00CF4B90"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t>CONCLUSÕES</w:t>
      </w:r>
    </w:p>
    <w:p w14:paraId="700477B3" w14:textId="7670EF82" w:rsidR="00CF4B90" w:rsidRDefault="00CF4B90">
      <w:r>
        <w:br w:type="page"/>
      </w:r>
    </w:p>
    <w:p w14:paraId="06B477D7" w14:textId="528A434D" w:rsidR="00C56270" w:rsidRPr="00CC2BB9" w:rsidRDefault="00CF4B90"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lastRenderedPageBreak/>
        <w:t>ANEXOS</w:t>
      </w:r>
    </w:p>
    <w:p w14:paraId="54662768" w14:textId="77777777" w:rsidR="00C56270" w:rsidRDefault="00C56270" w:rsidP="00291BDE">
      <w:pPr>
        <w:rPr>
          <w:rFonts w:asciiTheme="majorHAnsi" w:hAnsiTheme="majorHAnsi" w:cstheme="majorHAnsi"/>
          <w:sz w:val="22"/>
          <w:szCs w:val="22"/>
        </w:rPr>
      </w:pPr>
    </w:p>
    <w:p w14:paraId="235F1DB3" w14:textId="76DAC3F7" w:rsidR="00CF4B90" w:rsidRDefault="00CF4B90" w:rsidP="00291BDE">
      <w:pPr>
        <w:rPr>
          <w:rFonts w:asciiTheme="majorHAnsi" w:hAnsiTheme="majorHAnsi" w:cstheme="majorHAnsi"/>
          <w:sz w:val="22"/>
          <w:szCs w:val="22"/>
        </w:rPr>
      </w:pPr>
      <w:r>
        <w:rPr>
          <w:rFonts w:asciiTheme="majorHAnsi" w:hAnsiTheme="majorHAnsi" w:cstheme="majorHAnsi"/>
          <w:sz w:val="22"/>
          <w:szCs w:val="22"/>
        </w:rPr>
        <w:t>Anexo 1 – Script de Criação do projeto físico:</w:t>
      </w:r>
    </w:p>
    <w:p w14:paraId="3041B35A" w14:textId="77777777" w:rsidR="00CF4B90" w:rsidRDefault="00CF4B90" w:rsidP="00291BDE">
      <w:pPr>
        <w:rPr>
          <w:rFonts w:asciiTheme="majorHAnsi" w:hAnsiTheme="majorHAnsi" w:cstheme="majorHAnsi"/>
          <w:sz w:val="22"/>
          <w:szCs w:val="22"/>
          <w:u w:val="single"/>
        </w:rPr>
      </w:pPr>
    </w:p>
    <w:p w14:paraId="4C52211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MySQL Script generated by MySQL Workbench</w:t>
      </w:r>
    </w:p>
    <w:p w14:paraId="05CD074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-- 12/02/15 19:17:56</w:t>
      </w:r>
    </w:p>
    <w:p w14:paraId="259D6CB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Model: New Model    Version: 1.0</w:t>
      </w:r>
    </w:p>
    <w:p w14:paraId="236153B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MySQL Workbench Forward Engineering</w:t>
      </w:r>
    </w:p>
    <w:p w14:paraId="67D68BF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CC585A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OLD_UNIQUE_CHECKS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UNIQUE_CHECKS, UNIQUE_CHECKS</w:t>
      </w:r>
      <w:r w:rsidRPr="00CF4B90">
        <w:rPr>
          <w:rFonts w:ascii="Courier New" w:eastAsia="Times New Roman" w:hAnsi="Courier New" w:cs="Courier New"/>
          <w:color w:val="666666"/>
          <w:sz w:val="20"/>
          <w:szCs w:val="20"/>
          <w:lang w:val="en-US" w:eastAsia="pt-BR"/>
        </w:rPr>
        <w:t>=0</w:t>
      </w:r>
      <w:r w:rsidRPr="00CF4B90">
        <w:rPr>
          <w:rFonts w:ascii="Courier New" w:eastAsia="Times New Roman" w:hAnsi="Courier New" w:cs="Courier New"/>
          <w:sz w:val="20"/>
          <w:szCs w:val="20"/>
          <w:lang w:val="en-US" w:eastAsia="pt-BR"/>
        </w:rPr>
        <w:t>;</w:t>
      </w:r>
    </w:p>
    <w:p w14:paraId="30A57D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OLD_FOREIGN_KEY_CHECKS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FOREIGN_KEY_CHECKS, FOREIGN_KEY_CHECKS</w:t>
      </w:r>
      <w:r w:rsidRPr="00CF4B90">
        <w:rPr>
          <w:rFonts w:ascii="Courier New" w:eastAsia="Times New Roman" w:hAnsi="Courier New" w:cs="Courier New"/>
          <w:color w:val="666666"/>
          <w:sz w:val="20"/>
          <w:szCs w:val="20"/>
          <w:lang w:val="en-US" w:eastAsia="pt-BR"/>
        </w:rPr>
        <w:t>=0</w:t>
      </w:r>
      <w:r w:rsidRPr="00CF4B90">
        <w:rPr>
          <w:rFonts w:ascii="Courier New" w:eastAsia="Times New Roman" w:hAnsi="Courier New" w:cs="Courier New"/>
          <w:sz w:val="20"/>
          <w:szCs w:val="20"/>
          <w:lang w:val="en-US" w:eastAsia="pt-BR"/>
        </w:rPr>
        <w:t>;</w:t>
      </w:r>
    </w:p>
    <w:p w14:paraId="57DD15F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SQL_MODE, 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color w:val="BA2121"/>
          <w:sz w:val="20"/>
          <w:szCs w:val="20"/>
          <w:lang w:val="en-US" w:eastAsia="pt-BR"/>
        </w:rPr>
        <w:t>'TRADITIONAL,ALLOW_INVALID_DATES'</w:t>
      </w:r>
      <w:r w:rsidRPr="00CF4B90">
        <w:rPr>
          <w:rFonts w:ascii="Courier New" w:eastAsia="Times New Roman" w:hAnsi="Courier New" w:cs="Courier New"/>
          <w:sz w:val="20"/>
          <w:szCs w:val="20"/>
          <w:lang w:val="en-US" w:eastAsia="pt-BR"/>
        </w:rPr>
        <w:t>;</w:t>
      </w:r>
    </w:p>
    <w:p w14:paraId="57A14E6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624A51F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837243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Schema dwtf_db</w:t>
      </w:r>
    </w:p>
    <w:p w14:paraId="5674D6E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B661B7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Trabalho Final - Data Warehouse UFSC</w:t>
      </w:r>
    </w:p>
    <w:p w14:paraId="773958A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6E0A30F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805662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Schema dwtf_db</w:t>
      </w:r>
    </w:p>
    <w:p w14:paraId="222C815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w:t>
      </w:r>
    </w:p>
    <w:p w14:paraId="206BCA8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Trabalho Final - Data Warehouse UFSC</w:t>
      </w:r>
    </w:p>
    <w:p w14:paraId="6244FBD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B7EA22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SCHEMA</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DEFAULT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CHARACTER</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utf8 </w:t>
      </w:r>
      <w:r w:rsidRPr="00CF4B90">
        <w:rPr>
          <w:rFonts w:ascii="Courier New" w:eastAsia="Times New Roman" w:hAnsi="Courier New" w:cs="Courier New"/>
          <w:b/>
          <w:bCs/>
          <w:color w:val="008000"/>
          <w:sz w:val="20"/>
          <w:szCs w:val="20"/>
          <w:lang w:val="en-US" w:eastAsia="pt-BR"/>
        </w:rPr>
        <w:t>COLLATE</w:t>
      </w:r>
      <w:r w:rsidRPr="00CF4B90">
        <w:rPr>
          <w:rFonts w:ascii="Courier New" w:eastAsia="Times New Roman" w:hAnsi="Courier New" w:cs="Courier New"/>
          <w:sz w:val="20"/>
          <w:szCs w:val="20"/>
          <w:lang w:val="en-US" w:eastAsia="pt-BR"/>
        </w:rPr>
        <w:t xml:space="preserve"> utf8_general_ci ;</w:t>
      </w:r>
    </w:p>
    <w:p w14:paraId="141E8DD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USE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7334B11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779E75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AABD7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`dwtf_db`.`dm_evento`</w:t>
      </w:r>
    </w:p>
    <w:p w14:paraId="1D87A69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780DF21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4A0D98B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6A8E3E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83CB21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ano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B8928F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descricao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7F6962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9EB360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6F83840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36DCFB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6C5CB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D2D7BB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`dwtf_db`.`dm_candidato`</w:t>
      </w:r>
    </w:p>
    <w:p w14:paraId="44F0314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4D9EB50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5C929CC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F95B86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DD09BD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seq_opcao1</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6F75F2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seq_opcao2</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B09F8B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sexo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896678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trabalha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1</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D0DAB7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pre_vest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077A16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idade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2</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878274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4881C2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64AD992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72DA415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3A09995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D4BBC3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`dwtf_db`.`dm_curso`</w:t>
      </w:r>
    </w:p>
    <w:p w14:paraId="7D80C3F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4FEA3B0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67E7A88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D3A12B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7ED137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nome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D10379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centro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231457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741D29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4339FE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2D3D57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33B2396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75053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`dwtf_db`.`dm_socioeconomico`</w:t>
      </w:r>
    </w:p>
    <w:p w14:paraId="3F8EC32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62E1C08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09A3E39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F5E1A6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faixa_etaria</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8289EE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renda_per_capita</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9645BD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A23CD6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0A8BA5C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A63E0C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54B39E3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9CA89D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`dwtf_db`.`dm_regiao`</w:t>
      </w:r>
    </w:p>
    <w:p w14:paraId="3A16C45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677F3A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12CB660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014CC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pais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8E484C2"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estado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008000"/>
          <w:sz w:val="20"/>
          <w:szCs w:val="20"/>
          <w:lang w:val="en-US" w:eastAsia="pt-BR"/>
        </w:rPr>
        <w:t>VARCHAR</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45</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NULL</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COMMENT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BA2121"/>
          <w:sz w:val="20"/>
          <w:szCs w:val="20"/>
          <w:lang w:val="en-US" w:eastAsia="pt-BR"/>
        </w:rPr>
        <w:t>''</w:t>
      </w:r>
      <w:r w:rsidRPr="00FF3592">
        <w:rPr>
          <w:rFonts w:ascii="Courier New" w:eastAsia="Times New Roman" w:hAnsi="Courier New" w:cs="Courier New"/>
          <w:sz w:val="20"/>
          <w:szCs w:val="20"/>
          <w:lang w:val="en-US" w:eastAsia="pt-BR"/>
        </w:rPr>
        <w:t>,</w:t>
      </w:r>
    </w:p>
    <w:p w14:paraId="51C5DA3F"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cidade</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008000"/>
          <w:sz w:val="20"/>
          <w:szCs w:val="20"/>
          <w:lang w:val="en-US" w:eastAsia="pt-BR"/>
        </w:rPr>
        <w:t>VARCHAR</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45</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NULL</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COMMENT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BA2121"/>
          <w:sz w:val="20"/>
          <w:szCs w:val="20"/>
          <w:lang w:val="en-US" w:eastAsia="pt-BR"/>
        </w:rPr>
        <w:t>''</w:t>
      </w:r>
      <w:r w:rsidRPr="00FF3592">
        <w:rPr>
          <w:rFonts w:ascii="Courier New" w:eastAsia="Times New Roman" w:hAnsi="Courier New" w:cs="Courier New"/>
          <w:sz w:val="20"/>
          <w:szCs w:val="20"/>
          <w:lang w:val="en-US" w:eastAsia="pt-BR"/>
        </w:rPr>
        <w:t>,</w:t>
      </w:r>
    </w:p>
    <w:p w14:paraId="2E527F93"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bairro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008000"/>
          <w:sz w:val="20"/>
          <w:szCs w:val="20"/>
          <w:lang w:val="en-US" w:eastAsia="pt-BR"/>
        </w:rPr>
        <w:t>VARCHAR</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45</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NULL</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COMMENT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BA2121"/>
          <w:sz w:val="20"/>
          <w:szCs w:val="20"/>
          <w:lang w:val="en-US" w:eastAsia="pt-BR"/>
        </w:rPr>
        <w:t>''</w:t>
      </w:r>
      <w:r w:rsidRPr="00FF3592">
        <w:rPr>
          <w:rFonts w:ascii="Courier New" w:eastAsia="Times New Roman" w:hAnsi="Courier New" w:cs="Courier New"/>
          <w:sz w:val="20"/>
          <w:szCs w:val="20"/>
          <w:lang w:val="en-US" w:eastAsia="pt-BR"/>
        </w:rPr>
        <w:t>,</w:t>
      </w:r>
    </w:p>
    <w:p w14:paraId="2DF4F85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9E784C2"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ENGINE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InnoDB;</w:t>
      </w:r>
    </w:p>
    <w:p w14:paraId="31DCE2F0"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01FAF093"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12EBF3A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0EEDC4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`dwtf_db`.`ft_desempenho`</w:t>
      </w:r>
    </w:p>
    <w:p w14:paraId="668590B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D0EBA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ft_desempenho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29030D7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seq_pk</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52831D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20C29D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7AE145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C4E40E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11C40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3D0EDE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seq_opcao1</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142F0C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aprovado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1</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01C284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nota_geral</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34152A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nota_matematica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C0BBE7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nota_lingua_estrangeira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0997664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nota_fisica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03B735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nota_quimica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3C5416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nota_biologia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16BC47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PRIMARY</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KEY</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seq_pk</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seq_evento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seq_curso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seq_socioeconomico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seq_regiao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E5E041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fk_ft_desempenho_dm_evento_idx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seq_evento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67CEE86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fk_ft_desempenho_dm_curso1_idx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seq_curso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07B6844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fk_ft_desempenho_dm_candidato1_idx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7FFE19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fk_ft_desempenho_dm_socioeconomico1_idx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seq_socioeconomico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212C49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fk_ft_desempenho_dm_regiao1_idx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seq_regiao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350D6ED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fk_ft_desempenho_dm_evento</w:t>
      </w:r>
      <w:r w:rsidRPr="00CF4B90">
        <w:rPr>
          <w:rFonts w:ascii="Courier New" w:eastAsia="Times New Roman" w:hAnsi="Courier New" w:cs="Courier New"/>
          <w:color w:val="666666"/>
          <w:sz w:val="20"/>
          <w:szCs w:val="20"/>
          <w:lang w:eastAsia="pt-BR"/>
        </w:rPr>
        <w:t>`</w:t>
      </w:r>
    </w:p>
    <w:p w14:paraId="5F60E8B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23CDB04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24F0FCF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4C259A1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599683E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fk_ft_desempenho_dm_curso1</w:t>
      </w:r>
      <w:r w:rsidRPr="00CF4B90">
        <w:rPr>
          <w:rFonts w:ascii="Courier New" w:eastAsia="Times New Roman" w:hAnsi="Courier New" w:cs="Courier New"/>
          <w:color w:val="666666"/>
          <w:sz w:val="20"/>
          <w:szCs w:val="20"/>
          <w:lang w:eastAsia="pt-BR"/>
        </w:rPr>
        <w:t>`</w:t>
      </w:r>
    </w:p>
    <w:p w14:paraId="7E4F43A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1E35ED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ABA640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6B9B448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3EA15B9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fk_ft_desempenho_dm_candidato1</w:t>
      </w:r>
      <w:r w:rsidRPr="00CF4B90">
        <w:rPr>
          <w:rFonts w:ascii="Courier New" w:eastAsia="Times New Roman" w:hAnsi="Courier New" w:cs="Courier New"/>
          <w:color w:val="666666"/>
          <w:sz w:val="20"/>
          <w:szCs w:val="20"/>
          <w:lang w:eastAsia="pt-BR"/>
        </w:rPr>
        <w:t>`</w:t>
      </w:r>
    </w:p>
    <w:p w14:paraId="4F439AA1"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FF3592">
        <w:rPr>
          <w:rFonts w:ascii="Courier New" w:eastAsia="Times New Roman" w:hAnsi="Courier New" w:cs="Courier New"/>
          <w:b/>
          <w:bCs/>
          <w:color w:val="008000"/>
          <w:sz w:val="20"/>
          <w:szCs w:val="20"/>
          <w:lang w:val="en-US" w:eastAsia="pt-BR"/>
        </w:rPr>
        <w:t>FOREIGN</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KEY</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seq_candidato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w:t>
      </w:r>
    </w:p>
    <w:p w14:paraId="6F8FE61B"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REFERENCES</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dwtf_db</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dm_candidato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seq_candidato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w:t>
      </w:r>
    </w:p>
    <w:p w14:paraId="7E7B8EE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6526C9F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1C1F585C"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CONSTRAINT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fk_ft_desempenho_dm_socioeconomico1</w:t>
      </w:r>
      <w:r w:rsidRPr="00FF3592">
        <w:rPr>
          <w:rFonts w:ascii="Courier New" w:eastAsia="Times New Roman" w:hAnsi="Courier New" w:cs="Courier New"/>
          <w:color w:val="666666"/>
          <w:sz w:val="20"/>
          <w:szCs w:val="20"/>
          <w:lang w:val="en-US" w:eastAsia="pt-BR"/>
        </w:rPr>
        <w:t>`</w:t>
      </w:r>
    </w:p>
    <w:p w14:paraId="798D816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4AA77A1"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eastAsia="pt-BR"/>
        </w:rPr>
        <w:t>REFERENCES</w:t>
      </w:r>
      <w:r w:rsidRPr="00FF3592">
        <w:rPr>
          <w:rFonts w:ascii="Courier New" w:eastAsia="Times New Roman" w:hAnsi="Courier New" w:cs="Courier New"/>
          <w:sz w:val="20"/>
          <w:szCs w:val="20"/>
          <w:lang w:eastAsia="pt-BR"/>
        </w:rPr>
        <w:t xml:space="preserve"> </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dwtf_db</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dm_socioeconomico</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 xml:space="preserve"> (</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seq_socioeconomico</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w:t>
      </w:r>
    </w:p>
    <w:p w14:paraId="5ABC374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01A165D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27CC30F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fk_ft_desempenho_dm_regiao1</w:t>
      </w:r>
      <w:r w:rsidRPr="00CF4B90">
        <w:rPr>
          <w:rFonts w:ascii="Courier New" w:eastAsia="Times New Roman" w:hAnsi="Courier New" w:cs="Courier New"/>
          <w:color w:val="666666"/>
          <w:sz w:val="20"/>
          <w:szCs w:val="20"/>
          <w:lang w:eastAsia="pt-BR"/>
        </w:rPr>
        <w:t>`</w:t>
      </w:r>
    </w:p>
    <w:p w14:paraId="5F800B8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E468F5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03F70B8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3781EF9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0ED2555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3621D03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A3E8CE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5CAF499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OLD_SQL_MODE;</w:t>
      </w:r>
    </w:p>
    <w:p w14:paraId="4BA7D68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FOREIGN_KEY_CHECKS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OLD_FOREIGN_KEY_CHECKS;</w:t>
      </w:r>
    </w:p>
    <w:p w14:paraId="00DD4E9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UNIQUE_CHECKS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OLD_UNIQUE_CHECKS;</w:t>
      </w:r>
    </w:p>
    <w:p w14:paraId="745C90F8" w14:textId="77777777" w:rsidR="00CF4B90" w:rsidRPr="00CF4B90" w:rsidRDefault="00CF4B90" w:rsidP="00291BDE">
      <w:pPr>
        <w:rPr>
          <w:rFonts w:asciiTheme="majorHAnsi" w:hAnsiTheme="majorHAnsi" w:cstheme="majorHAnsi"/>
          <w:sz w:val="22"/>
          <w:szCs w:val="22"/>
          <w:u w:val="single"/>
          <w:lang w:val="en-US"/>
        </w:rPr>
      </w:pPr>
    </w:p>
    <w:sectPr w:rsidR="00CF4B90" w:rsidRPr="00CF4B90" w:rsidSect="00451C7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41519" w14:textId="77777777" w:rsidR="007A5B54" w:rsidRDefault="007A5B54" w:rsidP="0080615B">
      <w:r>
        <w:separator/>
      </w:r>
    </w:p>
  </w:endnote>
  <w:endnote w:type="continuationSeparator" w:id="0">
    <w:p w14:paraId="230A5B8F" w14:textId="77777777" w:rsidR="007A5B54" w:rsidRDefault="007A5B54" w:rsidP="0080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04979" w14:textId="77777777" w:rsidR="007A5B54" w:rsidRDefault="007A5B54" w:rsidP="0080615B">
      <w:r>
        <w:separator/>
      </w:r>
    </w:p>
  </w:footnote>
  <w:footnote w:type="continuationSeparator" w:id="0">
    <w:p w14:paraId="1510ABDC" w14:textId="77777777" w:rsidR="007A5B54" w:rsidRDefault="007A5B54" w:rsidP="008061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31997"/>
    <w:multiLevelType w:val="hybridMultilevel"/>
    <w:tmpl w:val="6178D548"/>
    <w:lvl w:ilvl="0" w:tplc="5C64DD3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3714C"/>
    <w:multiLevelType w:val="hybridMultilevel"/>
    <w:tmpl w:val="64FEED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73D249C"/>
    <w:multiLevelType w:val="hybridMultilevel"/>
    <w:tmpl w:val="43A2E8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4BDD176D"/>
    <w:multiLevelType w:val="multilevel"/>
    <w:tmpl w:val="E286AB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sz w:val="24"/>
        <w:szCs w:val="24"/>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5EF24743"/>
    <w:multiLevelType w:val="hybridMultilevel"/>
    <w:tmpl w:val="5728249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5">
    <w:nsid w:val="6B6B3BCD"/>
    <w:multiLevelType w:val="hybridMultilevel"/>
    <w:tmpl w:val="3FC00C6C"/>
    <w:lvl w:ilvl="0" w:tplc="EFECBA00">
      <w:start w:val="1"/>
      <w:numFmt w:val="decimal"/>
      <w:lvlText w:val="%1."/>
      <w:lvlJc w:val="left"/>
      <w:pPr>
        <w:ind w:left="2160" w:hanging="360"/>
      </w:pPr>
      <w:rPr>
        <w:b w:val="0"/>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
    <w:nsid w:val="6FC64435"/>
    <w:multiLevelType w:val="hybridMultilevel"/>
    <w:tmpl w:val="96747F6A"/>
    <w:lvl w:ilvl="0" w:tplc="04160001">
      <w:start w:val="1"/>
      <w:numFmt w:val="bullet"/>
      <w:lvlText w:val=""/>
      <w:lvlJc w:val="left"/>
      <w:pPr>
        <w:ind w:left="1152" w:hanging="360"/>
      </w:pPr>
      <w:rPr>
        <w:rFonts w:ascii="Symbol" w:hAnsi="Symbol" w:hint="default"/>
      </w:rPr>
    </w:lvl>
    <w:lvl w:ilvl="1" w:tplc="04160003">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8B"/>
    <w:rsid w:val="0000502C"/>
    <w:rsid w:val="00011308"/>
    <w:rsid w:val="00025FF2"/>
    <w:rsid w:val="00027E19"/>
    <w:rsid w:val="000341DC"/>
    <w:rsid w:val="000472F2"/>
    <w:rsid w:val="00047C1A"/>
    <w:rsid w:val="00070C0D"/>
    <w:rsid w:val="00073991"/>
    <w:rsid w:val="00075AEB"/>
    <w:rsid w:val="000B24A4"/>
    <w:rsid w:val="000B2E80"/>
    <w:rsid w:val="000C6BEF"/>
    <w:rsid w:val="000F1225"/>
    <w:rsid w:val="00114CA4"/>
    <w:rsid w:val="001216CD"/>
    <w:rsid w:val="001439B0"/>
    <w:rsid w:val="0016219E"/>
    <w:rsid w:val="00162EDB"/>
    <w:rsid w:val="001715C7"/>
    <w:rsid w:val="001900CE"/>
    <w:rsid w:val="00194FC2"/>
    <w:rsid w:val="001B3768"/>
    <w:rsid w:val="001B4F8E"/>
    <w:rsid w:val="001D2748"/>
    <w:rsid w:val="0024643D"/>
    <w:rsid w:val="0024684F"/>
    <w:rsid w:val="002509C6"/>
    <w:rsid w:val="002605FC"/>
    <w:rsid w:val="0028571E"/>
    <w:rsid w:val="00291BDE"/>
    <w:rsid w:val="00292CC6"/>
    <w:rsid w:val="002A687B"/>
    <w:rsid w:val="002A6FC8"/>
    <w:rsid w:val="002E70CB"/>
    <w:rsid w:val="002F1D7A"/>
    <w:rsid w:val="002F2B4E"/>
    <w:rsid w:val="00303ADB"/>
    <w:rsid w:val="00304090"/>
    <w:rsid w:val="00304233"/>
    <w:rsid w:val="00311B59"/>
    <w:rsid w:val="0032068E"/>
    <w:rsid w:val="00322D1E"/>
    <w:rsid w:val="00332F44"/>
    <w:rsid w:val="00333929"/>
    <w:rsid w:val="00344FA1"/>
    <w:rsid w:val="00362879"/>
    <w:rsid w:val="00372FD5"/>
    <w:rsid w:val="00380768"/>
    <w:rsid w:val="00385FB3"/>
    <w:rsid w:val="003B013C"/>
    <w:rsid w:val="00404E87"/>
    <w:rsid w:val="004117E2"/>
    <w:rsid w:val="00413234"/>
    <w:rsid w:val="00432254"/>
    <w:rsid w:val="004341EA"/>
    <w:rsid w:val="00442126"/>
    <w:rsid w:val="00451C78"/>
    <w:rsid w:val="00453602"/>
    <w:rsid w:val="00461969"/>
    <w:rsid w:val="004627C0"/>
    <w:rsid w:val="00470301"/>
    <w:rsid w:val="00476DB7"/>
    <w:rsid w:val="00480B66"/>
    <w:rsid w:val="004840EA"/>
    <w:rsid w:val="00487EAD"/>
    <w:rsid w:val="004E4674"/>
    <w:rsid w:val="004F5034"/>
    <w:rsid w:val="00500738"/>
    <w:rsid w:val="0050496D"/>
    <w:rsid w:val="00515B5A"/>
    <w:rsid w:val="00526B38"/>
    <w:rsid w:val="00533A88"/>
    <w:rsid w:val="00537B7C"/>
    <w:rsid w:val="00550A06"/>
    <w:rsid w:val="005631C3"/>
    <w:rsid w:val="005762B3"/>
    <w:rsid w:val="00585ADB"/>
    <w:rsid w:val="00586CE3"/>
    <w:rsid w:val="00597435"/>
    <w:rsid w:val="005A49A0"/>
    <w:rsid w:val="005B3913"/>
    <w:rsid w:val="005B41A7"/>
    <w:rsid w:val="005B46C2"/>
    <w:rsid w:val="005D4AED"/>
    <w:rsid w:val="00607E98"/>
    <w:rsid w:val="00612ED7"/>
    <w:rsid w:val="00617632"/>
    <w:rsid w:val="0063194C"/>
    <w:rsid w:val="00633B13"/>
    <w:rsid w:val="0065053F"/>
    <w:rsid w:val="00662A35"/>
    <w:rsid w:val="00664EF7"/>
    <w:rsid w:val="006A4B6E"/>
    <w:rsid w:val="006A5075"/>
    <w:rsid w:val="006B5605"/>
    <w:rsid w:val="006E119F"/>
    <w:rsid w:val="006F1C03"/>
    <w:rsid w:val="007353B5"/>
    <w:rsid w:val="00736963"/>
    <w:rsid w:val="00742E91"/>
    <w:rsid w:val="00761DD2"/>
    <w:rsid w:val="007A2908"/>
    <w:rsid w:val="007A5B54"/>
    <w:rsid w:val="007A62BA"/>
    <w:rsid w:val="007B011C"/>
    <w:rsid w:val="007B4695"/>
    <w:rsid w:val="007B6350"/>
    <w:rsid w:val="007D768D"/>
    <w:rsid w:val="007E79C7"/>
    <w:rsid w:val="00804A1B"/>
    <w:rsid w:val="0080615B"/>
    <w:rsid w:val="0080787C"/>
    <w:rsid w:val="0085104D"/>
    <w:rsid w:val="008565A2"/>
    <w:rsid w:val="00867845"/>
    <w:rsid w:val="0087241D"/>
    <w:rsid w:val="00890B10"/>
    <w:rsid w:val="008A015C"/>
    <w:rsid w:val="008C3C8F"/>
    <w:rsid w:val="008D2CFA"/>
    <w:rsid w:val="008E17AA"/>
    <w:rsid w:val="008F0A9C"/>
    <w:rsid w:val="009066DC"/>
    <w:rsid w:val="009105BC"/>
    <w:rsid w:val="009219DB"/>
    <w:rsid w:val="00930CC0"/>
    <w:rsid w:val="00931950"/>
    <w:rsid w:val="0095625B"/>
    <w:rsid w:val="00963F41"/>
    <w:rsid w:val="009675FB"/>
    <w:rsid w:val="00967F11"/>
    <w:rsid w:val="0098192A"/>
    <w:rsid w:val="00982759"/>
    <w:rsid w:val="00983AD3"/>
    <w:rsid w:val="009A01EA"/>
    <w:rsid w:val="009A67B2"/>
    <w:rsid w:val="009B0FBE"/>
    <w:rsid w:val="009C25EF"/>
    <w:rsid w:val="009C2E9F"/>
    <w:rsid w:val="009D714A"/>
    <w:rsid w:val="009F0CC0"/>
    <w:rsid w:val="009F1AE1"/>
    <w:rsid w:val="00A25050"/>
    <w:rsid w:val="00A31A0C"/>
    <w:rsid w:val="00A43520"/>
    <w:rsid w:val="00A72A18"/>
    <w:rsid w:val="00A91EA9"/>
    <w:rsid w:val="00A92AA5"/>
    <w:rsid w:val="00A934F8"/>
    <w:rsid w:val="00A9602A"/>
    <w:rsid w:val="00A9742C"/>
    <w:rsid w:val="00AA0610"/>
    <w:rsid w:val="00AF12A5"/>
    <w:rsid w:val="00AF2348"/>
    <w:rsid w:val="00AF4E66"/>
    <w:rsid w:val="00B360F8"/>
    <w:rsid w:val="00B5764D"/>
    <w:rsid w:val="00B670BB"/>
    <w:rsid w:val="00BA0E99"/>
    <w:rsid w:val="00BB215C"/>
    <w:rsid w:val="00BD4768"/>
    <w:rsid w:val="00BE5974"/>
    <w:rsid w:val="00C13B02"/>
    <w:rsid w:val="00C36B78"/>
    <w:rsid w:val="00C46CE1"/>
    <w:rsid w:val="00C51AAF"/>
    <w:rsid w:val="00C56270"/>
    <w:rsid w:val="00C57556"/>
    <w:rsid w:val="00C6616B"/>
    <w:rsid w:val="00C75B8B"/>
    <w:rsid w:val="00C813D2"/>
    <w:rsid w:val="00C82C8F"/>
    <w:rsid w:val="00C84CE8"/>
    <w:rsid w:val="00CB5FBB"/>
    <w:rsid w:val="00CC2BB9"/>
    <w:rsid w:val="00CC3B29"/>
    <w:rsid w:val="00CC606D"/>
    <w:rsid w:val="00CD0D1A"/>
    <w:rsid w:val="00CF4B90"/>
    <w:rsid w:val="00D2167A"/>
    <w:rsid w:val="00D25F31"/>
    <w:rsid w:val="00D351D6"/>
    <w:rsid w:val="00D526D5"/>
    <w:rsid w:val="00D52A60"/>
    <w:rsid w:val="00D668AD"/>
    <w:rsid w:val="00D7348F"/>
    <w:rsid w:val="00D76EA6"/>
    <w:rsid w:val="00D84810"/>
    <w:rsid w:val="00DA198E"/>
    <w:rsid w:val="00DB0D45"/>
    <w:rsid w:val="00DB7228"/>
    <w:rsid w:val="00E06393"/>
    <w:rsid w:val="00E177AE"/>
    <w:rsid w:val="00E256FA"/>
    <w:rsid w:val="00E3074B"/>
    <w:rsid w:val="00E51B53"/>
    <w:rsid w:val="00E56932"/>
    <w:rsid w:val="00E833BA"/>
    <w:rsid w:val="00E834B9"/>
    <w:rsid w:val="00E94668"/>
    <w:rsid w:val="00EA52F8"/>
    <w:rsid w:val="00EC30C5"/>
    <w:rsid w:val="00EC3647"/>
    <w:rsid w:val="00ED3705"/>
    <w:rsid w:val="00ED5BB3"/>
    <w:rsid w:val="00ED6415"/>
    <w:rsid w:val="00EF7ECD"/>
    <w:rsid w:val="00F00C97"/>
    <w:rsid w:val="00F1472A"/>
    <w:rsid w:val="00F15312"/>
    <w:rsid w:val="00F367F0"/>
    <w:rsid w:val="00F417FD"/>
    <w:rsid w:val="00F433FA"/>
    <w:rsid w:val="00F461DD"/>
    <w:rsid w:val="00F54AAE"/>
    <w:rsid w:val="00F62D1E"/>
    <w:rsid w:val="00F6623B"/>
    <w:rsid w:val="00F7625F"/>
    <w:rsid w:val="00FB0242"/>
    <w:rsid w:val="00FB5EC8"/>
    <w:rsid w:val="00FC6099"/>
    <w:rsid w:val="00FD1BB2"/>
    <w:rsid w:val="00FD5D0E"/>
    <w:rsid w:val="00FD6CD6"/>
    <w:rsid w:val="00FE7413"/>
    <w:rsid w:val="00FF3592"/>
    <w:rsid w:val="00FF61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B0CF3"/>
  <w14:defaultImageDpi w14:val="300"/>
  <w15:docId w15:val="{CE523F5B-C1BB-45B1-AEBE-94CE3CD0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0615B"/>
    <w:pPr>
      <w:keepNext/>
      <w:keepLines/>
      <w:numPr>
        <w:numId w:val="1"/>
      </w:numPr>
      <w:spacing w:before="480"/>
      <w:outlineLvl w:val="0"/>
    </w:pPr>
    <w:rPr>
      <w:rFonts w:ascii="Arial" w:eastAsiaTheme="majorEastAsia" w:hAnsi="Arial" w:cstheme="majorBidi"/>
      <w:b/>
      <w:bCs/>
      <w:szCs w:val="32"/>
    </w:rPr>
  </w:style>
  <w:style w:type="paragraph" w:styleId="Ttulo2">
    <w:name w:val="heading 2"/>
    <w:basedOn w:val="Normal"/>
    <w:next w:val="Normal"/>
    <w:link w:val="Ttulo2Char"/>
    <w:uiPriority w:val="9"/>
    <w:unhideWhenUsed/>
    <w:qFormat/>
    <w:rsid w:val="004F5034"/>
    <w:pPr>
      <w:keepNext/>
      <w:keepLines/>
      <w:numPr>
        <w:ilvl w:val="1"/>
        <w:numId w:val="1"/>
      </w:numPr>
      <w:spacing w:before="200"/>
      <w:outlineLvl w:val="1"/>
    </w:pPr>
    <w:rPr>
      <w:rFonts w:ascii="Arial" w:eastAsiaTheme="majorEastAsia" w:hAnsi="Arial" w:cstheme="majorBidi"/>
      <w:bCs/>
      <w:szCs w:val="26"/>
    </w:rPr>
  </w:style>
  <w:style w:type="paragraph" w:styleId="Ttulo3">
    <w:name w:val="heading 3"/>
    <w:basedOn w:val="Normal"/>
    <w:next w:val="Normal"/>
    <w:link w:val="Ttulo3Char"/>
    <w:uiPriority w:val="9"/>
    <w:unhideWhenUsed/>
    <w:qFormat/>
    <w:rsid w:val="0080615B"/>
    <w:pPr>
      <w:keepNext/>
      <w:keepLines/>
      <w:numPr>
        <w:ilvl w:val="2"/>
        <w:numId w:val="1"/>
      </w:numPr>
      <w:spacing w:before="200"/>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80615B"/>
    <w:pPr>
      <w:keepNext/>
      <w:keepLines/>
      <w:numPr>
        <w:ilvl w:val="3"/>
        <w:numId w:val="1"/>
      </w:numPr>
      <w:spacing w:before="200"/>
      <w:outlineLvl w:val="3"/>
    </w:pPr>
    <w:rPr>
      <w:rFonts w:ascii="Arial" w:eastAsiaTheme="majorEastAsia" w:hAnsi="Arial" w:cstheme="majorBidi"/>
      <w:bCs/>
      <w:iCs/>
    </w:rPr>
  </w:style>
  <w:style w:type="paragraph" w:styleId="Ttulo5">
    <w:name w:val="heading 5"/>
    <w:basedOn w:val="Normal"/>
    <w:next w:val="Normal"/>
    <w:link w:val="Ttulo5Char"/>
    <w:uiPriority w:val="9"/>
    <w:semiHidden/>
    <w:unhideWhenUsed/>
    <w:qFormat/>
    <w:rsid w:val="004F50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4F50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4F50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4F50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4F50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5B8B"/>
    <w:pPr>
      <w:spacing w:before="100" w:beforeAutospacing="1" w:after="100" w:afterAutospacing="1"/>
    </w:pPr>
    <w:rPr>
      <w:rFonts w:ascii="Times" w:hAnsi="Times" w:cs="Times New Roman"/>
      <w:sz w:val="20"/>
      <w:szCs w:val="20"/>
    </w:rPr>
  </w:style>
  <w:style w:type="character" w:customStyle="1" w:styleId="apple-tab-span">
    <w:name w:val="apple-tab-span"/>
    <w:basedOn w:val="Fontepargpadro"/>
    <w:rsid w:val="00C75B8B"/>
  </w:style>
  <w:style w:type="paragraph" w:styleId="Textodebalo">
    <w:name w:val="Balloon Text"/>
    <w:basedOn w:val="Normal"/>
    <w:link w:val="TextodebaloChar"/>
    <w:uiPriority w:val="99"/>
    <w:semiHidden/>
    <w:unhideWhenUsed/>
    <w:rsid w:val="00C75B8B"/>
    <w:rPr>
      <w:rFonts w:ascii="Lucida Grande" w:hAnsi="Lucida Grande"/>
      <w:sz w:val="18"/>
      <w:szCs w:val="18"/>
    </w:rPr>
  </w:style>
  <w:style w:type="character" w:customStyle="1" w:styleId="TextodebaloChar">
    <w:name w:val="Texto de balão Char"/>
    <w:basedOn w:val="Fontepargpadro"/>
    <w:link w:val="Textodebalo"/>
    <w:uiPriority w:val="99"/>
    <w:semiHidden/>
    <w:rsid w:val="00C75B8B"/>
    <w:rPr>
      <w:rFonts w:ascii="Lucida Grande" w:hAnsi="Lucida Grande"/>
      <w:sz w:val="18"/>
      <w:szCs w:val="18"/>
    </w:rPr>
  </w:style>
  <w:style w:type="character" w:customStyle="1" w:styleId="Ttulo1Char">
    <w:name w:val="Título 1 Char"/>
    <w:basedOn w:val="Fontepargpadro"/>
    <w:link w:val="Ttulo1"/>
    <w:uiPriority w:val="9"/>
    <w:rsid w:val="0080615B"/>
    <w:rPr>
      <w:rFonts w:ascii="Arial" w:eastAsiaTheme="majorEastAsia" w:hAnsi="Arial" w:cstheme="majorBidi"/>
      <w:b/>
      <w:bCs/>
      <w:szCs w:val="32"/>
    </w:rPr>
  </w:style>
  <w:style w:type="character" w:customStyle="1" w:styleId="Ttulo2Char">
    <w:name w:val="Título 2 Char"/>
    <w:basedOn w:val="Fontepargpadro"/>
    <w:link w:val="Ttulo2"/>
    <w:uiPriority w:val="9"/>
    <w:rsid w:val="004F5034"/>
    <w:rPr>
      <w:rFonts w:ascii="Arial" w:eastAsiaTheme="majorEastAsia" w:hAnsi="Arial" w:cstheme="majorBidi"/>
      <w:bCs/>
      <w:szCs w:val="26"/>
    </w:rPr>
  </w:style>
  <w:style w:type="character" w:customStyle="1" w:styleId="Ttulo3Char">
    <w:name w:val="Título 3 Char"/>
    <w:basedOn w:val="Fontepargpadro"/>
    <w:link w:val="Ttulo3"/>
    <w:uiPriority w:val="9"/>
    <w:rsid w:val="0080615B"/>
    <w:rPr>
      <w:rFonts w:ascii="Arial" w:eastAsiaTheme="majorEastAsia" w:hAnsi="Arial" w:cstheme="majorBidi"/>
      <w:b/>
      <w:bCs/>
    </w:rPr>
  </w:style>
  <w:style w:type="character" w:customStyle="1" w:styleId="Ttulo4Char">
    <w:name w:val="Título 4 Char"/>
    <w:basedOn w:val="Fontepargpadro"/>
    <w:link w:val="Ttulo4"/>
    <w:uiPriority w:val="9"/>
    <w:rsid w:val="0080615B"/>
    <w:rPr>
      <w:rFonts w:ascii="Arial" w:eastAsiaTheme="majorEastAsia" w:hAnsi="Arial" w:cstheme="majorBidi"/>
      <w:bCs/>
      <w:iCs/>
    </w:rPr>
  </w:style>
  <w:style w:type="character" w:customStyle="1" w:styleId="Ttulo5Char">
    <w:name w:val="Título 5 Char"/>
    <w:basedOn w:val="Fontepargpadro"/>
    <w:link w:val="Ttulo5"/>
    <w:uiPriority w:val="9"/>
    <w:semiHidden/>
    <w:rsid w:val="004F5034"/>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4F5034"/>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4F5034"/>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4F5034"/>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4F5034"/>
    <w:rPr>
      <w:rFonts w:asciiTheme="majorHAnsi" w:eastAsiaTheme="majorEastAsia" w:hAnsiTheme="majorHAnsi" w:cstheme="majorBidi"/>
      <w:i/>
      <w:iCs/>
      <w:color w:val="404040" w:themeColor="text1" w:themeTint="BF"/>
      <w:sz w:val="20"/>
      <w:szCs w:val="20"/>
    </w:rPr>
  </w:style>
  <w:style w:type="paragraph" w:styleId="Cabealho">
    <w:name w:val="header"/>
    <w:basedOn w:val="Normal"/>
    <w:link w:val="CabealhoChar"/>
    <w:uiPriority w:val="99"/>
    <w:unhideWhenUsed/>
    <w:rsid w:val="0080615B"/>
    <w:pPr>
      <w:tabs>
        <w:tab w:val="center" w:pos="4320"/>
        <w:tab w:val="right" w:pos="8640"/>
      </w:tabs>
    </w:pPr>
  </w:style>
  <w:style w:type="character" w:customStyle="1" w:styleId="CabealhoChar">
    <w:name w:val="Cabeçalho Char"/>
    <w:basedOn w:val="Fontepargpadro"/>
    <w:link w:val="Cabealho"/>
    <w:uiPriority w:val="99"/>
    <w:rsid w:val="0080615B"/>
  </w:style>
  <w:style w:type="paragraph" w:styleId="Rodap">
    <w:name w:val="footer"/>
    <w:basedOn w:val="Normal"/>
    <w:link w:val="RodapChar"/>
    <w:uiPriority w:val="99"/>
    <w:unhideWhenUsed/>
    <w:rsid w:val="0080615B"/>
    <w:pPr>
      <w:tabs>
        <w:tab w:val="center" w:pos="4320"/>
        <w:tab w:val="right" w:pos="8640"/>
      </w:tabs>
    </w:pPr>
  </w:style>
  <w:style w:type="character" w:customStyle="1" w:styleId="RodapChar">
    <w:name w:val="Rodapé Char"/>
    <w:basedOn w:val="Fontepargpadro"/>
    <w:link w:val="Rodap"/>
    <w:uiPriority w:val="99"/>
    <w:rsid w:val="0080615B"/>
  </w:style>
  <w:style w:type="paragraph" w:styleId="PargrafodaLista">
    <w:name w:val="List Paragraph"/>
    <w:basedOn w:val="Normal"/>
    <w:uiPriority w:val="34"/>
    <w:qFormat/>
    <w:rsid w:val="0080615B"/>
    <w:pPr>
      <w:ind w:left="720"/>
      <w:contextualSpacing/>
    </w:pPr>
  </w:style>
  <w:style w:type="paragraph" w:styleId="CabealhodoSumrio">
    <w:name w:val="TOC Heading"/>
    <w:basedOn w:val="Ttulo1"/>
    <w:next w:val="Normal"/>
    <w:uiPriority w:val="39"/>
    <w:unhideWhenUsed/>
    <w:qFormat/>
    <w:rsid w:val="00CB5FBB"/>
    <w:pPr>
      <w:numPr>
        <w:numId w:val="0"/>
      </w:numPr>
      <w:spacing w:line="276" w:lineRule="auto"/>
      <w:outlineLvl w:val="9"/>
    </w:pPr>
    <w:rPr>
      <w:rFonts w:asciiTheme="majorHAnsi" w:hAnsiTheme="majorHAnsi"/>
      <w:color w:val="365F91" w:themeColor="accent1" w:themeShade="BF"/>
      <w:sz w:val="28"/>
      <w:szCs w:val="28"/>
      <w:lang w:val="en-US"/>
    </w:rPr>
  </w:style>
  <w:style w:type="paragraph" w:styleId="Sumrio1">
    <w:name w:val="toc 1"/>
    <w:basedOn w:val="Normal"/>
    <w:next w:val="Normal"/>
    <w:autoRedefine/>
    <w:uiPriority w:val="39"/>
    <w:unhideWhenUsed/>
    <w:rsid w:val="00CB5FBB"/>
    <w:pPr>
      <w:spacing w:before="120"/>
    </w:pPr>
    <w:rPr>
      <w:b/>
    </w:rPr>
  </w:style>
  <w:style w:type="paragraph" w:styleId="Sumrio2">
    <w:name w:val="toc 2"/>
    <w:basedOn w:val="Normal"/>
    <w:next w:val="Normal"/>
    <w:autoRedefine/>
    <w:uiPriority w:val="39"/>
    <w:unhideWhenUsed/>
    <w:rsid w:val="00CB5FBB"/>
    <w:pPr>
      <w:ind w:left="240"/>
    </w:pPr>
    <w:rPr>
      <w:b/>
      <w:sz w:val="22"/>
      <w:szCs w:val="22"/>
    </w:rPr>
  </w:style>
  <w:style w:type="paragraph" w:styleId="Sumrio3">
    <w:name w:val="toc 3"/>
    <w:basedOn w:val="Normal"/>
    <w:next w:val="Normal"/>
    <w:autoRedefine/>
    <w:uiPriority w:val="39"/>
    <w:unhideWhenUsed/>
    <w:rsid w:val="00CB5FBB"/>
    <w:pPr>
      <w:ind w:left="480"/>
    </w:pPr>
    <w:rPr>
      <w:sz w:val="22"/>
      <w:szCs w:val="22"/>
    </w:rPr>
  </w:style>
  <w:style w:type="paragraph" w:styleId="Sumrio4">
    <w:name w:val="toc 4"/>
    <w:basedOn w:val="Normal"/>
    <w:next w:val="Normal"/>
    <w:autoRedefine/>
    <w:uiPriority w:val="39"/>
    <w:semiHidden/>
    <w:unhideWhenUsed/>
    <w:rsid w:val="00CB5FBB"/>
    <w:pPr>
      <w:ind w:left="720"/>
    </w:pPr>
    <w:rPr>
      <w:sz w:val="20"/>
      <w:szCs w:val="20"/>
    </w:rPr>
  </w:style>
  <w:style w:type="paragraph" w:styleId="Sumrio5">
    <w:name w:val="toc 5"/>
    <w:basedOn w:val="Normal"/>
    <w:next w:val="Normal"/>
    <w:autoRedefine/>
    <w:uiPriority w:val="39"/>
    <w:semiHidden/>
    <w:unhideWhenUsed/>
    <w:rsid w:val="00CB5FBB"/>
    <w:pPr>
      <w:ind w:left="960"/>
    </w:pPr>
    <w:rPr>
      <w:sz w:val="20"/>
      <w:szCs w:val="20"/>
    </w:rPr>
  </w:style>
  <w:style w:type="paragraph" w:styleId="Sumrio6">
    <w:name w:val="toc 6"/>
    <w:basedOn w:val="Normal"/>
    <w:next w:val="Normal"/>
    <w:autoRedefine/>
    <w:uiPriority w:val="39"/>
    <w:semiHidden/>
    <w:unhideWhenUsed/>
    <w:rsid w:val="00CB5FBB"/>
    <w:pPr>
      <w:ind w:left="1200"/>
    </w:pPr>
    <w:rPr>
      <w:sz w:val="20"/>
      <w:szCs w:val="20"/>
    </w:rPr>
  </w:style>
  <w:style w:type="paragraph" w:styleId="Sumrio7">
    <w:name w:val="toc 7"/>
    <w:basedOn w:val="Normal"/>
    <w:next w:val="Normal"/>
    <w:autoRedefine/>
    <w:uiPriority w:val="39"/>
    <w:semiHidden/>
    <w:unhideWhenUsed/>
    <w:rsid w:val="00CB5FBB"/>
    <w:pPr>
      <w:ind w:left="1440"/>
    </w:pPr>
    <w:rPr>
      <w:sz w:val="20"/>
      <w:szCs w:val="20"/>
    </w:rPr>
  </w:style>
  <w:style w:type="paragraph" w:styleId="Sumrio8">
    <w:name w:val="toc 8"/>
    <w:basedOn w:val="Normal"/>
    <w:next w:val="Normal"/>
    <w:autoRedefine/>
    <w:uiPriority w:val="39"/>
    <w:semiHidden/>
    <w:unhideWhenUsed/>
    <w:rsid w:val="00CB5FBB"/>
    <w:pPr>
      <w:ind w:left="1680"/>
    </w:pPr>
    <w:rPr>
      <w:sz w:val="20"/>
      <w:szCs w:val="20"/>
    </w:rPr>
  </w:style>
  <w:style w:type="paragraph" w:styleId="Sumrio9">
    <w:name w:val="toc 9"/>
    <w:basedOn w:val="Normal"/>
    <w:next w:val="Normal"/>
    <w:autoRedefine/>
    <w:uiPriority w:val="39"/>
    <w:semiHidden/>
    <w:unhideWhenUsed/>
    <w:rsid w:val="00CB5FBB"/>
    <w:pPr>
      <w:ind w:left="1920"/>
    </w:pPr>
    <w:rPr>
      <w:sz w:val="20"/>
      <w:szCs w:val="20"/>
    </w:rPr>
  </w:style>
  <w:style w:type="character" w:customStyle="1" w:styleId="apple-converted-space">
    <w:name w:val="apple-converted-space"/>
    <w:basedOn w:val="Fontepargpadro"/>
    <w:rsid w:val="00AA0610"/>
  </w:style>
  <w:style w:type="character" w:styleId="Hyperlink">
    <w:name w:val="Hyperlink"/>
    <w:basedOn w:val="Fontepargpadro"/>
    <w:uiPriority w:val="99"/>
    <w:unhideWhenUsed/>
    <w:rsid w:val="005B46C2"/>
    <w:rPr>
      <w:color w:val="0000FF" w:themeColor="hyperlink"/>
      <w:u w:val="single"/>
    </w:rPr>
  </w:style>
  <w:style w:type="character" w:styleId="HiperlinkVisitado">
    <w:name w:val="FollowedHyperlink"/>
    <w:basedOn w:val="Fontepargpadro"/>
    <w:uiPriority w:val="99"/>
    <w:semiHidden/>
    <w:unhideWhenUsed/>
    <w:rsid w:val="00633B13"/>
    <w:rPr>
      <w:color w:val="800080" w:themeColor="followedHyperlink"/>
      <w:u w:val="single"/>
    </w:rPr>
  </w:style>
  <w:style w:type="paragraph" w:styleId="Pr-formataoHTML">
    <w:name w:val="HTML Preformatted"/>
    <w:basedOn w:val="Normal"/>
    <w:link w:val="Pr-formataoHTMLChar"/>
    <w:uiPriority w:val="99"/>
    <w:semiHidden/>
    <w:unhideWhenUsed/>
    <w:rsid w:val="00CF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4B9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760">
      <w:bodyDiv w:val="1"/>
      <w:marLeft w:val="0"/>
      <w:marRight w:val="0"/>
      <w:marTop w:val="0"/>
      <w:marBottom w:val="0"/>
      <w:divBdr>
        <w:top w:val="none" w:sz="0" w:space="0" w:color="auto"/>
        <w:left w:val="none" w:sz="0" w:space="0" w:color="auto"/>
        <w:bottom w:val="none" w:sz="0" w:space="0" w:color="auto"/>
        <w:right w:val="none" w:sz="0" w:space="0" w:color="auto"/>
      </w:divBdr>
    </w:div>
    <w:div w:id="90054711">
      <w:bodyDiv w:val="1"/>
      <w:marLeft w:val="0"/>
      <w:marRight w:val="0"/>
      <w:marTop w:val="0"/>
      <w:marBottom w:val="0"/>
      <w:divBdr>
        <w:top w:val="none" w:sz="0" w:space="0" w:color="auto"/>
        <w:left w:val="none" w:sz="0" w:space="0" w:color="auto"/>
        <w:bottom w:val="none" w:sz="0" w:space="0" w:color="auto"/>
        <w:right w:val="none" w:sz="0" w:space="0" w:color="auto"/>
      </w:divBdr>
    </w:div>
    <w:div w:id="138421988">
      <w:bodyDiv w:val="1"/>
      <w:marLeft w:val="0"/>
      <w:marRight w:val="0"/>
      <w:marTop w:val="0"/>
      <w:marBottom w:val="0"/>
      <w:divBdr>
        <w:top w:val="none" w:sz="0" w:space="0" w:color="auto"/>
        <w:left w:val="none" w:sz="0" w:space="0" w:color="auto"/>
        <w:bottom w:val="none" w:sz="0" w:space="0" w:color="auto"/>
        <w:right w:val="none" w:sz="0" w:space="0" w:color="auto"/>
      </w:divBdr>
    </w:div>
    <w:div w:id="244804963">
      <w:bodyDiv w:val="1"/>
      <w:marLeft w:val="0"/>
      <w:marRight w:val="0"/>
      <w:marTop w:val="0"/>
      <w:marBottom w:val="0"/>
      <w:divBdr>
        <w:top w:val="none" w:sz="0" w:space="0" w:color="auto"/>
        <w:left w:val="none" w:sz="0" w:space="0" w:color="auto"/>
        <w:bottom w:val="none" w:sz="0" w:space="0" w:color="auto"/>
        <w:right w:val="none" w:sz="0" w:space="0" w:color="auto"/>
      </w:divBdr>
    </w:div>
    <w:div w:id="293218310">
      <w:bodyDiv w:val="1"/>
      <w:marLeft w:val="0"/>
      <w:marRight w:val="0"/>
      <w:marTop w:val="0"/>
      <w:marBottom w:val="0"/>
      <w:divBdr>
        <w:top w:val="none" w:sz="0" w:space="0" w:color="auto"/>
        <w:left w:val="none" w:sz="0" w:space="0" w:color="auto"/>
        <w:bottom w:val="none" w:sz="0" w:space="0" w:color="auto"/>
        <w:right w:val="none" w:sz="0" w:space="0" w:color="auto"/>
      </w:divBdr>
      <w:divsChild>
        <w:div w:id="1203253472">
          <w:marLeft w:val="0"/>
          <w:marRight w:val="0"/>
          <w:marTop w:val="0"/>
          <w:marBottom w:val="0"/>
          <w:divBdr>
            <w:top w:val="none" w:sz="0" w:space="0" w:color="auto"/>
            <w:left w:val="none" w:sz="0" w:space="0" w:color="auto"/>
            <w:bottom w:val="none" w:sz="0" w:space="0" w:color="auto"/>
            <w:right w:val="none" w:sz="0" w:space="0" w:color="auto"/>
          </w:divBdr>
        </w:div>
      </w:divsChild>
    </w:div>
    <w:div w:id="354113289">
      <w:bodyDiv w:val="1"/>
      <w:marLeft w:val="0"/>
      <w:marRight w:val="0"/>
      <w:marTop w:val="0"/>
      <w:marBottom w:val="0"/>
      <w:divBdr>
        <w:top w:val="none" w:sz="0" w:space="0" w:color="auto"/>
        <w:left w:val="none" w:sz="0" w:space="0" w:color="auto"/>
        <w:bottom w:val="none" w:sz="0" w:space="0" w:color="auto"/>
        <w:right w:val="none" w:sz="0" w:space="0" w:color="auto"/>
      </w:divBdr>
    </w:div>
    <w:div w:id="376979895">
      <w:bodyDiv w:val="1"/>
      <w:marLeft w:val="0"/>
      <w:marRight w:val="0"/>
      <w:marTop w:val="0"/>
      <w:marBottom w:val="0"/>
      <w:divBdr>
        <w:top w:val="none" w:sz="0" w:space="0" w:color="auto"/>
        <w:left w:val="none" w:sz="0" w:space="0" w:color="auto"/>
        <w:bottom w:val="none" w:sz="0" w:space="0" w:color="auto"/>
        <w:right w:val="none" w:sz="0" w:space="0" w:color="auto"/>
      </w:divBdr>
    </w:div>
    <w:div w:id="416755457">
      <w:bodyDiv w:val="1"/>
      <w:marLeft w:val="0"/>
      <w:marRight w:val="0"/>
      <w:marTop w:val="0"/>
      <w:marBottom w:val="0"/>
      <w:divBdr>
        <w:top w:val="none" w:sz="0" w:space="0" w:color="auto"/>
        <w:left w:val="none" w:sz="0" w:space="0" w:color="auto"/>
        <w:bottom w:val="none" w:sz="0" w:space="0" w:color="auto"/>
        <w:right w:val="none" w:sz="0" w:space="0" w:color="auto"/>
      </w:divBdr>
    </w:div>
    <w:div w:id="546645253">
      <w:bodyDiv w:val="1"/>
      <w:marLeft w:val="0"/>
      <w:marRight w:val="0"/>
      <w:marTop w:val="0"/>
      <w:marBottom w:val="0"/>
      <w:divBdr>
        <w:top w:val="none" w:sz="0" w:space="0" w:color="auto"/>
        <w:left w:val="none" w:sz="0" w:space="0" w:color="auto"/>
        <w:bottom w:val="none" w:sz="0" w:space="0" w:color="auto"/>
        <w:right w:val="none" w:sz="0" w:space="0" w:color="auto"/>
      </w:divBdr>
    </w:div>
    <w:div w:id="568733992">
      <w:bodyDiv w:val="1"/>
      <w:marLeft w:val="0"/>
      <w:marRight w:val="0"/>
      <w:marTop w:val="0"/>
      <w:marBottom w:val="0"/>
      <w:divBdr>
        <w:top w:val="none" w:sz="0" w:space="0" w:color="auto"/>
        <w:left w:val="none" w:sz="0" w:space="0" w:color="auto"/>
        <w:bottom w:val="none" w:sz="0" w:space="0" w:color="auto"/>
        <w:right w:val="none" w:sz="0" w:space="0" w:color="auto"/>
      </w:divBdr>
    </w:div>
    <w:div w:id="631012597">
      <w:bodyDiv w:val="1"/>
      <w:marLeft w:val="0"/>
      <w:marRight w:val="0"/>
      <w:marTop w:val="0"/>
      <w:marBottom w:val="0"/>
      <w:divBdr>
        <w:top w:val="none" w:sz="0" w:space="0" w:color="auto"/>
        <w:left w:val="none" w:sz="0" w:space="0" w:color="auto"/>
        <w:bottom w:val="none" w:sz="0" w:space="0" w:color="auto"/>
        <w:right w:val="none" w:sz="0" w:space="0" w:color="auto"/>
      </w:divBdr>
      <w:divsChild>
        <w:div w:id="411123988">
          <w:marLeft w:val="0"/>
          <w:marRight w:val="0"/>
          <w:marTop w:val="0"/>
          <w:marBottom w:val="0"/>
          <w:divBdr>
            <w:top w:val="none" w:sz="0" w:space="0" w:color="auto"/>
            <w:left w:val="none" w:sz="0" w:space="0" w:color="auto"/>
            <w:bottom w:val="none" w:sz="0" w:space="0" w:color="auto"/>
            <w:right w:val="none" w:sz="0" w:space="0" w:color="auto"/>
          </w:divBdr>
        </w:div>
        <w:div w:id="783384127">
          <w:marLeft w:val="0"/>
          <w:marRight w:val="0"/>
          <w:marTop w:val="0"/>
          <w:marBottom w:val="0"/>
          <w:divBdr>
            <w:top w:val="none" w:sz="0" w:space="0" w:color="auto"/>
            <w:left w:val="none" w:sz="0" w:space="0" w:color="auto"/>
            <w:bottom w:val="none" w:sz="0" w:space="0" w:color="auto"/>
            <w:right w:val="none" w:sz="0" w:space="0" w:color="auto"/>
          </w:divBdr>
        </w:div>
        <w:div w:id="1928491006">
          <w:marLeft w:val="0"/>
          <w:marRight w:val="0"/>
          <w:marTop w:val="0"/>
          <w:marBottom w:val="0"/>
          <w:divBdr>
            <w:top w:val="none" w:sz="0" w:space="0" w:color="auto"/>
            <w:left w:val="none" w:sz="0" w:space="0" w:color="auto"/>
            <w:bottom w:val="none" w:sz="0" w:space="0" w:color="auto"/>
            <w:right w:val="none" w:sz="0" w:space="0" w:color="auto"/>
          </w:divBdr>
        </w:div>
        <w:div w:id="2085104671">
          <w:marLeft w:val="0"/>
          <w:marRight w:val="0"/>
          <w:marTop w:val="0"/>
          <w:marBottom w:val="0"/>
          <w:divBdr>
            <w:top w:val="none" w:sz="0" w:space="0" w:color="auto"/>
            <w:left w:val="none" w:sz="0" w:space="0" w:color="auto"/>
            <w:bottom w:val="none" w:sz="0" w:space="0" w:color="auto"/>
            <w:right w:val="none" w:sz="0" w:space="0" w:color="auto"/>
          </w:divBdr>
        </w:div>
      </w:divsChild>
    </w:div>
    <w:div w:id="894314507">
      <w:bodyDiv w:val="1"/>
      <w:marLeft w:val="0"/>
      <w:marRight w:val="0"/>
      <w:marTop w:val="0"/>
      <w:marBottom w:val="0"/>
      <w:divBdr>
        <w:top w:val="none" w:sz="0" w:space="0" w:color="auto"/>
        <w:left w:val="none" w:sz="0" w:space="0" w:color="auto"/>
        <w:bottom w:val="none" w:sz="0" w:space="0" w:color="auto"/>
        <w:right w:val="none" w:sz="0" w:space="0" w:color="auto"/>
      </w:divBdr>
    </w:div>
    <w:div w:id="943879059">
      <w:bodyDiv w:val="1"/>
      <w:marLeft w:val="0"/>
      <w:marRight w:val="0"/>
      <w:marTop w:val="0"/>
      <w:marBottom w:val="0"/>
      <w:divBdr>
        <w:top w:val="none" w:sz="0" w:space="0" w:color="auto"/>
        <w:left w:val="none" w:sz="0" w:space="0" w:color="auto"/>
        <w:bottom w:val="none" w:sz="0" w:space="0" w:color="auto"/>
        <w:right w:val="none" w:sz="0" w:space="0" w:color="auto"/>
      </w:divBdr>
      <w:divsChild>
        <w:div w:id="1047493046">
          <w:marLeft w:val="0"/>
          <w:marRight w:val="0"/>
          <w:marTop w:val="0"/>
          <w:marBottom w:val="0"/>
          <w:divBdr>
            <w:top w:val="none" w:sz="0" w:space="0" w:color="auto"/>
            <w:left w:val="none" w:sz="0" w:space="0" w:color="auto"/>
            <w:bottom w:val="none" w:sz="0" w:space="0" w:color="auto"/>
            <w:right w:val="none" w:sz="0" w:space="0" w:color="auto"/>
          </w:divBdr>
        </w:div>
        <w:div w:id="1582445871">
          <w:marLeft w:val="0"/>
          <w:marRight w:val="0"/>
          <w:marTop w:val="0"/>
          <w:marBottom w:val="0"/>
          <w:divBdr>
            <w:top w:val="none" w:sz="0" w:space="0" w:color="auto"/>
            <w:left w:val="none" w:sz="0" w:space="0" w:color="auto"/>
            <w:bottom w:val="none" w:sz="0" w:space="0" w:color="auto"/>
            <w:right w:val="none" w:sz="0" w:space="0" w:color="auto"/>
          </w:divBdr>
        </w:div>
        <w:div w:id="1659387129">
          <w:marLeft w:val="0"/>
          <w:marRight w:val="0"/>
          <w:marTop w:val="0"/>
          <w:marBottom w:val="0"/>
          <w:divBdr>
            <w:top w:val="none" w:sz="0" w:space="0" w:color="auto"/>
            <w:left w:val="none" w:sz="0" w:space="0" w:color="auto"/>
            <w:bottom w:val="none" w:sz="0" w:space="0" w:color="auto"/>
            <w:right w:val="none" w:sz="0" w:space="0" w:color="auto"/>
          </w:divBdr>
        </w:div>
        <w:div w:id="1778793665">
          <w:marLeft w:val="0"/>
          <w:marRight w:val="0"/>
          <w:marTop w:val="0"/>
          <w:marBottom w:val="0"/>
          <w:divBdr>
            <w:top w:val="none" w:sz="0" w:space="0" w:color="auto"/>
            <w:left w:val="none" w:sz="0" w:space="0" w:color="auto"/>
            <w:bottom w:val="none" w:sz="0" w:space="0" w:color="auto"/>
            <w:right w:val="none" w:sz="0" w:space="0" w:color="auto"/>
          </w:divBdr>
        </w:div>
      </w:divsChild>
    </w:div>
    <w:div w:id="989945195">
      <w:bodyDiv w:val="1"/>
      <w:marLeft w:val="0"/>
      <w:marRight w:val="0"/>
      <w:marTop w:val="0"/>
      <w:marBottom w:val="0"/>
      <w:divBdr>
        <w:top w:val="none" w:sz="0" w:space="0" w:color="auto"/>
        <w:left w:val="none" w:sz="0" w:space="0" w:color="auto"/>
        <w:bottom w:val="none" w:sz="0" w:space="0" w:color="auto"/>
        <w:right w:val="none" w:sz="0" w:space="0" w:color="auto"/>
      </w:divBdr>
      <w:divsChild>
        <w:div w:id="62729150">
          <w:marLeft w:val="0"/>
          <w:marRight w:val="0"/>
          <w:marTop w:val="0"/>
          <w:marBottom w:val="0"/>
          <w:divBdr>
            <w:top w:val="none" w:sz="0" w:space="0" w:color="auto"/>
            <w:left w:val="none" w:sz="0" w:space="0" w:color="auto"/>
            <w:bottom w:val="none" w:sz="0" w:space="0" w:color="auto"/>
            <w:right w:val="none" w:sz="0" w:space="0" w:color="auto"/>
          </w:divBdr>
        </w:div>
        <w:div w:id="161820910">
          <w:marLeft w:val="0"/>
          <w:marRight w:val="0"/>
          <w:marTop w:val="0"/>
          <w:marBottom w:val="0"/>
          <w:divBdr>
            <w:top w:val="none" w:sz="0" w:space="0" w:color="auto"/>
            <w:left w:val="none" w:sz="0" w:space="0" w:color="auto"/>
            <w:bottom w:val="none" w:sz="0" w:space="0" w:color="auto"/>
            <w:right w:val="none" w:sz="0" w:space="0" w:color="auto"/>
          </w:divBdr>
        </w:div>
        <w:div w:id="458455189">
          <w:marLeft w:val="0"/>
          <w:marRight w:val="0"/>
          <w:marTop w:val="0"/>
          <w:marBottom w:val="0"/>
          <w:divBdr>
            <w:top w:val="none" w:sz="0" w:space="0" w:color="auto"/>
            <w:left w:val="none" w:sz="0" w:space="0" w:color="auto"/>
            <w:bottom w:val="none" w:sz="0" w:space="0" w:color="auto"/>
            <w:right w:val="none" w:sz="0" w:space="0" w:color="auto"/>
          </w:divBdr>
        </w:div>
        <w:div w:id="617764524">
          <w:marLeft w:val="0"/>
          <w:marRight w:val="0"/>
          <w:marTop w:val="0"/>
          <w:marBottom w:val="0"/>
          <w:divBdr>
            <w:top w:val="none" w:sz="0" w:space="0" w:color="auto"/>
            <w:left w:val="none" w:sz="0" w:space="0" w:color="auto"/>
            <w:bottom w:val="none" w:sz="0" w:space="0" w:color="auto"/>
            <w:right w:val="none" w:sz="0" w:space="0" w:color="auto"/>
          </w:divBdr>
        </w:div>
        <w:div w:id="679698033">
          <w:marLeft w:val="0"/>
          <w:marRight w:val="0"/>
          <w:marTop w:val="0"/>
          <w:marBottom w:val="0"/>
          <w:divBdr>
            <w:top w:val="none" w:sz="0" w:space="0" w:color="auto"/>
            <w:left w:val="none" w:sz="0" w:space="0" w:color="auto"/>
            <w:bottom w:val="none" w:sz="0" w:space="0" w:color="auto"/>
            <w:right w:val="none" w:sz="0" w:space="0" w:color="auto"/>
          </w:divBdr>
        </w:div>
        <w:div w:id="748426061">
          <w:marLeft w:val="0"/>
          <w:marRight w:val="0"/>
          <w:marTop w:val="0"/>
          <w:marBottom w:val="0"/>
          <w:divBdr>
            <w:top w:val="none" w:sz="0" w:space="0" w:color="auto"/>
            <w:left w:val="none" w:sz="0" w:space="0" w:color="auto"/>
            <w:bottom w:val="none" w:sz="0" w:space="0" w:color="auto"/>
            <w:right w:val="none" w:sz="0" w:space="0" w:color="auto"/>
          </w:divBdr>
        </w:div>
        <w:div w:id="1018846018">
          <w:marLeft w:val="0"/>
          <w:marRight w:val="0"/>
          <w:marTop w:val="0"/>
          <w:marBottom w:val="0"/>
          <w:divBdr>
            <w:top w:val="none" w:sz="0" w:space="0" w:color="auto"/>
            <w:left w:val="none" w:sz="0" w:space="0" w:color="auto"/>
            <w:bottom w:val="none" w:sz="0" w:space="0" w:color="auto"/>
            <w:right w:val="none" w:sz="0" w:space="0" w:color="auto"/>
          </w:divBdr>
        </w:div>
        <w:div w:id="1892501754">
          <w:marLeft w:val="0"/>
          <w:marRight w:val="0"/>
          <w:marTop w:val="0"/>
          <w:marBottom w:val="0"/>
          <w:divBdr>
            <w:top w:val="none" w:sz="0" w:space="0" w:color="auto"/>
            <w:left w:val="none" w:sz="0" w:space="0" w:color="auto"/>
            <w:bottom w:val="none" w:sz="0" w:space="0" w:color="auto"/>
            <w:right w:val="none" w:sz="0" w:space="0" w:color="auto"/>
          </w:divBdr>
        </w:div>
      </w:divsChild>
    </w:div>
    <w:div w:id="992025308">
      <w:bodyDiv w:val="1"/>
      <w:marLeft w:val="0"/>
      <w:marRight w:val="0"/>
      <w:marTop w:val="0"/>
      <w:marBottom w:val="0"/>
      <w:divBdr>
        <w:top w:val="none" w:sz="0" w:space="0" w:color="auto"/>
        <w:left w:val="none" w:sz="0" w:space="0" w:color="auto"/>
        <w:bottom w:val="none" w:sz="0" w:space="0" w:color="auto"/>
        <w:right w:val="none" w:sz="0" w:space="0" w:color="auto"/>
      </w:divBdr>
      <w:divsChild>
        <w:div w:id="353651621">
          <w:marLeft w:val="0"/>
          <w:marRight w:val="0"/>
          <w:marTop w:val="0"/>
          <w:marBottom w:val="0"/>
          <w:divBdr>
            <w:top w:val="none" w:sz="0" w:space="0" w:color="auto"/>
            <w:left w:val="none" w:sz="0" w:space="0" w:color="auto"/>
            <w:bottom w:val="none" w:sz="0" w:space="0" w:color="auto"/>
            <w:right w:val="none" w:sz="0" w:space="0" w:color="auto"/>
          </w:divBdr>
        </w:div>
        <w:div w:id="1059212475">
          <w:marLeft w:val="0"/>
          <w:marRight w:val="0"/>
          <w:marTop w:val="0"/>
          <w:marBottom w:val="0"/>
          <w:divBdr>
            <w:top w:val="none" w:sz="0" w:space="0" w:color="auto"/>
            <w:left w:val="none" w:sz="0" w:space="0" w:color="auto"/>
            <w:bottom w:val="none" w:sz="0" w:space="0" w:color="auto"/>
            <w:right w:val="none" w:sz="0" w:space="0" w:color="auto"/>
          </w:divBdr>
          <w:divsChild>
            <w:div w:id="71779551">
              <w:marLeft w:val="0"/>
              <w:marRight w:val="0"/>
              <w:marTop w:val="0"/>
              <w:marBottom w:val="0"/>
              <w:divBdr>
                <w:top w:val="none" w:sz="0" w:space="0" w:color="auto"/>
                <w:left w:val="none" w:sz="0" w:space="0" w:color="auto"/>
                <w:bottom w:val="none" w:sz="0" w:space="0" w:color="auto"/>
                <w:right w:val="none" w:sz="0" w:space="0" w:color="auto"/>
              </w:divBdr>
              <w:divsChild>
                <w:div w:id="376513694">
                  <w:marLeft w:val="0"/>
                  <w:marRight w:val="0"/>
                  <w:marTop w:val="0"/>
                  <w:marBottom w:val="0"/>
                  <w:divBdr>
                    <w:top w:val="none" w:sz="0" w:space="0" w:color="auto"/>
                    <w:left w:val="none" w:sz="0" w:space="0" w:color="auto"/>
                    <w:bottom w:val="none" w:sz="0" w:space="0" w:color="auto"/>
                    <w:right w:val="none" w:sz="0" w:space="0" w:color="auto"/>
                  </w:divBdr>
                </w:div>
                <w:div w:id="482739089">
                  <w:marLeft w:val="0"/>
                  <w:marRight w:val="0"/>
                  <w:marTop w:val="0"/>
                  <w:marBottom w:val="0"/>
                  <w:divBdr>
                    <w:top w:val="none" w:sz="0" w:space="0" w:color="auto"/>
                    <w:left w:val="none" w:sz="0" w:space="0" w:color="auto"/>
                    <w:bottom w:val="none" w:sz="0" w:space="0" w:color="auto"/>
                    <w:right w:val="none" w:sz="0" w:space="0" w:color="auto"/>
                  </w:divBdr>
                </w:div>
                <w:div w:id="859707314">
                  <w:marLeft w:val="0"/>
                  <w:marRight w:val="0"/>
                  <w:marTop w:val="0"/>
                  <w:marBottom w:val="0"/>
                  <w:divBdr>
                    <w:top w:val="none" w:sz="0" w:space="0" w:color="auto"/>
                    <w:left w:val="none" w:sz="0" w:space="0" w:color="auto"/>
                    <w:bottom w:val="none" w:sz="0" w:space="0" w:color="auto"/>
                    <w:right w:val="none" w:sz="0" w:space="0" w:color="auto"/>
                  </w:divBdr>
                </w:div>
                <w:div w:id="861089477">
                  <w:marLeft w:val="0"/>
                  <w:marRight w:val="0"/>
                  <w:marTop w:val="0"/>
                  <w:marBottom w:val="0"/>
                  <w:divBdr>
                    <w:top w:val="none" w:sz="0" w:space="0" w:color="auto"/>
                    <w:left w:val="none" w:sz="0" w:space="0" w:color="auto"/>
                    <w:bottom w:val="none" w:sz="0" w:space="0" w:color="auto"/>
                    <w:right w:val="none" w:sz="0" w:space="0" w:color="auto"/>
                  </w:divBdr>
                </w:div>
                <w:div w:id="1207794478">
                  <w:marLeft w:val="0"/>
                  <w:marRight w:val="0"/>
                  <w:marTop w:val="0"/>
                  <w:marBottom w:val="0"/>
                  <w:divBdr>
                    <w:top w:val="none" w:sz="0" w:space="0" w:color="auto"/>
                    <w:left w:val="none" w:sz="0" w:space="0" w:color="auto"/>
                    <w:bottom w:val="none" w:sz="0" w:space="0" w:color="auto"/>
                    <w:right w:val="none" w:sz="0" w:space="0" w:color="auto"/>
                  </w:divBdr>
                </w:div>
                <w:div w:id="1255557834">
                  <w:marLeft w:val="0"/>
                  <w:marRight w:val="0"/>
                  <w:marTop w:val="0"/>
                  <w:marBottom w:val="0"/>
                  <w:divBdr>
                    <w:top w:val="none" w:sz="0" w:space="0" w:color="auto"/>
                    <w:left w:val="none" w:sz="0" w:space="0" w:color="auto"/>
                    <w:bottom w:val="none" w:sz="0" w:space="0" w:color="auto"/>
                    <w:right w:val="none" w:sz="0" w:space="0" w:color="auto"/>
                  </w:divBdr>
                </w:div>
                <w:div w:id="1285382965">
                  <w:marLeft w:val="0"/>
                  <w:marRight w:val="0"/>
                  <w:marTop w:val="0"/>
                  <w:marBottom w:val="0"/>
                  <w:divBdr>
                    <w:top w:val="none" w:sz="0" w:space="0" w:color="auto"/>
                    <w:left w:val="none" w:sz="0" w:space="0" w:color="auto"/>
                    <w:bottom w:val="none" w:sz="0" w:space="0" w:color="auto"/>
                    <w:right w:val="none" w:sz="0" w:space="0" w:color="auto"/>
                  </w:divBdr>
                </w:div>
                <w:div w:id="1331714898">
                  <w:marLeft w:val="0"/>
                  <w:marRight w:val="0"/>
                  <w:marTop w:val="0"/>
                  <w:marBottom w:val="0"/>
                  <w:divBdr>
                    <w:top w:val="none" w:sz="0" w:space="0" w:color="auto"/>
                    <w:left w:val="none" w:sz="0" w:space="0" w:color="auto"/>
                    <w:bottom w:val="none" w:sz="0" w:space="0" w:color="auto"/>
                    <w:right w:val="none" w:sz="0" w:space="0" w:color="auto"/>
                  </w:divBdr>
                </w:div>
                <w:div w:id="1505239886">
                  <w:marLeft w:val="0"/>
                  <w:marRight w:val="0"/>
                  <w:marTop w:val="0"/>
                  <w:marBottom w:val="0"/>
                  <w:divBdr>
                    <w:top w:val="none" w:sz="0" w:space="0" w:color="auto"/>
                    <w:left w:val="none" w:sz="0" w:space="0" w:color="auto"/>
                    <w:bottom w:val="none" w:sz="0" w:space="0" w:color="auto"/>
                    <w:right w:val="none" w:sz="0" w:space="0" w:color="auto"/>
                  </w:divBdr>
                </w:div>
                <w:div w:id="1714185659">
                  <w:marLeft w:val="0"/>
                  <w:marRight w:val="0"/>
                  <w:marTop w:val="0"/>
                  <w:marBottom w:val="0"/>
                  <w:divBdr>
                    <w:top w:val="none" w:sz="0" w:space="0" w:color="auto"/>
                    <w:left w:val="none" w:sz="0" w:space="0" w:color="auto"/>
                    <w:bottom w:val="none" w:sz="0" w:space="0" w:color="auto"/>
                    <w:right w:val="none" w:sz="0" w:space="0" w:color="auto"/>
                  </w:divBdr>
                </w:div>
                <w:div w:id="1946421867">
                  <w:marLeft w:val="0"/>
                  <w:marRight w:val="0"/>
                  <w:marTop w:val="0"/>
                  <w:marBottom w:val="0"/>
                  <w:divBdr>
                    <w:top w:val="none" w:sz="0" w:space="0" w:color="auto"/>
                    <w:left w:val="none" w:sz="0" w:space="0" w:color="auto"/>
                    <w:bottom w:val="none" w:sz="0" w:space="0" w:color="auto"/>
                    <w:right w:val="none" w:sz="0" w:space="0" w:color="auto"/>
                  </w:divBdr>
                </w:div>
                <w:div w:id="20530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281">
      <w:bodyDiv w:val="1"/>
      <w:marLeft w:val="0"/>
      <w:marRight w:val="0"/>
      <w:marTop w:val="0"/>
      <w:marBottom w:val="0"/>
      <w:divBdr>
        <w:top w:val="none" w:sz="0" w:space="0" w:color="auto"/>
        <w:left w:val="none" w:sz="0" w:space="0" w:color="auto"/>
        <w:bottom w:val="none" w:sz="0" w:space="0" w:color="auto"/>
        <w:right w:val="none" w:sz="0" w:space="0" w:color="auto"/>
      </w:divBdr>
    </w:div>
    <w:div w:id="1122307281">
      <w:bodyDiv w:val="1"/>
      <w:marLeft w:val="0"/>
      <w:marRight w:val="0"/>
      <w:marTop w:val="0"/>
      <w:marBottom w:val="0"/>
      <w:divBdr>
        <w:top w:val="none" w:sz="0" w:space="0" w:color="auto"/>
        <w:left w:val="none" w:sz="0" w:space="0" w:color="auto"/>
        <w:bottom w:val="none" w:sz="0" w:space="0" w:color="auto"/>
        <w:right w:val="none" w:sz="0" w:space="0" w:color="auto"/>
      </w:divBdr>
    </w:div>
    <w:div w:id="1151101003">
      <w:bodyDiv w:val="1"/>
      <w:marLeft w:val="0"/>
      <w:marRight w:val="0"/>
      <w:marTop w:val="0"/>
      <w:marBottom w:val="0"/>
      <w:divBdr>
        <w:top w:val="none" w:sz="0" w:space="0" w:color="auto"/>
        <w:left w:val="none" w:sz="0" w:space="0" w:color="auto"/>
        <w:bottom w:val="none" w:sz="0" w:space="0" w:color="auto"/>
        <w:right w:val="none" w:sz="0" w:space="0" w:color="auto"/>
      </w:divBdr>
    </w:div>
    <w:div w:id="1233542133">
      <w:bodyDiv w:val="1"/>
      <w:marLeft w:val="0"/>
      <w:marRight w:val="0"/>
      <w:marTop w:val="0"/>
      <w:marBottom w:val="0"/>
      <w:divBdr>
        <w:top w:val="none" w:sz="0" w:space="0" w:color="auto"/>
        <w:left w:val="none" w:sz="0" w:space="0" w:color="auto"/>
        <w:bottom w:val="none" w:sz="0" w:space="0" w:color="auto"/>
        <w:right w:val="none" w:sz="0" w:space="0" w:color="auto"/>
      </w:divBdr>
    </w:div>
    <w:div w:id="1364984990">
      <w:bodyDiv w:val="1"/>
      <w:marLeft w:val="0"/>
      <w:marRight w:val="0"/>
      <w:marTop w:val="0"/>
      <w:marBottom w:val="0"/>
      <w:divBdr>
        <w:top w:val="none" w:sz="0" w:space="0" w:color="auto"/>
        <w:left w:val="none" w:sz="0" w:space="0" w:color="auto"/>
        <w:bottom w:val="none" w:sz="0" w:space="0" w:color="auto"/>
        <w:right w:val="none" w:sz="0" w:space="0" w:color="auto"/>
      </w:divBdr>
    </w:div>
    <w:div w:id="1378237958">
      <w:bodyDiv w:val="1"/>
      <w:marLeft w:val="0"/>
      <w:marRight w:val="0"/>
      <w:marTop w:val="0"/>
      <w:marBottom w:val="0"/>
      <w:divBdr>
        <w:top w:val="none" w:sz="0" w:space="0" w:color="auto"/>
        <w:left w:val="none" w:sz="0" w:space="0" w:color="auto"/>
        <w:bottom w:val="none" w:sz="0" w:space="0" w:color="auto"/>
        <w:right w:val="none" w:sz="0" w:space="0" w:color="auto"/>
      </w:divBdr>
    </w:div>
    <w:div w:id="1427648865">
      <w:bodyDiv w:val="1"/>
      <w:marLeft w:val="0"/>
      <w:marRight w:val="0"/>
      <w:marTop w:val="0"/>
      <w:marBottom w:val="0"/>
      <w:divBdr>
        <w:top w:val="none" w:sz="0" w:space="0" w:color="auto"/>
        <w:left w:val="none" w:sz="0" w:space="0" w:color="auto"/>
        <w:bottom w:val="none" w:sz="0" w:space="0" w:color="auto"/>
        <w:right w:val="none" w:sz="0" w:space="0" w:color="auto"/>
      </w:divBdr>
    </w:div>
    <w:div w:id="1577742233">
      <w:bodyDiv w:val="1"/>
      <w:marLeft w:val="0"/>
      <w:marRight w:val="0"/>
      <w:marTop w:val="0"/>
      <w:marBottom w:val="0"/>
      <w:divBdr>
        <w:top w:val="none" w:sz="0" w:space="0" w:color="auto"/>
        <w:left w:val="none" w:sz="0" w:space="0" w:color="auto"/>
        <w:bottom w:val="none" w:sz="0" w:space="0" w:color="auto"/>
        <w:right w:val="none" w:sz="0" w:space="0" w:color="auto"/>
      </w:divBdr>
    </w:div>
    <w:div w:id="1649672682">
      <w:bodyDiv w:val="1"/>
      <w:marLeft w:val="0"/>
      <w:marRight w:val="0"/>
      <w:marTop w:val="0"/>
      <w:marBottom w:val="0"/>
      <w:divBdr>
        <w:top w:val="none" w:sz="0" w:space="0" w:color="auto"/>
        <w:left w:val="none" w:sz="0" w:space="0" w:color="auto"/>
        <w:bottom w:val="none" w:sz="0" w:space="0" w:color="auto"/>
        <w:right w:val="none" w:sz="0" w:space="0" w:color="auto"/>
      </w:divBdr>
    </w:div>
    <w:div w:id="1736976565">
      <w:bodyDiv w:val="1"/>
      <w:marLeft w:val="0"/>
      <w:marRight w:val="0"/>
      <w:marTop w:val="0"/>
      <w:marBottom w:val="0"/>
      <w:divBdr>
        <w:top w:val="none" w:sz="0" w:space="0" w:color="auto"/>
        <w:left w:val="none" w:sz="0" w:space="0" w:color="auto"/>
        <w:bottom w:val="none" w:sz="0" w:space="0" w:color="auto"/>
        <w:right w:val="none" w:sz="0" w:space="0" w:color="auto"/>
      </w:divBdr>
    </w:div>
    <w:div w:id="1759523907">
      <w:bodyDiv w:val="1"/>
      <w:marLeft w:val="0"/>
      <w:marRight w:val="0"/>
      <w:marTop w:val="0"/>
      <w:marBottom w:val="0"/>
      <w:divBdr>
        <w:top w:val="none" w:sz="0" w:space="0" w:color="auto"/>
        <w:left w:val="none" w:sz="0" w:space="0" w:color="auto"/>
        <w:bottom w:val="none" w:sz="0" w:space="0" w:color="auto"/>
        <w:right w:val="none" w:sz="0" w:space="0" w:color="auto"/>
      </w:divBdr>
    </w:div>
    <w:div w:id="1792630732">
      <w:bodyDiv w:val="1"/>
      <w:marLeft w:val="0"/>
      <w:marRight w:val="0"/>
      <w:marTop w:val="0"/>
      <w:marBottom w:val="0"/>
      <w:divBdr>
        <w:top w:val="none" w:sz="0" w:space="0" w:color="auto"/>
        <w:left w:val="none" w:sz="0" w:space="0" w:color="auto"/>
        <w:bottom w:val="none" w:sz="0" w:space="0" w:color="auto"/>
        <w:right w:val="none" w:sz="0" w:space="0" w:color="auto"/>
      </w:divBdr>
      <w:divsChild>
        <w:div w:id="5133508">
          <w:marLeft w:val="0"/>
          <w:marRight w:val="0"/>
          <w:marTop w:val="0"/>
          <w:marBottom w:val="0"/>
          <w:divBdr>
            <w:top w:val="none" w:sz="0" w:space="0" w:color="auto"/>
            <w:left w:val="none" w:sz="0" w:space="0" w:color="auto"/>
            <w:bottom w:val="none" w:sz="0" w:space="0" w:color="auto"/>
            <w:right w:val="none" w:sz="0" w:space="0" w:color="auto"/>
          </w:divBdr>
        </w:div>
        <w:div w:id="6644069">
          <w:marLeft w:val="0"/>
          <w:marRight w:val="0"/>
          <w:marTop w:val="0"/>
          <w:marBottom w:val="0"/>
          <w:divBdr>
            <w:top w:val="none" w:sz="0" w:space="0" w:color="auto"/>
            <w:left w:val="none" w:sz="0" w:space="0" w:color="auto"/>
            <w:bottom w:val="none" w:sz="0" w:space="0" w:color="auto"/>
            <w:right w:val="none" w:sz="0" w:space="0" w:color="auto"/>
          </w:divBdr>
        </w:div>
        <w:div w:id="26680940">
          <w:marLeft w:val="0"/>
          <w:marRight w:val="0"/>
          <w:marTop w:val="0"/>
          <w:marBottom w:val="0"/>
          <w:divBdr>
            <w:top w:val="none" w:sz="0" w:space="0" w:color="auto"/>
            <w:left w:val="none" w:sz="0" w:space="0" w:color="auto"/>
            <w:bottom w:val="none" w:sz="0" w:space="0" w:color="auto"/>
            <w:right w:val="none" w:sz="0" w:space="0" w:color="auto"/>
          </w:divBdr>
        </w:div>
        <w:div w:id="44719501">
          <w:marLeft w:val="0"/>
          <w:marRight w:val="0"/>
          <w:marTop w:val="0"/>
          <w:marBottom w:val="0"/>
          <w:divBdr>
            <w:top w:val="none" w:sz="0" w:space="0" w:color="auto"/>
            <w:left w:val="none" w:sz="0" w:space="0" w:color="auto"/>
            <w:bottom w:val="none" w:sz="0" w:space="0" w:color="auto"/>
            <w:right w:val="none" w:sz="0" w:space="0" w:color="auto"/>
          </w:divBdr>
        </w:div>
        <w:div w:id="45615872">
          <w:marLeft w:val="0"/>
          <w:marRight w:val="0"/>
          <w:marTop w:val="0"/>
          <w:marBottom w:val="0"/>
          <w:divBdr>
            <w:top w:val="none" w:sz="0" w:space="0" w:color="auto"/>
            <w:left w:val="none" w:sz="0" w:space="0" w:color="auto"/>
            <w:bottom w:val="none" w:sz="0" w:space="0" w:color="auto"/>
            <w:right w:val="none" w:sz="0" w:space="0" w:color="auto"/>
          </w:divBdr>
        </w:div>
        <w:div w:id="54008868">
          <w:marLeft w:val="0"/>
          <w:marRight w:val="0"/>
          <w:marTop w:val="0"/>
          <w:marBottom w:val="0"/>
          <w:divBdr>
            <w:top w:val="none" w:sz="0" w:space="0" w:color="auto"/>
            <w:left w:val="none" w:sz="0" w:space="0" w:color="auto"/>
            <w:bottom w:val="none" w:sz="0" w:space="0" w:color="auto"/>
            <w:right w:val="none" w:sz="0" w:space="0" w:color="auto"/>
          </w:divBdr>
        </w:div>
        <w:div w:id="57166879">
          <w:marLeft w:val="0"/>
          <w:marRight w:val="0"/>
          <w:marTop w:val="0"/>
          <w:marBottom w:val="0"/>
          <w:divBdr>
            <w:top w:val="none" w:sz="0" w:space="0" w:color="auto"/>
            <w:left w:val="none" w:sz="0" w:space="0" w:color="auto"/>
            <w:bottom w:val="none" w:sz="0" w:space="0" w:color="auto"/>
            <w:right w:val="none" w:sz="0" w:space="0" w:color="auto"/>
          </w:divBdr>
        </w:div>
        <w:div w:id="93089225">
          <w:marLeft w:val="0"/>
          <w:marRight w:val="0"/>
          <w:marTop w:val="0"/>
          <w:marBottom w:val="0"/>
          <w:divBdr>
            <w:top w:val="none" w:sz="0" w:space="0" w:color="auto"/>
            <w:left w:val="none" w:sz="0" w:space="0" w:color="auto"/>
            <w:bottom w:val="none" w:sz="0" w:space="0" w:color="auto"/>
            <w:right w:val="none" w:sz="0" w:space="0" w:color="auto"/>
          </w:divBdr>
        </w:div>
        <w:div w:id="93867480">
          <w:marLeft w:val="0"/>
          <w:marRight w:val="0"/>
          <w:marTop w:val="0"/>
          <w:marBottom w:val="0"/>
          <w:divBdr>
            <w:top w:val="none" w:sz="0" w:space="0" w:color="auto"/>
            <w:left w:val="none" w:sz="0" w:space="0" w:color="auto"/>
            <w:bottom w:val="none" w:sz="0" w:space="0" w:color="auto"/>
            <w:right w:val="none" w:sz="0" w:space="0" w:color="auto"/>
          </w:divBdr>
        </w:div>
        <w:div w:id="137459219">
          <w:marLeft w:val="0"/>
          <w:marRight w:val="0"/>
          <w:marTop w:val="0"/>
          <w:marBottom w:val="0"/>
          <w:divBdr>
            <w:top w:val="none" w:sz="0" w:space="0" w:color="auto"/>
            <w:left w:val="none" w:sz="0" w:space="0" w:color="auto"/>
            <w:bottom w:val="none" w:sz="0" w:space="0" w:color="auto"/>
            <w:right w:val="none" w:sz="0" w:space="0" w:color="auto"/>
          </w:divBdr>
        </w:div>
        <w:div w:id="138765105">
          <w:marLeft w:val="0"/>
          <w:marRight w:val="0"/>
          <w:marTop w:val="0"/>
          <w:marBottom w:val="0"/>
          <w:divBdr>
            <w:top w:val="none" w:sz="0" w:space="0" w:color="auto"/>
            <w:left w:val="none" w:sz="0" w:space="0" w:color="auto"/>
            <w:bottom w:val="none" w:sz="0" w:space="0" w:color="auto"/>
            <w:right w:val="none" w:sz="0" w:space="0" w:color="auto"/>
          </w:divBdr>
        </w:div>
        <w:div w:id="141847145">
          <w:marLeft w:val="0"/>
          <w:marRight w:val="0"/>
          <w:marTop w:val="0"/>
          <w:marBottom w:val="0"/>
          <w:divBdr>
            <w:top w:val="none" w:sz="0" w:space="0" w:color="auto"/>
            <w:left w:val="none" w:sz="0" w:space="0" w:color="auto"/>
            <w:bottom w:val="none" w:sz="0" w:space="0" w:color="auto"/>
            <w:right w:val="none" w:sz="0" w:space="0" w:color="auto"/>
          </w:divBdr>
        </w:div>
        <w:div w:id="178281528">
          <w:marLeft w:val="0"/>
          <w:marRight w:val="0"/>
          <w:marTop w:val="0"/>
          <w:marBottom w:val="0"/>
          <w:divBdr>
            <w:top w:val="none" w:sz="0" w:space="0" w:color="auto"/>
            <w:left w:val="none" w:sz="0" w:space="0" w:color="auto"/>
            <w:bottom w:val="none" w:sz="0" w:space="0" w:color="auto"/>
            <w:right w:val="none" w:sz="0" w:space="0" w:color="auto"/>
          </w:divBdr>
        </w:div>
        <w:div w:id="283848520">
          <w:marLeft w:val="0"/>
          <w:marRight w:val="0"/>
          <w:marTop w:val="0"/>
          <w:marBottom w:val="0"/>
          <w:divBdr>
            <w:top w:val="none" w:sz="0" w:space="0" w:color="auto"/>
            <w:left w:val="none" w:sz="0" w:space="0" w:color="auto"/>
            <w:bottom w:val="none" w:sz="0" w:space="0" w:color="auto"/>
            <w:right w:val="none" w:sz="0" w:space="0" w:color="auto"/>
          </w:divBdr>
        </w:div>
        <w:div w:id="329260362">
          <w:marLeft w:val="0"/>
          <w:marRight w:val="0"/>
          <w:marTop w:val="0"/>
          <w:marBottom w:val="0"/>
          <w:divBdr>
            <w:top w:val="none" w:sz="0" w:space="0" w:color="auto"/>
            <w:left w:val="none" w:sz="0" w:space="0" w:color="auto"/>
            <w:bottom w:val="none" w:sz="0" w:space="0" w:color="auto"/>
            <w:right w:val="none" w:sz="0" w:space="0" w:color="auto"/>
          </w:divBdr>
        </w:div>
        <w:div w:id="350650009">
          <w:marLeft w:val="0"/>
          <w:marRight w:val="0"/>
          <w:marTop w:val="0"/>
          <w:marBottom w:val="0"/>
          <w:divBdr>
            <w:top w:val="none" w:sz="0" w:space="0" w:color="auto"/>
            <w:left w:val="none" w:sz="0" w:space="0" w:color="auto"/>
            <w:bottom w:val="none" w:sz="0" w:space="0" w:color="auto"/>
            <w:right w:val="none" w:sz="0" w:space="0" w:color="auto"/>
          </w:divBdr>
        </w:div>
        <w:div w:id="354893449">
          <w:marLeft w:val="0"/>
          <w:marRight w:val="0"/>
          <w:marTop w:val="0"/>
          <w:marBottom w:val="0"/>
          <w:divBdr>
            <w:top w:val="none" w:sz="0" w:space="0" w:color="auto"/>
            <w:left w:val="none" w:sz="0" w:space="0" w:color="auto"/>
            <w:bottom w:val="none" w:sz="0" w:space="0" w:color="auto"/>
            <w:right w:val="none" w:sz="0" w:space="0" w:color="auto"/>
          </w:divBdr>
        </w:div>
        <w:div w:id="362289948">
          <w:marLeft w:val="0"/>
          <w:marRight w:val="0"/>
          <w:marTop w:val="0"/>
          <w:marBottom w:val="0"/>
          <w:divBdr>
            <w:top w:val="none" w:sz="0" w:space="0" w:color="auto"/>
            <w:left w:val="none" w:sz="0" w:space="0" w:color="auto"/>
            <w:bottom w:val="none" w:sz="0" w:space="0" w:color="auto"/>
            <w:right w:val="none" w:sz="0" w:space="0" w:color="auto"/>
          </w:divBdr>
        </w:div>
        <w:div w:id="362949532">
          <w:marLeft w:val="0"/>
          <w:marRight w:val="0"/>
          <w:marTop w:val="0"/>
          <w:marBottom w:val="0"/>
          <w:divBdr>
            <w:top w:val="none" w:sz="0" w:space="0" w:color="auto"/>
            <w:left w:val="none" w:sz="0" w:space="0" w:color="auto"/>
            <w:bottom w:val="none" w:sz="0" w:space="0" w:color="auto"/>
            <w:right w:val="none" w:sz="0" w:space="0" w:color="auto"/>
          </w:divBdr>
        </w:div>
        <w:div w:id="396055594">
          <w:marLeft w:val="0"/>
          <w:marRight w:val="0"/>
          <w:marTop w:val="0"/>
          <w:marBottom w:val="0"/>
          <w:divBdr>
            <w:top w:val="none" w:sz="0" w:space="0" w:color="auto"/>
            <w:left w:val="none" w:sz="0" w:space="0" w:color="auto"/>
            <w:bottom w:val="none" w:sz="0" w:space="0" w:color="auto"/>
            <w:right w:val="none" w:sz="0" w:space="0" w:color="auto"/>
          </w:divBdr>
        </w:div>
        <w:div w:id="444927515">
          <w:marLeft w:val="0"/>
          <w:marRight w:val="0"/>
          <w:marTop w:val="0"/>
          <w:marBottom w:val="0"/>
          <w:divBdr>
            <w:top w:val="none" w:sz="0" w:space="0" w:color="auto"/>
            <w:left w:val="none" w:sz="0" w:space="0" w:color="auto"/>
            <w:bottom w:val="none" w:sz="0" w:space="0" w:color="auto"/>
            <w:right w:val="none" w:sz="0" w:space="0" w:color="auto"/>
          </w:divBdr>
        </w:div>
        <w:div w:id="465201280">
          <w:marLeft w:val="0"/>
          <w:marRight w:val="0"/>
          <w:marTop w:val="0"/>
          <w:marBottom w:val="0"/>
          <w:divBdr>
            <w:top w:val="none" w:sz="0" w:space="0" w:color="auto"/>
            <w:left w:val="none" w:sz="0" w:space="0" w:color="auto"/>
            <w:bottom w:val="none" w:sz="0" w:space="0" w:color="auto"/>
            <w:right w:val="none" w:sz="0" w:space="0" w:color="auto"/>
          </w:divBdr>
        </w:div>
        <w:div w:id="468322173">
          <w:marLeft w:val="0"/>
          <w:marRight w:val="0"/>
          <w:marTop w:val="0"/>
          <w:marBottom w:val="0"/>
          <w:divBdr>
            <w:top w:val="none" w:sz="0" w:space="0" w:color="auto"/>
            <w:left w:val="none" w:sz="0" w:space="0" w:color="auto"/>
            <w:bottom w:val="none" w:sz="0" w:space="0" w:color="auto"/>
            <w:right w:val="none" w:sz="0" w:space="0" w:color="auto"/>
          </w:divBdr>
        </w:div>
        <w:div w:id="476342916">
          <w:marLeft w:val="0"/>
          <w:marRight w:val="0"/>
          <w:marTop w:val="0"/>
          <w:marBottom w:val="0"/>
          <w:divBdr>
            <w:top w:val="none" w:sz="0" w:space="0" w:color="auto"/>
            <w:left w:val="none" w:sz="0" w:space="0" w:color="auto"/>
            <w:bottom w:val="none" w:sz="0" w:space="0" w:color="auto"/>
            <w:right w:val="none" w:sz="0" w:space="0" w:color="auto"/>
          </w:divBdr>
        </w:div>
        <w:div w:id="487941503">
          <w:marLeft w:val="0"/>
          <w:marRight w:val="0"/>
          <w:marTop w:val="0"/>
          <w:marBottom w:val="0"/>
          <w:divBdr>
            <w:top w:val="none" w:sz="0" w:space="0" w:color="auto"/>
            <w:left w:val="none" w:sz="0" w:space="0" w:color="auto"/>
            <w:bottom w:val="none" w:sz="0" w:space="0" w:color="auto"/>
            <w:right w:val="none" w:sz="0" w:space="0" w:color="auto"/>
          </w:divBdr>
        </w:div>
        <w:div w:id="522980150">
          <w:marLeft w:val="0"/>
          <w:marRight w:val="0"/>
          <w:marTop w:val="0"/>
          <w:marBottom w:val="0"/>
          <w:divBdr>
            <w:top w:val="none" w:sz="0" w:space="0" w:color="auto"/>
            <w:left w:val="none" w:sz="0" w:space="0" w:color="auto"/>
            <w:bottom w:val="none" w:sz="0" w:space="0" w:color="auto"/>
            <w:right w:val="none" w:sz="0" w:space="0" w:color="auto"/>
          </w:divBdr>
        </w:div>
        <w:div w:id="528300732">
          <w:marLeft w:val="0"/>
          <w:marRight w:val="0"/>
          <w:marTop w:val="0"/>
          <w:marBottom w:val="0"/>
          <w:divBdr>
            <w:top w:val="none" w:sz="0" w:space="0" w:color="auto"/>
            <w:left w:val="none" w:sz="0" w:space="0" w:color="auto"/>
            <w:bottom w:val="none" w:sz="0" w:space="0" w:color="auto"/>
            <w:right w:val="none" w:sz="0" w:space="0" w:color="auto"/>
          </w:divBdr>
        </w:div>
        <w:div w:id="564995018">
          <w:marLeft w:val="0"/>
          <w:marRight w:val="0"/>
          <w:marTop w:val="0"/>
          <w:marBottom w:val="0"/>
          <w:divBdr>
            <w:top w:val="none" w:sz="0" w:space="0" w:color="auto"/>
            <w:left w:val="none" w:sz="0" w:space="0" w:color="auto"/>
            <w:bottom w:val="none" w:sz="0" w:space="0" w:color="auto"/>
            <w:right w:val="none" w:sz="0" w:space="0" w:color="auto"/>
          </w:divBdr>
        </w:div>
        <w:div w:id="584190965">
          <w:marLeft w:val="0"/>
          <w:marRight w:val="0"/>
          <w:marTop w:val="0"/>
          <w:marBottom w:val="0"/>
          <w:divBdr>
            <w:top w:val="none" w:sz="0" w:space="0" w:color="auto"/>
            <w:left w:val="none" w:sz="0" w:space="0" w:color="auto"/>
            <w:bottom w:val="none" w:sz="0" w:space="0" w:color="auto"/>
            <w:right w:val="none" w:sz="0" w:space="0" w:color="auto"/>
          </w:divBdr>
        </w:div>
        <w:div w:id="611716106">
          <w:marLeft w:val="0"/>
          <w:marRight w:val="0"/>
          <w:marTop w:val="0"/>
          <w:marBottom w:val="0"/>
          <w:divBdr>
            <w:top w:val="none" w:sz="0" w:space="0" w:color="auto"/>
            <w:left w:val="none" w:sz="0" w:space="0" w:color="auto"/>
            <w:bottom w:val="none" w:sz="0" w:space="0" w:color="auto"/>
            <w:right w:val="none" w:sz="0" w:space="0" w:color="auto"/>
          </w:divBdr>
        </w:div>
        <w:div w:id="629287244">
          <w:marLeft w:val="0"/>
          <w:marRight w:val="0"/>
          <w:marTop w:val="0"/>
          <w:marBottom w:val="0"/>
          <w:divBdr>
            <w:top w:val="none" w:sz="0" w:space="0" w:color="auto"/>
            <w:left w:val="none" w:sz="0" w:space="0" w:color="auto"/>
            <w:bottom w:val="none" w:sz="0" w:space="0" w:color="auto"/>
            <w:right w:val="none" w:sz="0" w:space="0" w:color="auto"/>
          </w:divBdr>
        </w:div>
        <w:div w:id="641546638">
          <w:marLeft w:val="0"/>
          <w:marRight w:val="0"/>
          <w:marTop w:val="0"/>
          <w:marBottom w:val="0"/>
          <w:divBdr>
            <w:top w:val="none" w:sz="0" w:space="0" w:color="auto"/>
            <w:left w:val="none" w:sz="0" w:space="0" w:color="auto"/>
            <w:bottom w:val="none" w:sz="0" w:space="0" w:color="auto"/>
            <w:right w:val="none" w:sz="0" w:space="0" w:color="auto"/>
          </w:divBdr>
        </w:div>
        <w:div w:id="666514461">
          <w:marLeft w:val="0"/>
          <w:marRight w:val="0"/>
          <w:marTop w:val="0"/>
          <w:marBottom w:val="0"/>
          <w:divBdr>
            <w:top w:val="none" w:sz="0" w:space="0" w:color="auto"/>
            <w:left w:val="none" w:sz="0" w:space="0" w:color="auto"/>
            <w:bottom w:val="none" w:sz="0" w:space="0" w:color="auto"/>
            <w:right w:val="none" w:sz="0" w:space="0" w:color="auto"/>
          </w:divBdr>
        </w:div>
        <w:div w:id="690422707">
          <w:marLeft w:val="0"/>
          <w:marRight w:val="0"/>
          <w:marTop w:val="0"/>
          <w:marBottom w:val="0"/>
          <w:divBdr>
            <w:top w:val="none" w:sz="0" w:space="0" w:color="auto"/>
            <w:left w:val="none" w:sz="0" w:space="0" w:color="auto"/>
            <w:bottom w:val="none" w:sz="0" w:space="0" w:color="auto"/>
            <w:right w:val="none" w:sz="0" w:space="0" w:color="auto"/>
          </w:divBdr>
        </w:div>
        <w:div w:id="696010616">
          <w:marLeft w:val="0"/>
          <w:marRight w:val="0"/>
          <w:marTop w:val="0"/>
          <w:marBottom w:val="0"/>
          <w:divBdr>
            <w:top w:val="none" w:sz="0" w:space="0" w:color="auto"/>
            <w:left w:val="none" w:sz="0" w:space="0" w:color="auto"/>
            <w:bottom w:val="none" w:sz="0" w:space="0" w:color="auto"/>
            <w:right w:val="none" w:sz="0" w:space="0" w:color="auto"/>
          </w:divBdr>
        </w:div>
        <w:div w:id="739447094">
          <w:marLeft w:val="0"/>
          <w:marRight w:val="0"/>
          <w:marTop w:val="0"/>
          <w:marBottom w:val="0"/>
          <w:divBdr>
            <w:top w:val="none" w:sz="0" w:space="0" w:color="auto"/>
            <w:left w:val="none" w:sz="0" w:space="0" w:color="auto"/>
            <w:bottom w:val="none" w:sz="0" w:space="0" w:color="auto"/>
            <w:right w:val="none" w:sz="0" w:space="0" w:color="auto"/>
          </w:divBdr>
        </w:div>
        <w:div w:id="779492095">
          <w:marLeft w:val="0"/>
          <w:marRight w:val="0"/>
          <w:marTop w:val="0"/>
          <w:marBottom w:val="0"/>
          <w:divBdr>
            <w:top w:val="none" w:sz="0" w:space="0" w:color="auto"/>
            <w:left w:val="none" w:sz="0" w:space="0" w:color="auto"/>
            <w:bottom w:val="none" w:sz="0" w:space="0" w:color="auto"/>
            <w:right w:val="none" w:sz="0" w:space="0" w:color="auto"/>
          </w:divBdr>
        </w:div>
        <w:div w:id="800924160">
          <w:marLeft w:val="0"/>
          <w:marRight w:val="0"/>
          <w:marTop w:val="0"/>
          <w:marBottom w:val="0"/>
          <w:divBdr>
            <w:top w:val="none" w:sz="0" w:space="0" w:color="auto"/>
            <w:left w:val="none" w:sz="0" w:space="0" w:color="auto"/>
            <w:bottom w:val="none" w:sz="0" w:space="0" w:color="auto"/>
            <w:right w:val="none" w:sz="0" w:space="0" w:color="auto"/>
          </w:divBdr>
        </w:div>
        <w:div w:id="821577738">
          <w:marLeft w:val="0"/>
          <w:marRight w:val="0"/>
          <w:marTop w:val="0"/>
          <w:marBottom w:val="0"/>
          <w:divBdr>
            <w:top w:val="none" w:sz="0" w:space="0" w:color="auto"/>
            <w:left w:val="none" w:sz="0" w:space="0" w:color="auto"/>
            <w:bottom w:val="none" w:sz="0" w:space="0" w:color="auto"/>
            <w:right w:val="none" w:sz="0" w:space="0" w:color="auto"/>
          </w:divBdr>
        </w:div>
        <w:div w:id="861742743">
          <w:marLeft w:val="0"/>
          <w:marRight w:val="0"/>
          <w:marTop w:val="0"/>
          <w:marBottom w:val="0"/>
          <w:divBdr>
            <w:top w:val="none" w:sz="0" w:space="0" w:color="auto"/>
            <w:left w:val="none" w:sz="0" w:space="0" w:color="auto"/>
            <w:bottom w:val="none" w:sz="0" w:space="0" w:color="auto"/>
            <w:right w:val="none" w:sz="0" w:space="0" w:color="auto"/>
          </w:divBdr>
        </w:div>
        <w:div w:id="888029522">
          <w:marLeft w:val="0"/>
          <w:marRight w:val="0"/>
          <w:marTop w:val="0"/>
          <w:marBottom w:val="0"/>
          <w:divBdr>
            <w:top w:val="none" w:sz="0" w:space="0" w:color="auto"/>
            <w:left w:val="none" w:sz="0" w:space="0" w:color="auto"/>
            <w:bottom w:val="none" w:sz="0" w:space="0" w:color="auto"/>
            <w:right w:val="none" w:sz="0" w:space="0" w:color="auto"/>
          </w:divBdr>
        </w:div>
        <w:div w:id="889537665">
          <w:marLeft w:val="0"/>
          <w:marRight w:val="0"/>
          <w:marTop w:val="0"/>
          <w:marBottom w:val="0"/>
          <w:divBdr>
            <w:top w:val="none" w:sz="0" w:space="0" w:color="auto"/>
            <w:left w:val="none" w:sz="0" w:space="0" w:color="auto"/>
            <w:bottom w:val="none" w:sz="0" w:space="0" w:color="auto"/>
            <w:right w:val="none" w:sz="0" w:space="0" w:color="auto"/>
          </w:divBdr>
        </w:div>
        <w:div w:id="933128507">
          <w:marLeft w:val="0"/>
          <w:marRight w:val="0"/>
          <w:marTop w:val="0"/>
          <w:marBottom w:val="0"/>
          <w:divBdr>
            <w:top w:val="none" w:sz="0" w:space="0" w:color="auto"/>
            <w:left w:val="none" w:sz="0" w:space="0" w:color="auto"/>
            <w:bottom w:val="none" w:sz="0" w:space="0" w:color="auto"/>
            <w:right w:val="none" w:sz="0" w:space="0" w:color="auto"/>
          </w:divBdr>
        </w:div>
        <w:div w:id="937786450">
          <w:marLeft w:val="0"/>
          <w:marRight w:val="0"/>
          <w:marTop w:val="0"/>
          <w:marBottom w:val="0"/>
          <w:divBdr>
            <w:top w:val="none" w:sz="0" w:space="0" w:color="auto"/>
            <w:left w:val="none" w:sz="0" w:space="0" w:color="auto"/>
            <w:bottom w:val="none" w:sz="0" w:space="0" w:color="auto"/>
            <w:right w:val="none" w:sz="0" w:space="0" w:color="auto"/>
          </w:divBdr>
        </w:div>
        <w:div w:id="1000617618">
          <w:marLeft w:val="0"/>
          <w:marRight w:val="0"/>
          <w:marTop w:val="0"/>
          <w:marBottom w:val="0"/>
          <w:divBdr>
            <w:top w:val="none" w:sz="0" w:space="0" w:color="auto"/>
            <w:left w:val="none" w:sz="0" w:space="0" w:color="auto"/>
            <w:bottom w:val="none" w:sz="0" w:space="0" w:color="auto"/>
            <w:right w:val="none" w:sz="0" w:space="0" w:color="auto"/>
          </w:divBdr>
        </w:div>
        <w:div w:id="1005664752">
          <w:marLeft w:val="0"/>
          <w:marRight w:val="0"/>
          <w:marTop w:val="0"/>
          <w:marBottom w:val="0"/>
          <w:divBdr>
            <w:top w:val="none" w:sz="0" w:space="0" w:color="auto"/>
            <w:left w:val="none" w:sz="0" w:space="0" w:color="auto"/>
            <w:bottom w:val="none" w:sz="0" w:space="0" w:color="auto"/>
            <w:right w:val="none" w:sz="0" w:space="0" w:color="auto"/>
          </w:divBdr>
        </w:div>
        <w:div w:id="1022901968">
          <w:marLeft w:val="0"/>
          <w:marRight w:val="0"/>
          <w:marTop w:val="0"/>
          <w:marBottom w:val="0"/>
          <w:divBdr>
            <w:top w:val="none" w:sz="0" w:space="0" w:color="auto"/>
            <w:left w:val="none" w:sz="0" w:space="0" w:color="auto"/>
            <w:bottom w:val="none" w:sz="0" w:space="0" w:color="auto"/>
            <w:right w:val="none" w:sz="0" w:space="0" w:color="auto"/>
          </w:divBdr>
        </w:div>
        <w:div w:id="1033577460">
          <w:marLeft w:val="0"/>
          <w:marRight w:val="0"/>
          <w:marTop w:val="0"/>
          <w:marBottom w:val="0"/>
          <w:divBdr>
            <w:top w:val="none" w:sz="0" w:space="0" w:color="auto"/>
            <w:left w:val="none" w:sz="0" w:space="0" w:color="auto"/>
            <w:bottom w:val="none" w:sz="0" w:space="0" w:color="auto"/>
            <w:right w:val="none" w:sz="0" w:space="0" w:color="auto"/>
          </w:divBdr>
        </w:div>
        <w:div w:id="1074006033">
          <w:marLeft w:val="0"/>
          <w:marRight w:val="0"/>
          <w:marTop w:val="0"/>
          <w:marBottom w:val="0"/>
          <w:divBdr>
            <w:top w:val="none" w:sz="0" w:space="0" w:color="auto"/>
            <w:left w:val="none" w:sz="0" w:space="0" w:color="auto"/>
            <w:bottom w:val="none" w:sz="0" w:space="0" w:color="auto"/>
            <w:right w:val="none" w:sz="0" w:space="0" w:color="auto"/>
          </w:divBdr>
        </w:div>
        <w:div w:id="1109080269">
          <w:marLeft w:val="0"/>
          <w:marRight w:val="0"/>
          <w:marTop w:val="0"/>
          <w:marBottom w:val="0"/>
          <w:divBdr>
            <w:top w:val="none" w:sz="0" w:space="0" w:color="auto"/>
            <w:left w:val="none" w:sz="0" w:space="0" w:color="auto"/>
            <w:bottom w:val="none" w:sz="0" w:space="0" w:color="auto"/>
            <w:right w:val="none" w:sz="0" w:space="0" w:color="auto"/>
          </w:divBdr>
        </w:div>
        <w:div w:id="1109274824">
          <w:marLeft w:val="0"/>
          <w:marRight w:val="0"/>
          <w:marTop w:val="0"/>
          <w:marBottom w:val="0"/>
          <w:divBdr>
            <w:top w:val="none" w:sz="0" w:space="0" w:color="auto"/>
            <w:left w:val="none" w:sz="0" w:space="0" w:color="auto"/>
            <w:bottom w:val="none" w:sz="0" w:space="0" w:color="auto"/>
            <w:right w:val="none" w:sz="0" w:space="0" w:color="auto"/>
          </w:divBdr>
        </w:div>
        <w:div w:id="1176462222">
          <w:marLeft w:val="0"/>
          <w:marRight w:val="0"/>
          <w:marTop w:val="0"/>
          <w:marBottom w:val="0"/>
          <w:divBdr>
            <w:top w:val="none" w:sz="0" w:space="0" w:color="auto"/>
            <w:left w:val="none" w:sz="0" w:space="0" w:color="auto"/>
            <w:bottom w:val="none" w:sz="0" w:space="0" w:color="auto"/>
            <w:right w:val="none" w:sz="0" w:space="0" w:color="auto"/>
          </w:divBdr>
        </w:div>
        <w:div w:id="1183282683">
          <w:marLeft w:val="0"/>
          <w:marRight w:val="0"/>
          <w:marTop w:val="0"/>
          <w:marBottom w:val="0"/>
          <w:divBdr>
            <w:top w:val="none" w:sz="0" w:space="0" w:color="auto"/>
            <w:left w:val="none" w:sz="0" w:space="0" w:color="auto"/>
            <w:bottom w:val="none" w:sz="0" w:space="0" w:color="auto"/>
            <w:right w:val="none" w:sz="0" w:space="0" w:color="auto"/>
          </w:divBdr>
        </w:div>
        <w:div w:id="1184245325">
          <w:marLeft w:val="0"/>
          <w:marRight w:val="0"/>
          <w:marTop w:val="0"/>
          <w:marBottom w:val="0"/>
          <w:divBdr>
            <w:top w:val="none" w:sz="0" w:space="0" w:color="auto"/>
            <w:left w:val="none" w:sz="0" w:space="0" w:color="auto"/>
            <w:bottom w:val="none" w:sz="0" w:space="0" w:color="auto"/>
            <w:right w:val="none" w:sz="0" w:space="0" w:color="auto"/>
          </w:divBdr>
        </w:div>
        <w:div w:id="1186476359">
          <w:marLeft w:val="0"/>
          <w:marRight w:val="0"/>
          <w:marTop w:val="0"/>
          <w:marBottom w:val="0"/>
          <w:divBdr>
            <w:top w:val="none" w:sz="0" w:space="0" w:color="auto"/>
            <w:left w:val="none" w:sz="0" w:space="0" w:color="auto"/>
            <w:bottom w:val="none" w:sz="0" w:space="0" w:color="auto"/>
            <w:right w:val="none" w:sz="0" w:space="0" w:color="auto"/>
          </w:divBdr>
        </w:div>
        <w:div w:id="1189830787">
          <w:marLeft w:val="0"/>
          <w:marRight w:val="0"/>
          <w:marTop w:val="0"/>
          <w:marBottom w:val="0"/>
          <w:divBdr>
            <w:top w:val="none" w:sz="0" w:space="0" w:color="auto"/>
            <w:left w:val="none" w:sz="0" w:space="0" w:color="auto"/>
            <w:bottom w:val="none" w:sz="0" w:space="0" w:color="auto"/>
            <w:right w:val="none" w:sz="0" w:space="0" w:color="auto"/>
          </w:divBdr>
        </w:div>
        <w:div w:id="1224758464">
          <w:marLeft w:val="0"/>
          <w:marRight w:val="0"/>
          <w:marTop w:val="0"/>
          <w:marBottom w:val="0"/>
          <w:divBdr>
            <w:top w:val="none" w:sz="0" w:space="0" w:color="auto"/>
            <w:left w:val="none" w:sz="0" w:space="0" w:color="auto"/>
            <w:bottom w:val="none" w:sz="0" w:space="0" w:color="auto"/>
            <w:right w:val="none" w:sz="0" w:space="0" w:color="auto"/>
          </w:divBdr>
        </w:div>
        <w:div w:id="1224870962">
          <w:marLeft w:val="0"/>
          <w:marRight w:val="0"/>
          <w:marTop w:val="0"/>
          <w:marBottom w:val="0"/>
          <w:divBdr>
            <w:top w:val="none" w:sz="0" w:space="0" w:color="auto"/>
            <w:left w:val="none" w:sz="0" w:space="0" w:color="auto"/>
            <w:bottom w:val="none" w:sz="0" w:space="0" w:color="auto"/>
            <w:right w:val="none" w:sz="0" w:space="0" w:color="auto"/>
          </w:divBdr>
        </w:div>
        <w:div w:id="1238058019">
          <w:marLeft w:val="0"/>
          <w:marRight w:val="0"/>
          <w:marTop w:val="0"/>
          <w:marBottom w:val="0"/>
          <w:divBdr>
            <w:top w:val="none" w:sz="0" w:space="0" w:color="auto"/>
            <w:left w:val="none" w:sz="0" w:space="0" w:color="auto"/>
            <w:bottom w:val="none" w:sz="0" w:space="0" w:color="auto"/>
            <w:right w:val="none" w:sz="0" w:space="0" w:color="auto"/>
          </w:divBdr>
        </w:div>
        <w:div w:id="1266688358">
          <w:marLeft w:val="0"/>
          <w:marRight w:val="0"/>
          <w:marTop w:val="0"/>
          <w:marBottom w:val="0"/>
          <w:divBdr>
            <w:top w:val="none" w:sz="0" w:space="0" w:color="auto"/>
            <w:left w:val="none" w:sz="0" w:space="0" w:color="auto"/>
            <w:bottom w:val="none" w:sz="0" w:space="0" w:color="auto"/>
            <w:right w:val="none" w:sz="0" w:space="0" w:color="auto"/>
          </w:divBdr>
        </w:div>
        <w:div w:id="1274626988">
          <w:marLeft w:val="0"/>
          <w:marRight w:val="0"/>
          <w:marTop w:val="0"/>
          <w:marBottom w:val="0"/>
          <w:divBdr>
            <w:top w:val="none" w:sz="0" w:space="0" w:color="auto"/>
            <w:left w:val="none" w:sz="0" w:space="0" w:color="auto"/>
            <w:bottom w:val="none" w:sz="0" w:space="0" w:color="auto"/>
            <w:right w:val="none" w:sz="0" w:space="0" w:color="auto"/>
          </w:divBdr>
        </w:div>
        <w:div w:id="1308824225">
          <w:marLeft w:val="0"/>
          <w:marRight w:val="0"/>
          <w:marTop w:val="0"/>
          <w:marBottom w:val="0"/>
          <w:divBdr>
            <w:top w:val="none" w:sz="0" w:space="0" w:color="auto"/>
            <w:left w:val="none" w:sz="0" w:space="0" w:color="auto"/>
            <w:bottom w:val="none" w:sz="0" w:space="0" w:color="auto"/>
            <w:right w:val="none" w:sz="0" w:space="0" w:color="auto"/>
          </w:divBdr>
        </w:div>
        <w:div w:id="1319073188">
          <w:marLeft w:val="0"/>
          <w:marRight w:val="0"/>
          <w:marTop w:val="0"/>
          <w:marBottom w:val="0"/>
          <w:divBdr>
            <w:top w:val="none" w:sz="0" w:space="0" w:color="auto"/>
            <w:left w:val="none" w:sz="0" w:space="0" w:color="auto"/>
            <w:bottom w:val="none" w:sz="0" w:space="0" w:color="auto"/>
            <w:right w:val="none" w:sz="0" w:space="0" w:color="auto"/>
          </w:divBdr>
        </w:div>
        <w:div w:id="1320694295">
          <w:marLeft w:val="0"/>
          <w:marRight w:val="0"/>
          <w:marTop w:val="0"/>
          <w:marBottom w:val="0"/>
          <w:divBdr>
            <w:top w:val="none" w:sz="0" w:space="0" w:color="auto"/>
            <w:left w:val="none" w:sz="0" w:space="0" w:color="auto"/>
            <w:bottom w:val="none" w:sz="0" w:space="0" w:color="auto"/>
            <w:right w:val="none" w:sz="0" w:space="0" w:color="auto"/>
          </w:divBdr>
        </w:div>
        <w:div w:id="1358197961">
          <w:marLeft w:val="0"/>
          <w:marRight w:val="0"/>
          <w:marTop w:val="0"/>
          <w:marBottom w:val="0"/>
          <w:divBdr>
            <w:top w:val="none" w:sz="0" w:space="0" w:color="auto"/>
            <w:left w:val="none" w:sz="0" w:space="0" w:color="auto"/>
            <w:bottom w:val="none" w:sz="0" w:space="0" w:color="auto"/>
            <w:right w:val="none" w:sz="0" w:space="0" w:color="auto"/>
          </w:divBdr>
        </w:div>
        <w:div w:id="1374692294">
          <w:marLeft w:val="0"/>
          <w:marRight w:val="0"/>
          <w:marTop w:val="0"/>
          <w:marBottom w:val="0"/>
          <w:divBdr>
            <w:top w:val="none" w:sz="0" w:space="0" w:color="auto"/>
            <w:left w:val="none" w:sz="0" w:space="0" w:color="auto"/>
            <w:bottom w:val="none" w:sz="0" w:space="0" w:color="auto"/>
            <w:right w:val="none" w:sz="0" w:space="0" w:color="auto"/>
          </w:divBdr>
        </w:div>
        <w:div w:id="1390691287">
          <w:marLeft w:val="0"/>
          <w:marRight w:val="0"/>
          <w:marTop w:val="0"/>
          <w:marBottom w:val="0"/>
          <w:divBdr>
            <w:top w:val="none" w:sz="0" w:space="0" w:color="auto"/>
            <w:left w:val="none" w:sz="0" w:space="0" w:color="auto"/>
            <w:bottom w:val="none" w:sz="0" w:space="0" w:color="auto"/>
            <w:right w:val="none" w:sz="0" w:space="0" w:color="auto"/>
          </w:divBdr>
        </w:div>
        <w:div w:id="1406293320">
          <w:marLeft w:val="0"/>
          <w:marRight w:val="0"/>
          <w:marTop w:val="0"/>
          <w:marBottom w:val="0"/>
          <w:divBdr>
            <w:top w:val="none" w:sz="0" w:space="0" w:color="auto"/>
            <w:left w:val="none" w:sz="0" w:space="0" w:color="auto"/>
            <w:bottom w:val="none" w:sz="0" w:space="0" w:color="auto"/>
            <w:right w:val="none" w:sz="0" w:space="0" w:color="auto"/>
          </w:divBdr>
        </w:div>
        <w:div w:id="1427651585">
          <w:marLeft w:val="0"/>
          <w:marRight w:val="0"/>
          <w:marTop w:val="0"/>
          <w:marBottom w:val="0"/>
          <w:divBdr>
            <w:top w:val="none" w:sz="0" w:space="0" w:color="auto"/>
            <w:left w:val="none" w:sz="0" w:space="0" w:color="auto"/>
            <w:bottom w:val="none" w:sz="0" w:space="0" w:color="auto"/>
            <w:right w:val="none" w:sz="0" w:space="0" w:color="auto"/>
          </w:divBdr>
        </w:div>
        <w:div w:id="1459181062">
          <w:marLeft w:val="0"/>
          <w:marRight w:val="0"/>
          <w:marTop w:val="0"/>
          <w:marBottom w:val="0"/>
          <w:divBdr>
            <w:top w:val="none" w:sz="0" w:space="0" w:color="auto"/>
            <w:left w:val="none" w:sz="0" w:space="0" w:color="auto"/>
            <w:bottom w:val="none" w:sz="0" w:space="0" w:color="auto"/>
            <w:right w:val="none" w:sz="0" w:space="0" w:color="auto"/>
          </w:divBdr>
        </w:div>
        <w:div w:id="1485246017">
          <w:marLeft w:val="0"/>
          <w:marRight w:val="0"/>
          <w:marTop w:val="0"/>
          <w:marBottom w:val="0"/>
          <w:divBdr>
            <w:top w:val="none" w:sz="0" w:space="0" w:color="auto"/>
            <w:left w:val="none" w:sz="0" w:space="0" w:color="auto"/>
            <w:bottom w:val="none" w:sz="0" w:space="0" w:color="auto"/>
            <w:right w:val="none" w:sz="0" w:space="0" w:color="auto"/>
          </w:divBdr>
        </w:div>
        <w:div w:id="1525440636">
          <w:marLeft w:val="0"/>
          <w:marRight w:val="0"/>
          <w:marTop w:val="0"/>
          <w:marBottom w:val="0"/>
          <w:divBdr>
            <w:top w:val="none" w:sz="0" w:space="0" w:color="auto"/>
            <w:left w:val="none" w:sz="0" w:space="0" w:color="auto"/>
            <w:bottom w:val="none" w:sz="0" w:space="0" w:color="auto"/>
            <w:right w:val="none" w:sz="0" w:space="0" w:color="auto"/>
          </w:divBdr>
        </w:div>
        <w:div w:id="1542742362">
          <w:marLeft w:val="0"/>
          <w:marRight w:val="0"/>
          <w:marTop w:val="0"/>
          <w:marBottom w:val="0"/>
          <w:divBdr>
            <w:top w:val="none" w:sz="0" w:space="0" w:color="auto"/>
            <w:left w:val="none" w:sz="0" w:space="0" w:color="auto"/>
            <w:bottom w:val="none" w:sz="0" w:space="0" w:color="auto"/>
            <w:right w:val="none" w:sz="0" w:space="0" w:color="auto"/>
          </w:divBdr>
        </w:div>
        <w:div w:id="1558079459">
          <w:marLeft w:val="0"/>
          <w:marRight w:val="0"/>
          <w:marTop w:val="0"/>
          <w:marBottom w:val="0"/>
          <w:divBdr>
            <w:top w:val="none" w:sz="0" w:space="0" w:color="auto"/>
            <w:left w:val="none" w:sz="0" w:space="0" w:color="auto"/>
            <w:bottom w:val="none" w:sz="0" w:space="0" w:color="auto"/>
            <w:right w:val="none" w:sz="0" w:space="0" w:color="auto"/>
          </w:divBdr>
        </w:div>
        <w:div w:id="1562329896">
          <w:marLeft w:val="0"/>
          <w:marRight w:val="0"/>
          <w:marTop w:val="0"/>
          <w:marBottom w:val="0"/>
          <w:divBdr>
            <w:top w:val="none" w:sz="0" w:space="0" w:color="auto"/>
            <w:left w:val="none" w:sz="0" w:space="0" w:color="auto"/>
            <w:bottom w:val="none" w:sz="0" w:space="0" w:color="auto"/>
            <w:right w:val="none" w:sz="0" w:space="0" w:color="auto"/>
          </w:divBdr>
        </w:div>
        <w:div w:id="1568606675">
          <w:marLeft w:val="0"/>
          <w:marRight w:val="0"/>
          <w:marTop w:val="0"/>
          <w:marBottom w:val="0"/>
          <w:divBdr>
            <w:top w:val="none" w:sz="0" w:space="0" w:color="auto"/>
            <w:left w:val="none" w:sz="0" w:space="0" w:color="auto"/>
            <w:bottom w:val="none" w:sz="0" w:space="0" w:color="auto"/>
            <w:right w:val="none" w:sz="0" w:space="0" w:color="auto"/>
          </w:divBdr>
        </w:div>
        <w:div w:id="1582641516">
          <w:marLeft w:val="0"/>
          <w:marRight w:val="0"/>
          <w:marTop w:val="0"/>
          <w:marBottom w:val="0"/>
          <w:divBdr>
            <w:top w:val="none" w:sz="0" w:space="0" w:color="auto"/>
            <w:left w:val="none" w:sz="0" w:space="0" w:color="auto"/>
            <w:bottom w:val="none" w:sz="0" w:space="0" w:color="auto"/>
            <w:right w:val="none" w:sz="0" w:space="0" w:color="auto"/>
          </w:divBdr>
        </w:div>
        <w:div w:id="1588422053">
          <w:marLeft w:val="0"/>
          <w:marRight w:val="0"/>
          <w:marTop w:val="0"/>
          <w:marBottom w:val="0"/>
          <w:divBdr>
            <w:top w:val="none" w:sz="0" w:space="0" w:color="auto"/>
            <w:left w:val="none" w:sz="0" w:space="0" w:color="auto"/>
            <w:bottom w:val="none" w:sz="0" w:space="0" w:color="auto"/>
            <w:right w:val="none" w:sz="0" w:space="0" w:color="auto"/>
          </w:divBdr>
        </w:div>
        <w:div w:id="1592346825">
          <w:marLeft w:val="0"/>
          <w:marRight w:val="0"/>
          <w:marTop w:val="0"/>
          <w:marBottom w:val="0"/>
          <w:divBdr>
            <w:top w:val="none" w:sz="0" w:space="0" w:color="auto"/>
            <w:left w:val="none" w:sz="0" w:space="0" w:color="auto"/>
            <w:bottom w:val="none" w:sz="0" w:space="0" w:color="auto"/>
            <w:right w:val="none" w:sz="0" w:space="0" w:color="auto"/>
          </w:divBdr>
        </w:div>
        <w:div w:id="1604336713">
          <w:marLeft w:val="0"/>
          <w:marRight w:val="0"/>
          <w:marTop w:val="0"/>
          <w:marBottom w:val="0"/>
          <w:divBdr>
            <w:top w:val="none" w:sz="0" w:space="0" w:color="auto"/>
            <w:left w:val="none" w:sz="0" w:space="0" w:color="auto"/>
            <w:bottom w:val="none" w:sz="0" w:space="0" w:color="auto"/>
            <w:right w:val="none" w:sz="0" w:space="0" w:color="auto"/>
          </w:divBdr>
        </w:div>
        <w:div w:id="1604799822">
          <w:marLeft w:val="0"/>
          <w:marRight w:val="0"/>
          <w:marTop w:val="0"/>
          <w:marBottom w:val="0"/>
          <w:divBdr>
            <w:top w:val="none" w:sz="0" w:space="0" w:color="auto"/>
            <w:left w:val="none" w:sz="0" w:space="0" w:color="auto"/>
            <w:bottom w:val="none" w:sz="0" w:space="0" w:color="auto"/>
            <w:right w:val="none" w:sz="0" w:space="0" w:color="auto"/>
          </w:divBdr>
        </w:div>
        <w:div w:id="1609122960">
          <w:marLeft w:val="0"/>
          <w:marRight w:val="0"/>
          <w:marTop w:val="0"/>
          <w:marBottom w:val="0"/>
          <w:divBdr>
            <w:top w:val="none" w:sz="0" w:space="0" w:color="auto"/>
            <w:left w:val="none" w:sz="0" w:space="0" w:color="auto"/>
            <w:bottom w:val="none" w:sz="0" w:space="0" w:color="auto"/>
            <w:right w:val="none" w:sz="0" w:space="0" w:color="auto"/>
          </w:divBdr>
        </w:div>
        <w:div w:id="1618364629">
          <w:marLeft w:val="0"/>
          <w:marRight w:val="0"/>
          <w:marTop w:val="0"/>
          <w:marBottom w:val="0"/>
          <w:divBdr>
            <w:top w:val="none" w:sz="0" w:space="0" w:color="auto"/>
            <w:left w:val="none" w:sz="0" w:space="0" w:color="auto"/>
            <w:bottom w:val="none" w:sz="0" w:space="0" w:color="auto"/>
            <w:right w:val="none" w:sz="0" w:space="0" w:color="auto"/>
          </w:divBdr>
        </w:div>
        <w:div w:id="1620529466">
          <w:marLeft w:val="0"/>
          <w:marRight w:val="0"/>
          <w:marTop w:val="0"/>
          <w:marBottom w:val="0"/>
          <w:divBdr>
            <w:top w:val="none" w:sz="0" w:space="0" w:color="auto"/>
            <w:left w:val="none" w:sz="0" w:space="0" w:color="auto"/>
            <w:bottom w:val="none" w:sz="0" w:space="0" w:color="auto"/>
            <w:right w:val="none" w:sz="0" w:space="0" w:color="auto"/>
          </w:divBdr>
        </w:div>
        <w:div w:id="1622346575">
          <w:marLeft w:val="0"/>
          <w:marRight w:val="0"/>
          <w:marTop w:val="0"/>
          <w:marBottom w:val="0"/>
          <w:divBdr>
            <w:top w:val="none" w:sz="0" w:space="0" w:color="auto"/>
            <w:left w:val="none" w:sz="0" w:space="0" w:color="auto"/>
            <w:bottom w:val="none" w:sz="0" w:space="0" w:color="auto"/>
            <w:right w:val="none" w:sz="0" w:space="0" w:color="auto"/>
          </w:divBdr>
        </w:div>
        <w:div w:id="1636989431">
          <w:marLeft w:val="0"/>
          <w:marRight w:val="0"/>
          <w:marTop w:val="0"/>
          <w:marBottom w:val="0"/>
          <w:divBdr>
            <w:top w:val="none" w:sz="0" w:space="0" w:color="auto"/>
            <w:left w:val="none" w:sz="0" w:space="0" w:color="auto"/>
            <w:bottom w:val="none" w:sz="0" w:space="0" w:color="auto"/>
            <w:right w:val="none" w:sz="0" w:space="0" w:color="auto"/>
          </w:divBdr>
        </w:div>
        <w:div w:id="1653176167">
          <w:marLeft w:val="0"/>
          <w:marRight w:val="0"/>
          <w:marTop w:val="0"/>
          <w:marBottom w:val="0"/>
          <w:divBdr>
            <w:top w:val="none" w:sz="0" w:space="0" w:color="auto"/>
            <w:left w:val="none" w:sz="0" w:space="0" w:color="auto"/>
            <w:bottom w:val="none" w:sz="0" w:space="0" w:color="auto"/>
            <w:right w:val="none" w:sz="0" w:space="0" w:color="auto"/>
          </w:divBdr>
        </w:div>
        <w:div w:id="1657219084">
          <w:marLeft w:val="0"/>
          <w:marRight w:val="0"/>
          <w:marTop w:val="0"/>
          <w:marBottom w:val="0"/>
          <w:divBdr>
            <w:top w:val="none" w:sz="0" w:space="0" w:color="auto"/>
            <w:left w:val="none" w:sz="0" w:space="0" w:color="auto"/>
            <w:bottom w:val="none" w:sz="0" w:space="0" w:color="auto"/>
            <w:right w:val="none" w:sz="0" w:space="0" w:color="auto"/>
          </w:divBdr>
        </w:div>
        <w:div w:id="1661691235">
          <w:marLeft w:val="0"/>
          <w:marRight w:val="0"/>
          <w:marTop w:val="0"/>
          <w:marBottom w:val="0"/>
          <w:divBdr>
            <w:top w:val="none" w:sz="0" w:space="0" w:color="auto"/>
            <w:left w:val="none" w:sz="0" w:space="0" w:color="auto"/>
            <w:bottom w:val="none" w:sz="0" w:space="0" w:color="auto"/>
            <w:right w:val="none" w:sz="0" w:space="0" w:color="auto"/>
          </w:divBdr>
        </w:div>
        <w:div w:id="1670214928">
          <w:marLeft w:val="0"/>
          <w:marRight w:val="0"/>
          <w:marTop w:val="0"/>
          <w:marBottom w:val="0"/>
          <w:divBdr>
            <w:top w:val="none" w:sz="0" w:space="0" w:color="auto"/>
            <w:left w:val="none" w:sz="0" w:space="0" w:color="auto"/>
            <w:bottom w:val="none" w:sz="0" w:space="0" w:color="auto"/>
            <w:right w:val="none" w:sz="0" w:space="0" w:color="auto"/>
          </w:divBdr>
        </w:div>
        <w:div w:id="1675255106">
          <w:marLeft w:val="0"/>
          <w:marRight w:val="0"/>
          <w:marTop w:val="0"/>
          <w:marBottom w:val="0"/>
          <w:divBdr>
            <w:top w:val="none" w:sz="0" w:space="0" w:color="auto"/>
            <w:left w:val="none" w:sz="0" w:space="0" w:color="auto"/>
            <w:bottom w:val="none" w:sz="0" w:space="0" w:color="auto"/>
            <w:right w:val="none" w:sz="0" w:space="0" w:color="auto"/>
          </w:divBdr>
        </w:div>
        <w:div w:id="1676954925">
          <w:marLeft w:val="0"/>
          <w:marRight w:val="0"/>
          <w:marTop w:val="0"/>
          <w:marBottom w:val="0"/>
          <w:divBdr>
            <w:top w:val="none" w:sz="0" w:space="0" w:color="auto"/>
            <w:left w:val="none" w:sz="0" w:space="0" w:color="auto"/>
            <w:bottom w:val="none" w:sz="0" w:space="0" w:color="auto"/>
            <w:right w:val="none" w:sz="0" w:space="0" w:color="auto"/>
          </w:divBdr>
        </w:div>
        <w:div w:id="1700087383">
          <w:marLeft w:val="0"/>
          <w:marRight w:val="0"/>
          <w:marTop w:val="0"/>
          <w:marBottom w:val="0"/>
          <w:divBdr>
            <w:top w:val="none" w:sz="0" w:space="0" w:color="auto"/>
            <w:left w:val="none" w:sz="0" w:space="0" w:color="auto"/>
            <w:bottom w:val="none" w:sz="0" w:space="0" w:color="auto"/>
            <w:right w:val="none" w:sz="0" w:space="0" w:color="auto"/>
          </w:divBdr>
        </w:div>
        <w:div w:id="1720320713">
          <w:marLeft w:val="0"/>
          <w:marRight w:val="0"/>
          <w:marTop w:val="0"/>
          <w:marBottom w:val="0"/>
          <w:divBdr>
            <w:top w:val="none" w:sz="0" w:space="0" w:color="auto"/>
            <w:left w:val="none" w:sz="0" w:space="0" w:color="auto"/>
            <w:bottom w:val="none" w:sz="0" w:space="0" w:color="auto"/>
            <w:right w:val="none" w:sz="0" w:space="0" w:color="auto"/>
          </w:divBdr>
        </w:div>
        <w:div w:id="1727609412">
          <w:marLeft w:val="0"/>
          <w:marRight w:val="0"/>
          <w:marTop w:val="0"/>
          <w:marBottom w:val="0"/>
          <w:divBdr>
            <w:top w:val="none" w:sz="0" w:space="0" w:color="auto"/>
            <w:left w:val="none" w:sz="0" w:space="0" w:color="auto"/>
            <w:bottom w:val="none" w:sz="0" w:space="0" w:color="auto"/>
            <w:right w:val="none" w:sz="0" w:space="0" w:color="auto"/>
          </w:divBdr>
        </w:div>
        <w:div w:id="1727728420">
          <w:marLeft w:val="0"/>
          <w:marRight w:val="0"/>
          <w:marTop w:val="0"/>
          <w:marBottom w:val="0"/>
          <w:divBdr>
            <w:top w:val="none" w:sz="0" w:space="0" w:color="auto"/>
            <w:left w:val="none" w:sz="0" w:space="0" w:color="auto"/>
            <w:bottom w:val="none" w:sz="0" w:space="0" w:color="auto"/>
            <w:right w:val="none" w:sz="0" w:space="0" w:color="auto"/>
          </w:divBdr>
        </w:div>
        <w:div w:id="1733776329">
          <w:marLeft w:val="0"/>
          <w:marRight w:val="0"/>
          <w:marTop w:val="0"/>
          <w:marBottom w:val="0"/>
          <w:divBdr>
            <w:top w:val="none" w:sz="0" w:space="0" w:color="auto"/>
            <w:left w:val="none" w:sz="0" w:space="0" w:color="auto"/>
            <w:bottom w:val="none" w:sz="0" w:space="0" w:color="auto"/>
            <w:right w:val="none" w:sz="0" w:space="0" w:color="auto"/>
          </w:divBdr>
        </w:div>
        <w:div w:id="1738283270">
          <w:marLeft w:val="0"/>
          <w:marRight w:val="0"/>
          <w:marTop w:val="0"/>
          <w:marBottom w:val="0"/>
          <w:divBdr>
            <w:top w:val="none" w:sz="0" w:space="0" w:color="auto"/>
            <w:left w:val="none" w:sz="0" w:space="0" w:color="auto"/>
            <w:bottom w:val="none" w:sz="0" w:space="0" w:color="auto"/>
            <w:right w:val="none" w:sz="0" w:space="0" w:color="auto"/>
          </w:divBdr>
        </w:div>
        <w:div w:id="1759864507">
          <w:marLeft w:val="0"/>
          <w:marRight w:val="0"/>
          <w:marTop w:val="0"/>
          <w:marBottom w:val="0"/>
          <w:divBdr>
            <w:top w:val="none" w:sz="0" w:space="0" w:color="auto"/>
            <w:left w:val="none" w:sz="0" w:space="0" w:color="auto"/>
            <w:bottom w:val="none" w:sz="0" w:space="0" w:color="auto"/>
            <w:right w:val="none" w:sz="0" w:space="0" w:color="auto"/>
          </w:divBdr>
        </w:div>
        <w:div w:id="1770467372">
          <w:marLeft w:val="0"/>
          <w:marRight w:val="0"/>
          <w:marTop w:val="0"/>
          <w:marBottom w:val="0"/>
          <w:divBdr>
            <w:top w:val="none" w:sz="0" w:space="0" w:color="auto"/>
            <w:left w:val="none" w:sz="0" w:space="0" w:color="auto"/>
            <w:bottom w:val="none" w:sz="0" w:space="0" w:color="auto"/>
            <w:right w:val="none" w:sz="0" w:space="0" w:color="auto"/>
          </w:divBdr>
        </w:div>
        <w:div w:id="1771268038">
          <w:marLeft w:val="0"/>
          <w:marRight w:val="0"/>
          <w:marTop w:val="0"/>
          <w:marBottom w:val="0"/>
          <w:divBdr>
            <w:top w:val="none" w:sz="0" w:space="0" w:color="auto"/>
            <w:left w:val="none" w:sz="0" w:space="0" w:color="auto"/>
            <w:bottom w:val="none" w:sz="0" w:space="0" w:color="auto"/>
            <w:right w:val="none" w:sz="0" w:space="0" w:color="auto"/>
          </w:divBdr>
        </w:div>
        <w:div w:id="1783720975">
          <w:marLeft w:val="0"/>
          <w:marRight w:val="0"/>
          <w:marTop w:val="0"/>
          <w:marBottom w:val="0"/>
          <w:divBdr>
            <w:top w:val="none" w:sz="0" w:space="0" w:color="auto"/>
            <w:left w:val="none" w:sz="0" w:space="0" w:color="auto"/>
            <w:bottom w:val="none" w:sz="0" w:space="0" w:color="auto"/>
            <w:right w:val="none" w:sz="0" w:space="0" w:color="auto"/>
          </w:divBdr>
        </w:div>
        <w:div w:id="1794908135">
          <w:marLeft w:val="0"/>
          <w:marRight w:val="0"/>
          <w:marTop w:val="0"/>
          <w:marBottom w:val="0"/>
          <w:divBdr>
            <w:top w:val="none" w:sz="0" w:space="0" w:color="auto"/>
            <w:left w:val="none" w:sz="0" w:space="0" w:color="auto"/>
            <w:bottom w:val="none" w:sz="0" w:space="0" w:color="auto"/>
            <w:right w:val="none" w:sz="0" w:space="0" w:color="auto"/>
          </w:divBdr>
        </w:div>
        <w:div w:id="1847014175">
          <w:marLeft w:val="0"/>
          <w:marRight w:val="0"/>
          <w:marTop w:val="0"/>
          <w:marBottom w:val="0"/>
          <w:divBdr>
            <w:top w:val="none" w:sz="0" w:space="0" w:color="auto"/>
            <w:left w:val="none" w:sz="0" w:space="0" w:color="auto"/>
            <w:bottom w:val="none" w:sz="0" w:space="0" w:color="auto"/>
            <w:right w:val="none" w:sz="0" w:space="0" w:color="auto"/>
          </w:divBdr>
        </w:div>
        <w:div w:id="1862012764">
          <w:marLeft w:val="0"/>
          <w:marRight w:val="0"/>
          <w:marTop w:val="0"/>
          <w:marBottom w:val="0"/>
          <w:divBdr>
            <w:top w:val="none" w:sz="0" w:space="0" w:color="auto"/>
            <w:left w:val="none" w:sz="0" w:space="0" w:color="auto"/>
            <w:bottom w:val="none" w:sz="0" w:space="0" w:color="auto"/>
            <w:right w:val="none" w:sz="0" w:space="0" w:color="auto"/>
          </w:divBdr>
        </w:div>
        <w:div w:id="1891072762">
          <w:marLeft w:val="0"/>
          <w:marRight w:val="0"/>
          <w:marTop w:val="0"/>
          <w:marBottom w:val="0"/>
          <w:divBdr>
            <w:top w:val="none" w:sz="0" w:space="0" w:color="auto"/>
            <w:left w:val="none" w:sz="0" w:space="0" w:color="auto"/>
            <w:bottom w:val="none" w:sz="0" w:space="0" w:color="auto"/>
            <w:right w:val="none" w:sz="0" w:space="0" w:color="auto"/>
          </w:divBdr>
        </w:div>
        <w:div w:id="1893534698">
          <w:marLeft w:val="0"/>
          <w:marRight w:val="0"/>
          <w:marTop w:val="0"/>
          <w:marBottom w:val="0"/>
          <w:divBdr>
            <w:top w:val="none" w:sz="0" w:space="0" w:color="auto"/>
            <w:left w:val="none" w:sz="0" w:space="0" w:color="auto"/>
            <w:bottom w:val="none" w:sz="0" w:space="0" w:color="auto"/>
            <w:right w:val="none" w:sz="0" w:space="0" w:color="auto"/>
          </w:divBdr>
        </w:div>
        <w:div w:id="1922791488">
          <w:marLeft w:val="0"/>
          <w:marRight w:val="0"/>
          <w:marTop w:val="0"/>
          <w:marBottom w:val="0"/>
          <w:divBdr>
            <w:top w:val="none" w:sz="0" w:space="0" w:color="auto"/>
            <w:left w:val="none" w:sz="0" w:space="0" w:color="auto"/>
            <w:bottom w:val="none" w:sz="0" w:space="0" w:color="auto"/>
            <w:right w:val="none" w:sz="0" w:space="0" w:color="auto"/>
          </w:divBdr>
        </w:div>
        <w:div w:id="1954821629">
          <w:marLeft w:val="0"/>
          <w:marRight w:val="0"/>
          <w:marTop w:val="0"/>
          <w:marBottom w:val="0"/>
          <w:divBdr>
            <w:top w:val="none" w:sz="0" w:space="0" w:color="auto"/>
            <w:left w:val="none" w:sz="0" w:space="0" w:color="auto"/>
            <w:bottom w:val="none" w:sz="0" w:space="0" w:color="auto"/>
            <w:right w:val="none" w:sz="0" w:space="0" w:color="auto"/>
          </w:divBdr>
        </w:div>
        <w:div w:id="1957366583">
          <w:marLeft w:val="0"/>
          <w:marRight w:val="0"/>
          <w:marTop w:val="0"/>
          <w:marBottom w:val="0"/>
          <w:divBdr>
            <w:top w:val="none" w:sz="0" w:space="0" w:color="auto"/>
            <w:left w:val="none" w:sz="0" w:space="0" w:color="auto"/>
            <w:bottom w:val="none" w:sz="0" w:space="0" w:color="auto"/>
            <w:right w:val="none" w:sz="0" w:space="0" w:color="auto"/>
          </w:divBdr>
        </w:div>
        <w:div w:id="2009358777">
          <w:marLeft w:val="0"/>
          <w:marRight w:val="0"/>
          <w:marTop w:val="0"/>
          <w:marBottom w:val="0"/>
          <w:divBdr>
            <w:top w:val="none" w:sz="0" w:space="0" w:color="auto"/>
            <w:left w:val="none" w:sz="0" w:space="0" w:color="auto"/>
            <w:bottom w:val="none" w:sz="0" w:space="0" w:color="auto"/>
            <w:right w:val="none" w:sz="0" w:space="0" w:color="auto"/>
          </w:divBdr>
        </w:div>
        <w:div w:id="2012105311">
          <w:marLeft w:val="0"/>
          <w:marRight w:val="0"/>
          <w:marTop w:val="0"/>
          <w:marBottom w:val="0"/>
          <w:divBdr>
            <w:top w:val="none" w:sz="0" w:space="0" w:color="auto"/>
            <w:left w:val="none" w:sz="0" w:space="0" w:color="auto"/>
            <w:bottom w:val="none" w:sz="0" w:space="0" w:color="auto"/>
            <w:right w:val="none" w:sz="0" w:space="0" w:color="auto"/>
          </w:divBdr>
        </w:div>
        <w:div w:id="2028821853">
          <w:marLeft w:val="0"/>
          <w:marRight w:val="0"/>
          <w:marTop w:val="0"/>
          <w:marBottom w:val="0"/>
          <w:divBdr>
            <w:top w:val="none" w:sz="0" w:space="0" w:color="auto"/>
            <w:left w:val="none" w:sz="0" w:space="0" w:color="auto"/>
            <w:bottom w:val="none" w:sz="0" w:space="0" w:color="auto"/>
            <w:right w:val="none" w:sz="0" w:space="0" w:color="auto"/>
          </w:divBdr>
        </w:div>
        <w:div w:id="2032489241">
          <w:marLeft w:val="0"/>
          <w:marRight w:val="0"/>
          <w:marTop w:val="0"/>
          <w:marBottom w:val="0"/>
          <w:divBdr>
            <w:top w:val="none" w:sz="0" w:space="0" w:color="auto"/>
            <w:left w:val="none" w:sz="0" w:space="0" w:color="auto"/>
            <w:bottom w:val="none" w:sz="0" w:space="0" w:color="auto"/>
            <w:right w:val="none" w:sz="0" w:space="0" w:color="auto"/>
          </w:divBdr>
        </w:div>
        <w:div w:id="2061516244">
          <w:marLeft w:val="0"/>
          <w:marRight w:val="0"/>
          <w:marTop w:val="0"/>
          <w:marBottom w:val="0"/>
          <w:divBdr>
            <w:top w:val="none" w:sz="0" w:space="0" w:color="auto"/>
            <w:left w:val="none" w:sz="0" w:space="0" w:color="auto"/>
            <w:bottom w:val="none" w:sz="0" w:space="0" w:color="auto"/>
            <w:right w:val="none" w:sz="0" w:space="0" w:color="auto"/>
          </w:divBdr>
        </w:div>
        <w:div w:id="2089574625">
          <w:marLeft w:val="0"/>
          <w:marRight w:val="0"/>
          <w:marTop w:val="0"/>
          <w:marBottom w:val="0"/>
          <w:divBdr>
            <w:top w:val="none" w:sz="0" w:space="0" w:color="auto"/>
            <w:left w:val="none" w:sz="0" w:space="0" w:color="auto"/>
            <w:bottom w:val="none" w:sz="0" w:space="0" w:color="auto"/>
            <w:right w:val="none" w:sz="0" w:space="0" w:color="auto"/>
          </w:divBdr>
        </w:div>
        <w:div w:id="2096582738">
          <w:marLeft w:val="0"/>
          <w:marRight w:val="0"/>
          <w:marTop w:val="0"/>
          <w:marBottom w:val="0"/>
          <w:divBdr>
            <w:top w:val="none" w:sz="0" w:space="0" w:color="auto"/>
            <w:left w:val="none" w:sz="0" w:space="0" w:color="auto"/>
            <w:bottom w:val="none" w:sz="0" w:space="0" w:color="auto"/>
            <w:right w:val="none" w:sz="0" w:space="0" w:color="auto"/>
          </w:divBdr>
        </w:div>
        <w:div w:id="2102334025">
          <w:marLeft w:val="0"/>
          <w:marRight w:val="0"/>
          <w:marTop w:val="0"/>
          <w:marBottom w:val="0"/>
          <w:divBdr>
            <w:top w:val="none" w:sz="0" w:space="0" w:color="auto"/>
            <w:left w:val="none" w:sz="0" w:space="0" w:color="auto"/>
            <w:bottom w:val="none" w:sz="0" w:space="0" w:color="auto"/>
            <w:right w:val="none" w:sz="0" w:space="0" w:color="auto"/>
          </w:divBdr>
        </w:div>
        <w:div w:id="2107652679">
          <w:marLeft w:val="0"/>
          <w:marRight w:val="0"/>
          <w:marTop w:val="0"/>
          <w:marBottom w:val="0"/>
          <w:divBdr>
            <w:top w:val="none" w:sz="0" w:space="0" w:color="auto"/>
            <w:left w:val="none" w:sz="0" w:space="0" w:color="auto"/>
            <w:bottom w:val="none" w:sz="0" w:space="0" w:color="auto"/>
            <w:right w:val="none" w:sz="0" w:space="0" w:color="auto"/>
          </w:divBdr>
        </w:div>
      </w:divsChild>
    </w:div>
    <w:div w:id="1930919048">
      <w:bodyDiv w:val="1"/>
      <w:marLeft w:val="0"/>
      <w:marRight w:val="0"/>
      <w:marTop w:val="0"/>
      <w:marBottom w:val="0"/>
      <w:divBdr>
        <w:top w:val="none" w:sz="0" w:space="0" w:color="auto"/>
        <w:left w:val="none" w:sz="0" w:space="0" w:color="auto"/>
        <w:bottom w:val="none" w:sz="0" w:space="0" w:color="auto"/>
        <w:right w:val="none" w:sz="0" w:space="0" w:color="auto"/>
      </w:divBdr>
    </w:div>
    <w:div w:id="2025789625">
      <w:bodyDiv w:val="1"/>
      <w:marLeft w:val="0"/>
      <w:marRight w:val="0"/>
      <w:marTop w:val="0"/>
      <w:marBottom w:val="0"/>
      <w:divBdr>
        <w:top w:val="none" w:sz="0" w:space="0" w:color="auto"/>
        <w:left w:val="none" w:sz="0" w:space="0" w:color="auto"/>
        <w:bottom w:val="none" w:sz="0" w:space="0" w:color="auto"/>
        <w:right w:val="none" w:sz="0" w:space="0" w:color="auto"/>
      </w:divBdr>
    </w:div>
    <w:div w:id="2040665886">
      <w:bodyDiv w:val="1"/>
      <w:marLeft w:val="0"/>
      <w:marRight w:val="0"/>
      <w:marTop w:val="0"/>
      <w:marBottom w:val="0"/>
      <w:divBdr>
        <w:top w:val="none" w:sz="0" w:space="0" w:color="auto"/>
        <w:left w:val="none" w:sz="0" w:space="0" w:color="auto"/>
        <w:bottom w:val="none" w:sz="0" w:space="0" w:color="auto"/>
        <w:right w:val="none" w:sz="0" w:space="0" w:color="auto"/>
      </w:divBdr>
    </w:div>
    <w:div w:id="2104762826">
      <w:bodyDiv w:val="1"/>
      <w:marLeft w:val="0"/>
      <w:marRight w:val="0"/>
      <w:marTop w:val="0"/>
      <w:marBottom w:val="0"/>
      <w:divBdr>
        <w:top w:val="none" w:sz="0" w:space="0" w:color="auto"/>
        <w:left w:val="none" w:sz="0" w:space="0" w:color="auto"/>
        <w:bottom w:val="none" w:sz="0" w:space="0" w:color="auto"/>
        <w:right w:val="none" w:sz="0" w:space="0" w:color="auto"/>
      </w:divBdr>
    </w:div>
    <w:div w:id="2120950202">
      <w:bodyDiv w:val="1"/>
      <w:marLeft w:val="0"/>
      <w:marRight w:val="0"/>
      <w:marTop w:val="0"/>
      <w:marBottom w:val="0"/>
      <w:divBdr>
        <w:top w:val="none" w:sz="0" w:space="0" w:color="auto"/>
        <w:left w:val="none" w:sz="0" w:space="0" w:color="auto"/>
        <w:bottom w:val="none" w:sz="0" w:space="0" w:color="auto"/>
        <w:right w:val="none" w:sz="0" w:space="0" w:color="auto"/>
      </w:divBdr>
    </w:div>
    <w:div w:id="2134205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emersondemetrio/20152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B671D-8633-4C56-A5D3-AFAF1B98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13</Pages>
  <Words>2064</Words>
  <Characters>11151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iMac Home</Company>
  <LinksUpToDate>false</LinksUpToDate>
  <CharactersWithSpaces>13189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Demetrio</dc:creator>
  <cp:lastModifiedBy>emerson</cp:lastModifiedBy>
  <cp:revision>31</cp:revision>
  <cp:lastPrinted>2014-07-07T19:18:00Z</cp:lastPrinted>
  <dcterms:created xsi:type="dcterms:W3CDTF">2015-12-01T15:59:00Z</dcterms:created>
  <dcterms:modified xsi:type="dcterms:W3CDTF">2015-12-05T16:38:00Z</dcterms:modified>
</cp:coreProperties>
</file>