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A" w:rsidRPr="00BE2E89" w:rsidRDefault="00E944FA" w:rsidP="00E944FA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BE2E89">
        <w:rPr>
          <w:rFonts w:ascii="Times New Roman" w:hAnsi="Times New Roman" w:cs="Times New Roman"/>
          <w:b/>
          <w:lang w:val="en-US"/>
        </w:rPr>
        <w:t>Revistas</w:t>
      </w:r>
      <w:proofErr w:type="spellEnd"/>
      <w:r w:rsidRPr="00BE2E89">
        <w:rPr>
          <w:rFonts w:ascii="Times New Roman" w:hAnsi="Times New Roman" w:cs="Times New Roman"/>
          <w:b/>
          <w:lang w:val="en-US"/>
        </w:rPr>
        <w:t>:</w:t>
      </w:r>
    </w:p>
    <w:p w:rsidR="00BB4707" w:rsidRPr="00BB4707" w:rsidRDefault="00BB4707" w:rsidP="00BB4707">
      <w:pPr>
        <w:jc w:val="both"/>
        <w:rPr>
          <w:rFonts w:ascii="Times New Roman" w:hAnsi="Times New Roman" w:cs="Times New Roman"/>
        </w:rPr>
      </w:pPr>
      <w:proofErr w:type="spellStart"/>
      <w:r w:rsidRPr="00BB4707">
        <w:rPr>
          <w:rFonts w:ascii="Times New Roman" w:hAnsi="Times New Roman" w:cs="Times New Roman"/>
        </w:rPr>
        <w:t>Journal</w:t>
      </w:r>
      <w:proofErr w:type="spellEnd"/>
      <w:r w:rsidRPr="00BB4707">
        <w:rPr>
          <w:rFonts w:ascii="Times New Roman" w:hAnsi="Times New Roman" w:cs="Times New Roman"/>
        </w:rPr>
        <w:t xml:space="preserve"> </w:t>
      </w:r>
      <w:proofErr w:type="spellStart"/>
      <w:r w:rsidRPr="00BB4707">
        <w:rPr>
          <w:rFonts w:ascii="Times New Roman" w:hAnsi="Times New Roman" w:cs="Times New Roman"/>
        </w:rPr>
        <w:t>Of</w:t>
      </w:r>
      <w:proofErr w:type="spellEnd"/>
      <w:r w:rsidRPr="00BB4707">
        <w:rPr>
          <w:rFonts w:ascii="Times New Roman" w:hAnsi="Times New Roman" w:cs="Times New Roman"/>
        </w:rPr>
        <w:t xml:space="preserve"> </w:t>
      </w:r>
      <w:proofErr w:type="spellStart"/>
      <w:r w:rsidRPr="00BB4707">
        <w:rPr>
          <w:rFonts w:ascii="Times New Roman" w:hAnsi="Times New Roman" w:cs="Times New Roman"/>
        </w:rPr>
        <w:t>Ecology</w:t>
      </w:r>
      <w:proofErr w:type="spellEnd"/>
      <w:r w:rsidRPr="00BB4707">
        <w:rPr>
          <w:rFonts w:ascii="Times New Roman" w:hAnsi="Times New Roman" w:cs="Times New Roman"/>
        </w:rPr>
        <w:t xml:space="preserve"> (fator de impacto 5.68): revista de ecologia com chamada par</w:t>
      </w:r>
      <w:r>
        <w:rPr>
          <w:rFonts w:ascii="Times New Roman" w:hAnsi="Times New Roman" w:cs="Times New Roman"/>
        </w:rPr>
        <w:t>a artigos de resiliência.</w:t>
      </w:r>
    </w:p>
    <w:p w:rsidR="00BB4707" w:rsidRDefault="00BB4707" w:rsidP="00BB4707">
      <w:pPr>
        <w:jc w:val="both"/>
        <w:rPr>
          <w:rFonts w:ascii="Times New Roman" w:hAnsi="Times New Roman" w:cs="Times New Roman"/>
        </w:rPr>
      </w:pPr>
      <w:proofErr w:type="spellStart"/>
      <w:r w:rsidRPr="00BF0D13">
        <w:rPr>
          <w:rFonts w:ascii="Times New Roman" w:hAnsi="Times New Roman" w:cs="Times New Roman"/>
        </w:rPr>
        <w:t>Proceedings</w:t>
      </w:r>
      <w:proofErr w:type="spellEnd"/>
      <w:r w:rsidRPr="00BF0D13">
        <w:rPr>
          <w:rFonts w:ascii="Times New Roman" w:hAnsi="Times New Roman" w:cs="Times New Roman"/>
        </w:rPr>
        <w:t xml:space="preserve"> </w:t>
      </w:r>
      <w:proofErr w:type="spellStart"/>
      <w:r w:rsidRPr="00BF0D13">
        <w:rPr>
          <w:rFonts w:ascii="Times New Roman" w:hAnsi="Times New Roman" w:cs="Times New Roman"/>
        </w:rPr>
        <w:t>of</w:t>
      </w:r>
      <w:proofErr w:type="spellEnd"/>
      <w:r w:rsidRPr="00BF0D13">
        <w:rPr>
          <w:rFonts w:ascii="Times New Roman" w:hAnsi="Times New Roman" w:cs="Times New Roman"/>
        </w:rPr>
        <w:t xml:space="preserve"> </w:t>
      </w:r>
      <w:proofErr w:type="spellStart"/>
      <w:r w:rsidRPr="00BF0D13">
        <w:rPr>
          <w:rFonts w:ascii="Times New Roman" w:hAnsi="Times New Roman" w:cs="Times New Roman"/>
        </w:rPr>
        <w:t>the</w:t>
      </w:r>
      <w:proofErr w:type="spellEnd"/>
      <w:r w:rsidRPr="00BF0D13">
        <w:rPr>
          <w:rFonts w:ascii="Times New Roman" w:hAnsi="Times New Roman" w:cs="Times New Roman"/>
        </w:rPr>
        <w:t xml:space="preserve"> Royal </w:t>
      </w:r>
      <w:proofErr w:type="spellStart"/>
      <w:r w:rsidRPr="00BF0D13">
        <w:rPr>
          <w:rFonts w:ascii="Times New Roman" w:hAnsi="Times New Roman" w:cs="Times New Roman"/>
        </w:rPr>
        <w:t>Society</w:t>
      </w:r>
      <w:proofErr w:type="spellEnd"/>
      <w:r w:rsidRPr="00BF0D13">
        <w:rPr>
          <w:rFonts w:ascii="Times New Roman" w:hAnsi="Times New Roman" w:cs="Times New Roman"/>
        </w:rPr>
        <w:t xml:space="preserve"> B: </w:t>
      </w:r>
      <w:proofErr w:type="spellStart"/>
      <w:r w:rsidRPr="00BF0D13">
        <w:rPr>
          <w:rFonts w:ascii="Times New Roman" w:hAnsi="Times New Roman" w:cs="Times New Roman"/>
        </w:rPr>
        <w:t>Biological</w:t>
      </w:r>
      <w:proofErr w:type="spellEnd"/>
      <w:r w:rsidRPr="00BF0D13">
        <w:rPr>
          <w:rFonts w:ascii="Times New Roman" w:hAnsi="Times New Roman" w:cs="Times New Roman"/>
        </w:rPr>
        <w:t xml:space="preserve"> </w:t>
      </w:r>
      <w:proofErr w:type="spellStart"/>
      <w:r w:rsidRPr="00BF0D13">
        <w:rPr>
          <w:rFonts w:ascii="Times New Roman" w:hAnsi="Times New Roman" w:cs="Times New Roman"/>
        </w:rPr>
        <w:t>Sciences</w:t>
      </w:r>
      <w:proofErr w:type="spellEnd"/>
      <w:r w:rsidRPr="00BF0D13">
        <w:rPr>
          <w:rFonts w:ascii="Times New Roman" w:hAnsi="Times New Roman" w:cs="Times New Roman"/>
        </w:rPr>
        <w:t xml:space="preserve"> (fator de impacto: 4.84): publica artigos de modelagem, nas diversas áreas da biologia </w:t>
      </w:r>
      <w:r>
        <w:rPr>
          <w:rFonts w:ascii="Times New Roman" w:hAnsi="Times New Roman" w:cs="Times New Roman"/>
        </w:rPr>
        <w:t xml:space="preserve">(inclusive ecologia e comportamento). </w:t>
      </w:r>
    </w:p>
    <w:p w:rsidR="00BB4707" w:rsidRDefault="00BB4707" w:rsidP="009E7F8A">
      <w:pPr>
        <w:jc w:val="both"/>
        <w:rPr>
          <w:rFonts w:ascii="Times New Roman" w:hAnsi="Times New Roman" w:cs="Times New Roman"/>
        </w:rPr>
      </w:pPr>
      <w:proofErr w:type="spellStart"/>
      <w:r w:rsidRPr="00BB4707">
        <w:rPr>
          <w:rFonts w:ascii="Times New Roman" w:hAnsi="Times New Roman" w:cs="Times New Roman"/>
        </w:rPr>
        <w:t>Journal</w:t>
      </w:r>
      <w:proofErr w:type="spellEnd"/>
      <w:r w:rsidRPr="00BB4707">
        <w:rPr>
          <w:rFonts w:ascii="Times New Roman" w:hAnsi="Times New Roman" w:cs="Times New Roman"/>
        </w:rPr>
        <w:t xml:space="preserve"> </w:t>
      </w:r>
      <w:proofErr w:type="spellStart"/>
      <w:r w:rsidRPr="00BB4707">
        <w:rPr>
          <w:rFonts w:ascii="Times New Roman" w:hAnsi="Times New Roman" w:cs="Times New Roman"/>
        </w:rPr>
        <w:t>Of</w:t>
      </w:r>
      <w:proofErr w:type="spellEnd"/>
      <w:r w:rsidRPr="00BB4707">
        <w:rPr>
          <w:rFonts w:ascii="Times New Roman" w:hAnsi="Times New Roman" w:cs="Times New Roman"/>
        </w:rPr>
        <w:t xml:space="preserve"> Animal </w:t>
      </w:r>
      <w:proofErr w:type="spellStart"/>
      <w:r w:rsidRPr="00BB4707">
        <w:rPr>
          <w:rFonts w:ascii="Times New Roman" w:hAnsi="Times New Roman" w:cs="Times New Roman"/>
        </w:rPr>
        <w:t>Ecology</w:t>
      </w:r>
      <w:proofErr w:type="spellEnd"/>
      <w:r w:rsidRPr="00BB4707">
        <w:rPr>
          <w:rFonts w:ascii="Times New Roman" w:hAnsi="Times New Roman" w:cs="Times New Roman"/>
        </w:rPr>
        <w:t xml:space="preserve"> (fator de impacto 4.36): revista de ecologia com chamada par</w:t>
      </w:r>
      <w:r>
        <w:rPr>
          <w:rFonts w:ascii="Times New Roman" w:hAnsi="Times New Roman" w:cs="Times New Roman"/>
        </w:rPr>
        <w:t>a artigos de resiliência.</w:t>
      </w:r>
    </w:p>
    <w:p w:rsidR="009E7F8A" w:rsidRPr="00237697" w:rsidRDefault="00237697" w:rsidP="009E7F8A">
      <w:pPr>
        <w:jc w:val="both"/>
        <w:rPr>
          <w:rFonts w:ascii="Times New Roman" w:hAnsi="Times New Roman" w:cs="Times New Roman"/>
        </w:rPr>
      </w:pPr>
      <w:proofErr w:type="spellStart"/>
      <w:r w:rsidRPr="00237697">
        <w:rPr>
          <w:rFonts w:ascii="Times New Roman" w:hAnsi="Times New Roman" w:cs="Times New Roman"/>
        </w:rPr>
        <w:t>Behavioral</w:t>
      </w:r>
      <w:proofErr w:type="spellEnd"/>
      <w:r w:rsidRPr="00237697">
        <w:rPr>
          <w:rFonts w:ascii="Times New Roman" w:hAnsi="Times New Roman" w:cs="Times New Roman"/>
        </w:rPr>
        <w:t xml:space="preserve"> </w:t>
      </w:r>
      <w:proofErr w:type="spellStart"/>
      <w:r w:rsidRPr="00237697">
        <w:rPr>
          <w:rFonts w:ascii="Times New Roman" w:hAnsi="Times New Roman" w:cs="Times New Roman"/>
        </w:rPr>
        <w:t>Ecology</w:t>
      </w:r>
      <w:proofErr w:type="spellEnd"/>
      <w:r w:rsidRPr="00237697">
        <w:rPr>
          <w:rFonts w:ascii="Times New Roman" w:hAnsi="Times New Roman" w:cs="Times New Roman"/>
        </w:rPr>
        <w:t xml:space="preserve"> (fator de impacto 2.69</w:t>
      </w:r>
      <w:r>
        <w:rPr>
          <w:rFonts w:ascii="Times New Roman" w:hAnsi="Times New Roman" w:cs="Times New Roman"/>
        </w:rPr>
        <w:t xml:space="preserve">): publica artigos de comportamento com enfoque ecológico, inclusive trabalhos de modelagem. </w:t>
      </w:r>
    </w:p>
    <w:p w:rsidR="009E7F8A" w:rsidRPr="00C073BC" w:rsidRDefault="00C073BC" w:rsidP="00E944FA">
      <w:pPr>
        <w:jc w:val="both"/>
        <w:rPr>
          <w:rFonts w:ascii="Times New Roman" w:hAnsi="Times New Roman" w:cs="Times New Roman"/>
        </w:rPr>
      </w:pPr>
      <w:r w:rsidRPr="00C073BC">
        <w:rPr>
          <w:rFonts w:ascii="Times New Roman" w:hAnsi="Times New Roman" w:cs="Times New Roman"/>
        </w:rPr>
        <w:t xml:space="preserve">Animal </w:t>
      </w:r>
      <w:proofErr w:type="spellStart"/>
      <w:r w:rsidRPr="00C073BC">
        <w:rPr>
          <w:rFonts w:ascii="Times New Roman" w:hAnsi="Times New Roman" w:cs="Times New Roman"/>
        </w:rPr>
        <w:t>Behaviour</w:t>
      </w:r>
      <w:proofErr w:type="spellEnd"/>
      <w:r w:rsidRPr="00C073BC">
        <w:rPr>
          <w:rFonts w:ascii="Times New Roman" w:hAnsi="Times New Roman" w:cs="Times New Roman"/>
        </w:rPr>
        <w:t xml:space="preserve"> (fator de impacto</w:t>
      </w:r>
      <w:r w:rsidR="009E7F8A" w:rsidRPr="00C073BC">
        <w:rPr>
          <w:rFonts w:ascii="Times New Roman" w:hAnsi="Times New Roman" w:cs="Times New Roman"/>
        </w:rPr>
        <w:t xml:space="preserve"> 2,67</w:t>
      </w:r>
      <w:r w:rsidRPr="00C073BC">
        <w:rPr>
          <w:rFonts w:ascii="Times New Roman" w:hAnsi="Times New Roman" w:cs="Times New Roman"/>
        </w:rPr>
        <w:t>): publica trabalhos na</w:t>
      </w:r>
      <w:r>
        <w:rPr>
          <w:rFonts w:ascii="Times New Roman" w:hAnsi="Times New Roman" w:cs="Times New Roman"/>
        </w:rPr>
        <w:t xml:space="preserve"> área de comportamento animal, inclusive trabalhos de modelagem. </w:t>
      </w:r>
    </w:p>
    <w:p w:rsidR="006E7D65" w:rsidRPr="00DB0113" w:rsidRDefault="00C073BC" w:rsidP="00DB011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modelling</w:t>
      </w:r>
      <w:proofErr w:type="spellEnd"/>
      <w:r>
        <w:rPr>
          <w:rFonts w:ascii="Times New Roman" w:hAnsi="Times New Roman" w:cs="Times New Roman"/>
        </w:rPr>
        <w:t xml:space="preserve"> (fator de impacto </w:t>
      </w:r>
      <w:r w:rsidR="00E944FA" w:rsidRPr="00C073BC">
        <w:rPr>
          <w:rFonts w:ascii="Times New Roman" w:hAnsi="Times New Roman" w:cs="Times New Roman"/>
        </w:rPr>
        <w:t>2,63</w:t>
      </w:r>
      <w:r>
        <w:rPr>
          <w:rFonts w:ascii="Times New Roman" w:hAnsi="Times New Roman" w:cs="Times New Roman"/>
        </w:rPr>
        <w:t>):</w:t>
      </w:r>
      <w:r w:rsidRPr="00C073BC">
        <w:rPr>
          <w:rFonts w:ascii="Times New Roman" w:hAnsi="Times New Roman" w:cs="Times New Roman"/>
        </w:rPr>
        <w:t xml:space="preserve"> publica artigos de modelagem na </w:t>
      </w:r>
      <w:r>
        <w:rPr>
          <w:rFonts w:ascii="Times New Roman" w:hAnsi="Times New Roman" w:cs="Times New Roman"/>
        </w:rPr>
        <w:t xml:space="preserve">área de ecologia, inclusive com enfoque comportamental. </w:t>
      </w:r>
      <w:bookmarkStart w:id="0" w:name="_GoBack"/>
      <w:bookmarkEnd w:id="0"/>
    </w:p>
    <w:sectPr w:rsidR="006E7D65" w:rsidRPr="00DB0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FA"/>
    <w:rsid w:val="000E70F9"/>
    <w:rsid w:val="00237697"/>
    <w:rsid w:val="005D075A"/>
    <w:rsid w:val="006E7D65"/>
    <w:rsid w:val="009E7F8A"/>
    <w:rsid w:val="00A81B58"/>
    <w:rsid w:val="00BB4707"/>
    <w:rsid w:val="00BF0D13"/>
    <w:rsid w:val="00C073BC"/>
    <w:rsid w:val="00DB0113"/>
    <w:rsid w:val="00E944FA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8</cp:revision>
  <dcterms:created xsi:type="dcterms:W3CDTF">2019-11-27T01:15:00Z</dcterms:created>
  <dcterms:modified xsi:type="dcterms:W3CDTF">2020-03-25T17:53:00Z</dcterms:modified>
</cp:coreProperties>
</file>