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Pr="00F102C3" w:rsidRDefault="00116CBB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A818D6" w:rsidRPr="00F102C3" w:rsidRDefault="00A818D6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116CBB" w:rsidRPr="00F102C3" w:rsidRDefault="00551645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551645" w:rsidRDefault="00F102C3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C4334B" w:rsidRPr="00C4334B" w:rsidRDefault="00C4334B" w:rsidP="00C4334B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7133AC" w:rsidRPr="007133AC" w:rsidRDefault="007133AC" w:rsidP="007133AC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7133AC" w:rsidRPr="007133AC" w:rsidRDefault="007133AC" w:rsidP="007133AC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7133AC" w:rsidRPr="007133AC" w:rsidRDefault="007133AC" w:rsidP="007133AC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B1A9A" w:rsidRPr="000067A1" w:rsidRDefault="000B1A9A" w:rsidP="000B1A9A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772A26" w:rsidRPr="00772A26" w:rsidRDefault="00772A26" w:rsidP="00772A26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D86F0F" w:rsidRPr="000D2020" w:rsidRDefault="00D86F0F" w:rsidP="00D86F0F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2D236A" w:rsidRPr="002D236A" w:rsidRDefault="002D236A" w:rsidP="002D236A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64AE5" w:rsidRPr="00064AE5" w:rsidRDefault="00064AE5" w:rsidP="00064AE5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3250FE" w:rsidRDefault="00296EC7" w:rsidP="00F03968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BC55B0" w:rsidRDefault="00BC55B0" w:rsidP="00F03968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9E6695" w:rsidRDefault="009E6695" w:rsidP="00F03968">
      <w:pPr>
        <w:rPr>
          <w:strike/>
        </w:rPr>
      </w:pPr>
      <w:r w:rsidRPr="009E6695">
        <w:rPr>
          <w:strike/>
        </w:rPr>
        <w:t>Conferir novo código</w:t>
      </w:r>
    </w:p>
    <w:p w:rsidR="00BA241B" w:rsidRPr="00BA241B" w:rsidRDefault="00BA241B" w:rsidP="00BA241B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3C44E8" w:rsidRPr="003C44E8" w:rsidRDefault="003C44E8" w:rsidP="003C44E8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3C44E8" w:rsidRPr="003C44E8" w:rsidRDefault="003C44E8" w:rsidP="003C44E8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3C44E8" w:rsidRPr="003C44E8" w:rsidRDefault="003C44E8" w:rsidP="003C44E8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3C44E8" w:rsidRPr="003C44E8" w:rsidRDefault="003C44E8" w:rsidP="003C44E8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9D242E" w:rsidRPr="009D242E" w:rsidRDefault="009D242E" w:rsidP="009D242E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BA241B" w:rsidRPr="009D242E" w:rsidRDefault="009D242E" w:rsidP="00F03968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475668" w:rsidRPr="00475668" w:rsidRDefault="00475668" w:rsidP="00475668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296EC7" w:rsidRPr="00F102C3" w:rsidRDefault="00296EC7" w:rsidP="00F03968">
      <w:pPr>
        <w:rPr>
          <w:rFonts w:cstheme="minorHAnsi"/>
          <w:strike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1</w:t>
      </w:r>
      <w:proofErr w:type="gramEnd"/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D30B7E">
        <w:rPr>
          <w:rFonts w:eastAsia="Times New Roman" w:cstheme="minorHAnsi"/>
          <w:lang w:eastAsia="pt-BR"/>
        </w:rPr>
        <w:t xml:space="preserve"> 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lastRenderedPageBreak/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1B08D3">
        <w:rPr>
          <w:rFonts w:cstheme="minorHAnsi"/>
          <w:b/>
          <w:color w:val="17365D" w:themeColor="text2" w:themeShade="BF"/>
        </w:rPr>
        <w:t>CONSULTAR ARQUIVO DROPBOX</w:t>
      </w:r>
      <w:r w:rsidR="00FF09B5" w:rsidRPr="001B08D3">
        <w:rPr>
          <w:rFonts w:cstheme="minorHAnsi"/>
          <w:b/>
          <w:color w:val="17365D" w:themeColor="text2" w:themeShade="BF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F87B13" w:rsidRPr="00D6111C">
        <w:rPr>
          <w:rFonts w:cstheme="minorHAnsi"/>
          <w:strike/>
        </w:rPr>
        <w:t xml:space="preserve">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2D236A" w:rsidRDefault="00A7190E" w:rsidP="00F673CD">
      <w:pPr>
        <w:rPr>
          <w:rFonts w:cstheme="minorHAnsi"/>
        </w:rPr>
      </w:pPr>
      <w:r w:rsidRPr="00885A85">
        <w:rPr>
          <w:rFonts w:cstheme="minorHAnsi"/>
        </w:rPr>
        <w:t>Ver correções Pavel</w:t>
      </w:r>
    </w:p>
    <w:p w:rsidR="008B5501" w:rsidRDefault="008B5501" w:rsidP="00F673CD">
      <w:pPr>
        <w:rPr>
          <w:rFonts w:cstheme="minorHAnsi"/>
        </w:rPr>
      </w:pPr>
      <w:r>
        <w:rPr>
          <w:rFonts w:cstheme="minorHAnsi"/>
        </w:rPr>
        <w:t>Ver artigo Bruno</w:t>
      </w:r>
    </w:p>
    <w:p w:rsidR="00357F99" w:rsidRDefault="00357F99" w:rsidP="00F673CD">
      <w:pPr>
        <w:rPr>
          <w:rFonts w:cstheme="minorHAnsi"/>
        </w:rPr>
      </w:pPr>
      <w:r>
        <w:rPr>
          <w:rFonts w:cstheme="minorHAnsi"/>
        </w:rPr>
        <w:t>Conceito de plasticidade no texto corrigir e aplicado ao meu modelo.</w:t>
      </w:r>
    </w:p>
    <w:p w:rsidR="00F069A2" w:rsidRDefault="00F069A2" w:rsidP="00F673CD">
      <w:pPr>
        <w:rPr>
          <w:rFonts w:cstheme="minorHAnsi"/>
        </w:rPr>
      </w:pPr>
      <w:r>
        <w:rPr>
          <w:rFonts w:cstheme="minorHAnsi"/>
        </w:rPr>
        <w:t>Ler livro do Pavel</w:t>
      </w:r>
    </w:p>
    <w:p w:rsidR="00207DF6" w:rsidRDefault="00207DF6" w:rsidP="00207DF6">
      <w:r>
        <w:t xml:space="preserve">Se tivermos </w:t>
      </w:r>
      <w:proofErr w:type="gramStart"/>
      <w:r>
        <w:t>2</w:t>
      </w:r>
      <w:proofErr w:type="gramEnd"/>
      <w:r>
        <w:t xml:space="preserve"> estados estáveis ou vários como comparar o antes e depois? (análise)</w:t>
      </w:r>
    </w:p>
    <w:p w:rsidR="00BD78EB" w:rsidRDefault="00BD78EB" w:rsidP="00BD78EB">
      <w:pPr>
        <w:jc w:val="both"/>
      </w:pPr>
      <w:r>
        <w:t xml:space="preserve">Colocar na apresentação plasticidade adaptativa e não adaptativa. </w:t>
      </w:r>
    </w:p>
    <w:p w:rsidR="00BD78EB" w:rsidRDefault="00BD78EB" w:rsidP="00BD78EB">
      <w:pPr>
        <w:jc w:val="both"/>
      </w:pPr>
      <w:r>
        <w:t xml:space="preserve">Estudar dependência de densidade e efeito </w:t>
      </w:r>
      <w:proofErr w:type="spellStart"/>
      <w:r>
        <w:t>alle</w:t>
      </w:r>
      <w:proofErr w:type="spellEnd"/>
      <w:r>
        <w:t xml:space="preserve">. </w:t>
      </w:r>
    </w:p>
    <w:p w:rsidR="00D22E6B" w:rsidRDefault="00D22E6B" w:rsidP="00D22E6B">
      <w:pPr>
        <w:jc w:val="both"/>
      </w:pPr>
      <w:r>
        <w:t xml:space="preserve">Olhar </w:t>
      </w:r>
      <w:proofErr w:type="spellStart"/>
      <w:r>
        <w:t>github</w:t>
      </w:r>
      <w:proofErr w:type="spellEnd"/>
      <w:r>
        <w:t xml:space="preserve"> trens e seguir Bruno.</w:t>
      </w:r>
    </w:p>
    <w:p w:rsidR="00D22E6B" w:rsidRDefault="00D22E6B" w:rsidP="00D22E6B">
      <w:pPr>
        <w:jc w:val="both"/>
      </w:pPr>
      <w:r>
        <w:t xml:space="preserve">Modificar texto, ODD e apresentação nas partes que </w:t>
      </w:r>
      <w:proofErr w:type="spellStart"/>
      <w:proofErr w:type="gramStart"/>
      <w:r>
        <w:t>vitor</w:t>
      </w:r>
      <w:proofErr w:type="spellEnd"/>
      <w:proofErr w:type="gramEnd"/>
      <w:r>
        <w:t xml:space="preserve"> excluiu.</w:t>
      </w:r>
    </w:p>
    <w:p w:rsidR="00D22E6B" w:rsidRDefault="00D22E6B" w:rsidP="00D22E6B">
      <w:pPr>
        <w:jc w:val="both"/>
      </w:pPr>
      <w:r>
        <w:t>Ver artigo do Hilton de plasticidade bem adaptativa e mal adaptativa.</w:t>
      </w:r>
    </w:p>
    <w:p w:rsidR="003F4484" w:rsidRDefault="003F4484" w:rsidP="00D22E6B">
      <w:pPr>
        <w:jc w:val="both"/>
      </w:pPr>
      <w:proofErr w:type="spellStart"/>
      <w:r>
        <w:t>Equabilidade</w:t>
      </w:r>
      <w:proofErr w:type="spellEnd"/>
      <w:r>
        <w:t xml:space="preserve"> como calcula?</w:t>
      </w:r>
    </w:p>
    <w:p w:rsidR="00D22E6B" w:rsidRPr="00D22E6B" w:rsidRDefault="00D22E6B" w:rsidP="00D22E6B">
      <w:pPr>
        <w:jc w:val="both"/>
      </w:pPr>
    </w:p>
    <w:p w:rsidR="00C9662D" w:rsidRPr="00C9662D" w:rsidRDefault="0074688D" w:rsidP="007133AC">
      <w:pPr>
        <w:rPr>
          <w:b/>
        </w:rPr>
      </w:pPr>
      <w:r w:rsidRPr="00D86F0F">
        <w:rPr>
          <w:b/>
        </w:rPr>
        <w:t xml:space="preserve">Parar </w:t>
      </w:r>
      <w:proofErr w:type="gramStart"/>
      <w:r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407BA4" w:rsidRDefault="00F04707" w:rsidP="0074688D">
      <w:proofErr w:type="gramStart"/>
      <w:r>
        <w:t>1</w:t>
      </w:r>
      <w:proofErr w:type="gramEnd"/>
      <w:r w:rsidR="00146166">
        <w:t xml:space="preserve"> P</w:t>
      </w:r>
      <w:r w:rsidR="004F65BF" w:rsidRPr="004F65BF">
        <w:t xml:space="preserve">uxar arquivo </w:t>
      </w:r>
      <w:proofErr w:type="spellStart"/>
      <w:r w:rsidR="004F65BF" w:rsidRPr="004F65BF">
        <w:t>gradientland</w:t>
      </w:r>
      <w:proofErr w:type="spellEnd"/>
      <w:r w:rsidR="00522A30">
        <w:t xml:space="preserve"> </w:t>
      </w:r>
      <w:r w:rsidR="00196634">
        <w:t>[ tentei ]</w:t>
      </w:r>
    </w:p>
    <w:p w:rsidR="006A54C2" w:rsidRDefault="00F04707" w:rsidP="0074688D">
      <w:proofErr w:type="gramStart"/>
      <w:r>
        <w:t>2</w:t>
      </w:r>
      <w:proofErr w:type="gramEnd"/>
      <w:r w:rsidR="00146166" w:rsidRPr="00146166">
        <w:t xml:space="preserve"> </w:t>
      </w:r>
      <w:r w:rsidR="00D753A4">
        <w:t>Gravar variáveis no final</w:t>
      </w:r>
      <w:r w:rsidR="00196634">
        <w:t xml:space="preserve"> [ tentei </w:t>
      </w:r>
      <w:r w:rsidR="00E15B5A">
        <w:t xml:space="preserve"> </w:t>
      </w:r>
      <w:r w:rsidR="00196634">
        <w:t>]</w:t>
      </w:r>
    </w:p>
    <w:p w:rsidR="00D753A4" w:rsidRDefault="00D753A4" w:rsidP="0074688D">
      <w:proofErr w:type="gramStart"/>
      <w:r>
        <w:t>3</w:t>
      </w:r>
      <w:proofErr w:type="gram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</w:p>
    <w:p w:rsidR="00536DC8" w:rsidRDefault="00087F5E" w:rsidP="00F04707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  <w:r w:rsidR="000B1A9A">
        <w:t xml:space="preserve"> </w:t>
      </w:r>
      <w:r w:rsidR="00AB3074">
        <w:t>C</w:t>
      </w:r>
      <w:r w:rsidR="0093104C">
        <w:t xml:space="preserve">usto </w:t>
      </w:r>
      <w:bookmarkStart w:id="0" w:name="_GoBack"/>
      <w:bookmarkEnd w:id="0"/>
      <w:r w:rsidR="00A5448C">
        <w:t>0.2, 0.5 e 0.8</w:t>
      </w:r>
      <w:r w:rsidR="000B1A9A" w:rsidRPr="000B1A9A">
        <w:t xml:space="preserve"> (diferente para níveis tróficos</w:t>
      </w:r>
      <w:r w:rsidR="00AB1A01">
        <w:t xml:space="preserve"> – </w:t>
      </w:r>
      <w:r w:rsidR="00AB1A01" w:rsidRPr="004B5AA6">
        <w:rPr>
          <w:b/>
        </w:rPr>
        <w:t>MUDAR TEXTO</w:t>
      </w:r>
      <w:r w:rsidR="000B1A9A" w:rsidRPr="000B1A9A">
        <w:t xml:space="preserve">), Plasticidade 2, 5 e 8 herb., 3 6 e 9 carn. </w:t>
      </w:r>
    </w:p>
    <w:p w:rsidR="00536DC8" w:rsidRDefault="00A313B0" w:rsidP="00F04707">
      <w:r>
        <w:t xml:space="preserve">Pensar depois no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>: e</w:t>
      </w:r>
      <w:r w:rsidR="00536DC8">
        <w:t xml:space="preserve">strutura </w:t>
      </w:r>
      <w:r w:rsidR="00A6672D">
        <w:t>da perturbação gerada por mim é</w:t>
      </w:r>
      <w:r w:rsidR="00536DC8">
        <w:t xml:space="preserve"> diferente da imagem do artigo.</w:t>
      </w:r>
    </w:p>
    <w:sectPr w:rsidR="00536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3112E"/>
    <w:rsid w:val="0003395A"/>
    <w:rsid w:val="00034B83"/>
    <w:rsid w:val="00035FFE"/>
    <w:rsid w:val="000377C7"/>
    <w:rsid w:val="00042E82"/>
    <w:rsid w:val="00060208"/>
    <w:rsid w:val="00064AE5"/>
    <w:rsid w:val="00076107"/>
    <w:rsid w:val="00076F8E"/>
    <w:rsid w:val="0007786C"/>
    <w:rsid w:val="00077F39"/>
    <w:rsid w:val="000873FE"/>
    <w:rsid w:val="00087F5E"/>
    <w:rsid w:val="00090695"/>
    <w:rsid w:val="00094D68"/>
    <w:rsid w:val="00095271"/>
    <w:rsid w:val="000B1A9A"/>
    <w:rsid w:val="000B26EF"/>
    <w:rsid w:val="000D2020"/>
    <w:rsid w:val="000D56B9"/>
    <w:rsid w:val="000F192F"/>
    <w:rsid w:val="00112E69"/>
    <w:rsid w:val="00116CBB"/>
    <w:rsid w:val="0012575B"/>
    <w:rsid w:val="00146030"/>
    <w:rsid w:val="00146166"/>
    <w:rsid w:val="001618C1"/>
    <w:rsid w:val="00161CD1"/>
    <w:rsid w:val="00172AA7"/>
    <w:rsid w:val="00180F92"/>
    <w:rsid w:val="001962D5"/>
    <w:rsid w:val="00196634"/>
    <w:rsid w:val="001B08D3"/>
    <w:rsid w:val="001B365D"/>
    <w:rsid w:val="001C0585"/>
    <w:rsid w:val="001C509A"/>
    <w:rsid w:val="001D4E68"/>
    <w:rsid w:val="001E470C"/>
    <w:rsid w:val="001F4C28"/>
    <w:rsid w:val="001F7B25"/>
    <w:rsid w:val="00207DF6"/>
    <w:rsid w:val="00215FD1"/>
    <w:rsid w:val="00222808"/>
    <w:rsid w:val="00236E61"/>
    <w:rsid w:val="00246D87"/>
    <w:rsid w:val="002727A3"/>
    <w:rsid w:val="00272E15"/>
    <w:rsid w:val="00296EC7"/>
    <w:rsid w:val="00297B6A"/>
    <w:rsid w:val="002B1662"/>
    <w:rsid w:val="002B4B4D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293F"/>
    <w:rsid w:val="00345659"/>
    <w:rsid w:val="003460D0"/>
    <w:rsid w:val="00357F99"/>
    <w:rsid w:val="00361DEF"/>
    <w:rsid w:val="0036423E"/>
    <w:rsid w:val="00365320"/>
    <w:rsid w:val="00373876"/>
    <w:rsid w:val="00392009"/>
    <w:rsid w:val="003A7F50"/>
    <w:rsid w:val="003B40BC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23C5D"/>
    <w:rsid w:val="00457D7A"/>
    <w:rsid w:val="004607A0"/>
    <w:rsid w:val="00475668"/>
    <w:rsid w:val="004861EE"/>
    <w:rsid w:val="00494736"/>
    <w:rsid w:val="004A18BC"/>
    <w:rsid w:val="004A4560"/>
    <w:rsid w:val="004A6466"/>
    <w:rsid w:val="004B0CAF"/>
    <w:rsid w:val="004B5AA6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2A30"/>
    <w:rsid w:val="00523DD8"/>
    <w:rsid w:val="00525C8F"/>
    <w:rsid w:val="00534B0B"/>
    <w:rsid w:val="00536DC8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50401"/>
    <w:rsid w:val="00683421"/>
    <w:rsid w:val="0068497E"/>
    <w:rsid w:val="00686A5C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C747A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76847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85A85"/>
    <w:rsid w:val="008B417B"/>
    <w:rsid w:val="008B5501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104C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D242E"/>
    <w:rsid w:val="009E17FF"/>
    <w:rsid w:val="009E6695"/>
    <w:rsid w:val="009F58C7"/>
    <w:rsid w:val="00A008B9"/>
    <w:rsid w:val="00A10D34"/>
    <w:rsid w:val="00A313B0"/>
    <w:rsid w:val="00A326F0"/>
    <w:rsid w:val="00A345E5"/>
    <w:rsid w:val="00A3494D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B0258"/>
    <w:rsid w:val="00AB06E0"/>
    <w:rsid w:val="00AB1A01"/>
    <w:rsid w:val="00AB3074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241B"/>
    <w:rsid w:val="00BA30EA"/>
    <w:rsid w:val="00BA4924"/>
    <w:rsid w:val="00BC55B0"/>
    <w:rsid w:val="00BD78EB"/>
    <w:rsid w:val="00BE21B9"/>
    <w:rsid w:val="00BE5684"/>
    <w:rsid w:val="00BE7705"/>
    <w:rsid w:val="00BE7F19"/>
    <w:rsid w:val="00BF1F4A"/>
    <w:rsid w:val="00C12955"/>
    <w:rsid w:val="00C17A14"/>
    <w:rsid w:val="00C30883"/>
    <w:rsid w:val="00C30E5C"/>
    <w:rsid w:val="00C31510"/>
    <w:rsid w:val="00C4334B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106FF"/>
    <w:rsid w:val="00D17EA1"/>
    <w:rsid w:val="00D21F87"/>
    <w:rsid w:val="00D22E6B"/>
    <w:rsid w:val="00D246E4"/>
    <w:rsid w:val="00D2503A"/>
    <w:rsid w:val="00D251A9"/>
    <w:rsid w:val="00D30B7E"/>
    <w:rsid w:val="00D441DB"/>
    <w:rsid w:val="00D519A1"/>
    <w:rsid w:val="00D5269F"/>
    <w:rsid w:val="00D5639E"/>
    <w:rsid w:val="00D5752D"/>
    <w:rsid w:val="00D6111C"/>
    <w:rsid w:val="00D70C56"/>
    <w:rsid w:val="00D72A0F"/>
    <w:rsid w:val="00D753A4"/>
    <w:rsid w:val="00D77BF3"/>
    <w:rsid w:val="00D83EDA"/>
    <w:rsid w:val="00D8530F"/>
    <w:rsid w:val="00D86A7D"/>
    <w:rsid w:val="00D86F0F"/>
    <w:rsid w:val="00D907DE"/>
    <w:rsid w:val="00D90A72"/>
    <w:rsid w:val="00DA1C33"/>
    <w:rsid w:val="00DA705A"/>
    <w:rsid w:val="00DB0B72"/>
    <w:rsid w:val="00DC7B78"/>
    <w:rsid w:val="00DD4DA2"/>
    <w:rsid w:val="00DD6050"/>
    <w:rsid w:val="00DF4A59"/>
    <w:rsid w:val="00E153AB"/>
    <w:rsid w:val="00E15A49"/>
    <w:rsid w:val="00E15B5A"/>
    <w:rsid w:val="00E1787F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C419B"/>
    <w:rsid w:val="00EC455A"/>
    <w:rsid w:val="00ED44E7"/>
    <w:rsid w:val="00EE3483"/>
    <w:rsid w:val="00EF55EF"/>
    <w:rsid w:val="00EF7C58"/>
    <w:rsid w:val="00F03968"/>
    <w:rsid w:val="00F04707"/>
    <w:rsid w:val="00F069A2"/>
    <w:rsid w:val="00F102C3"/>
    <w:rsid w:val="00F12E28"/>
    <w:rsid w:val="00F14965"/>
    <w:rsid w:val="00F1695F"/>
    <w:rsid w:val="00F434FD"/>
    <w:rsid w:val="00F51727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B2D18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5935</TotalTime>
  <Pages>4</Pages>
  <Words>1296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374</cp:revision>
  <dcterms:created xsi:type="dcterms:W3CDTF">2019-02-27T02:14:00Z</dcterms:created>
  <dcterms:modified xsi:type="dcterms:W3CDTF">2019-07-15T23:18:00Z</dcterms:modified>
</cp:coreProperties>
</file>