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r>
        <w:rPr>
          <w:rFonts w:cstheme="minorHAnsi"/>
          <w:color w:val="000000" w:themeColor="text1"/>
        </w:rPr>
        <w:t>2</w:t>
      </w:r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bookmarkStart w:id="0" w:name="_GoBack"/>
      <w:bookmarkEnd w:id="0"/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</w:t>
      </w:r>
      <w:r w:rsidR="009A4738" w:rsidRPr="008158B1">
        <w:rPr>
          <w:rFonts w:cstheme="minorHAnsi"/>
          <w:b/>
          <w:color w:val="002060"/>
        </w:rPr>
        <w:t>(curto prazo)</w:t>
      </w:r>
    </w:p>
    <w:p w:rsidR="00257EC2" w:rsidRDefault="00D14164" w:rsidP="00BD78EB">
      <w:pPr>
        <w:jc w:val="both"/>
      </w:pPr>
      <w:r>
        <w:t xml:space="preserve">5 - Pedir a </w:t>
      </w:r>
      <w:r w:rsidR="00257EC2">
        <w:t xml:space="preserve">Hilton de plasticidade bem adaptativa e mal adaptativa </w:t>
      </w:r>
      <w:r>
        <w:t xml:space="preserve">e colocar imagem na </w:t>
      </w:r>
      <w:r w:rsidR="000B40BE">
        <w:t xml:space="preserve">apresentação </w:t>
      </w:r>
      <w:r w:rsidR="000B40BE" w:rsidRPr="000B40BE">
        <w:rPr>
          <w:b/>
          <w:color w:val="7030A0"/>
        </w:rPr>
        <w:t>(longo prazo)</w:t>
      </w:r>
    </w:p>
    <w:p w:rsidR="00D22E6B" w:rsidRPr="00D22E6B" w:rsidRDefault="00D22E6B" w:rsidP="00D22E6B">
      <w:pPr>
        <w:jc w:val="both"/>
      </w:pPr>
    </w:p>
    <w:p w:rsidR="00C9662D" w:rsidRPr="00C9662D" w:rsidRDefault="003740CD" w:rsidP="007133AC">
      <w:pPr>
        <w:rPr>
          <w:b/>
        </w:rPr>
      </w:pPr>
      <w:r>
        <w:rPr>
          <w:b/>
        </w:rPr>
        <w:t>Para</w:t>
      </w:r>
      <w:r w:rsidR="0074688D" w:rsidRPr="00D86F0F">
        <w:rPr>
          <w:b/>
        </w:rPr>
        <w:t xml:space="preserve"> </w:t>
      </w:r>
      <w:proofErr w:type="gramStart"/>
      <w:r w:rsidR="0074688D"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="0074688D"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6A54C2" w:rsidRDefault="0019639C" w:rsidP="0074688D">
      <w:proofErr w:type="gramStart"/>
      <w:r>
        <w:t>1</w:t>
      </w:r>
      <w:proofErr w:type="gramEnd"/>
      <w:r w:rsidR="00146166" w:rsidRPr="00146166">
        <w:t xml:space="preserve"> </w:t>
      </w:r>
      <w:r w:rsidR="00D753A4">
        <w:t>Gravar variáveis no final</w:t>
      </w:r>
      <w:r w:rsidR="00196634">
        <w:t xml:space="preserve"> [ tentei </w:t>
      </w:r>
      <w:r w:rsidR="00E15B5A">
        <w:t xml:space="preserve"> </w:t>
      </w:r>
      <w:r w:rsidR="00196634">
        <w:t>]</w:t>
      </w:r>
    </w:p>
    <w:p w:rsidR="00D753A4" w:rsidRDefault="0019639C" w:rsidP="0074688D">
      <w:proofErr w:type="gramStart"/>
      <w:r>
        <w:t>2</w:t>
      </w:r>
      <w:proofErr w:type="gramEnd"/>
      <w:r w:rsidR="00D753A4">
        <w:t xml:space="preserve"> </w:t>
      </w:r>
      <w:proofErr w:type="spellStart"/>
      <w:r w:rsidR="00D753A4">
        <w:t>Behavioral</w:t>
      </w:r>
      <w:proofErr w:type="spellEnd"/>
      <w:r w:rsidR="00D753A4">
        <w:t xml:space="preserve"> </w:t>
      </w:r>
      <w:proofErr w:type="spellStart"/>
      <w:r w:rsidR="00D753A4">
        <w:t>space</w:t>
      </w:r>
      <w:proofErr w:type="spellEnd"/>
      <w:r w:rsidR="00D753A4">
        <w:t xml:space="preserve"> </w:t>
      </w:r>
      <w:r w:rsidR="00BC79BE">
        <w:t>[ tentei  ] – configuração para parar e registro</w:t>
      </w:r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</w:t>
      </w:r>
      <w:r w:rsidR="0019639C">
        <w:t xml:space="preserve"> (0.3)</w:t>
      </w:r>
      <w:r w:rsidR="00A5448C">
        <w:t>, 0.5</w:t>
      </w:r>
      <w:r w:rsidR="0019639C">
        <w:t xml:space="preserve"> (0.6)</w:t>
      </w:r>
      <w:r w:rsidR="00A5448C">
        <w:t xml:space="preserve"> e 0.8</w:t>
      </w:r>
      <w:r w:rsidR="0019639C">
        <w:t xml:space="preserve"> (0.9)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296D32">
        <w:t>diferente entre níveis tróficos</w:t>
      </w:r>
      <w:r w:rsidR="007D54E9">
        <w:t>)</w:t>
      </w:r>
      <w:r w:rsidR="00296D32">
        <w:t>.</w:t>
      </w:r>
      <w:r w:rsidR="000275C4">
        <w:t xml:space="preserve"> Reprodução lobo menor que ovelha e ganho energético maior.</w:t>
      </w:r>
      <w:r w:rsidR="001038A3">
        <w:t xml:space="preserve"> TIRAR PERTURBAÇÃO</w:t>
      </w:r>
    </w:p>
    <w:p w:rsidR="00157BBC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p w:rsidR="00157BBC" w:rsidRDefault="00157BBC" w:rsidP="00F04707">
      <w:r>
        <w:t>Possíveis variações: gasto de energia ao andar e energia mínima pra reproduzir.</w:t>
      </w:r>
    </w:p>
    <w:p w:rsidR="0035559C" w:rsidRDefault="0035559C" w:rsidP="00F04707"/>
    <w:p w:rsidR="0035559C" w:rsidRDefault="0035559C" w:rsidP="00F04707">
      <w:r>
        <w:t>Dúvidas:</w:t>
      </w:r>
    </w:p>
    <w:p w:rsidR="00C456AD" w:rsidRDefault="0007639E" w:rsidP="00F04707">
      <w:r>
        <w:t>Como o artigo de resiliência serve?</w:t>
      </w:r>
    </w:p>
    <w:p w:rsidR="00AE7C0B" w:rsidRDefault="00B440A7" w:rsidP="00F04707">
      <w:r>
        <w:t>Custo do salto não está pequeno?</w:t>
      </w:r>
    </w:p>
    <w:sectPr w:rsidR="00AE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275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1038A3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6D32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407AD"/>
    <w:rsid w:val="00650401"/>
    <w:rsid w:val="00683421"/>
    <w:rsid w:val="0068497E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104C"/>
    <w:rsid w:val="009327B8"/>
    <w:rsid w:val="009359BA"/>
    <w:rsid w:val="0093752E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C09DB"/>
    <w:rsid w:val="009C64BE"/>
    <w:rsid w:val="009D127C"/>
    <w:rsid w:val="009D242E"/>
    <w:rsid w:val="009D6E68"/>
    <w:rsid w:val="009E17FF"/>
    <w:rsid w:val="009E6695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4A9B"/>
    <w:rsid w:val="00B1387F"/>
    <w:rsid w:val="00B2282D"/>
    <w:rsid w:val="00B269F8"/>
    <w:rsid w:val="00B30434"/>
    <w:rsid w:val="00B440A7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C79BE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0201B"/>
    <w:rsid w:val="00D106FF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B4437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786"/>
    <w:rsid w:val="00F14965"/>
    <w:rsid w:val="00F1695F"/>
    <w:rsid w:val="00F434FD"/>
    <w:rsid w:val="00F4519E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427</cp:revision>
  <dcterms:created xsi:type="dcterms:W3CDTF">2019-02-27T02:14:00Z</dcterms:created>
  <dcterms:modified xsi:type="dcterms:W3CDTF">2019-07-23T16:57:00Z</dcterms:modified>
</cp:coreProperties>
</file>