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822" w:rsidRPr="00C12955" w:rsidRDefault="000D5822" w:rsidP="000D5822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feitas: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1- Marcar reunião com Pavel e Bruno (OK)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2- Colocar o código e a versão escrita do trabalho no github. OK</w:t>
      </w:r>
    </w:p>
    <w:p w:rsidR="000D5822" w:rsidRPr="00C17A14" w:rsidRDefault="000D5822" w:rsidP="000D5822">
      <w:pPr>
        <w:rPr>
          <w:rFonts w:cstheme="minorHAnsi"/>
          <w:strike/>
          <w:color w:val="000000" w:themeColor="text1"/>
        </w:rPr>
      </w:pPr>
      <w:r w:rsidRPr="00C17A14">
        <w:rPr>
          <w:rFonts w:cstheme="minorHAnsi"/>
          <w:strike/>
          <w:color w:val="000000" w:themeColor="text1"/>
        </w:rPr>
        <w:t>3- Ver o ODD do meu trabalho novamente. OK</w:t>
      </w:r>
    </w:p>
    <w:p w:rsidR="000D5822" w:rsidRPr="00F673CD" w:rsidRDefault="000D5822" w:rsidP="000D5822">
      <w:pPr>
        <w:rPr>
          <w:rFonts w:cstheme="minorHAnsi"/>
          <w:color w:val="000000" w:themeColor="text1"/>
        </w:rPr>
      </w:pPr>
      <w:r w:rsidRPr="00CF39E9">
        <w:rPr>
          <w:rFonts w:cstheme="minorHAnsi"/>
          <w:strike/>
          <w:color w:val="000000" w:themeColor="text1"/>
        </w:rPr>
        <w:t>4- Indivíduos da mesma espécie de produtores estarão reunidos em bloco ou serão aleatorizados no começo do sistema?</w:t>
      </w:r>
      <w:r w:rsidRPr="00F673CD">
        <w:rPr>
          <w:rFonts w:cstheme="minorHAnsi"/>
          <w:color w:val="000000" w:themeColor="text1"/>
        </w:rPr>
        <w:t xml:space="preserve"> </w:t>
      </w:r>
      <w:r w:rsidRPr="00CF39E9">
        <w:rPr>
          <w:rFonts w:cstheme="minorHAnsi"/>
          <w:strike/>
          <w:color w:val="000000" w:themeColor="text1"/>
        </w:rPr>
        <w:t>Utilizaremos a ideia de Moore? (revisar)</w:t>
      </w:r>
      <w:r>
        <w:rPr>
          <w:rFonts w:cstheme="minorHAnsi"/>
          <w:strike/>
          <w:color w:val="000000" w:themeColor="text1"/>
        </w:rPr>
        <w:t xml:space="preserve"> OK </w:t>
      </w:r>
    </w:p>
    <w:p w:rsidR="000D5822" w:rsidRPr="00C9634D" w:rsidRDefault="000D5822" w:rsidP="000D5822">
      <w:pPr>
        <w:rPr>
          <w:rFonts w:cstheme="minorHAnsi"/>
          <w:strike/>
          <w:color w:val="000000" w:themeColor="text1"/>
        </w:rPr>
      </w:pPr>
      <w:r w:rsidRPr="00C9634D">
        <w:rPr>
          <w:rFonts w:cstheme="minorHAnsi"/>
          <w:strike/>
          <w:color w:val="000000" w:themeColor="text1"/>
        </w:rPr>
        <w:t>5- Juntar a parte escrita final desse resumo com a minha versão dos métodos OK</w:t>
      </w:r>
    </w:p>
    <w:p w:rsidR="000D5822" w:rsidRPr="00F434FD" w:rsidRDefault="000D5822" w:rsidP="000D5822">
      <w:pPr>
        <w:rPr>
          <w:rFonts w:cstheme="minorHAnsi"/>
          <w:strike/>
          <w:color w:val="000000" w:themeColor="text1"/>
        </w:rPr>
      </w:pPr>
      <w:r w:rsidRPr="00F434FD">
        <w:rPr>
          <w:rFonts w:cstheme="minorHAnsi"/>
          <w:strike/>
          <w:color w:val="000000" w:themeColor="text1"/>
        </w:rPr>
        <w:t>6- Estudar a dinâmica do modelo neutro de Hubbel sugerido por Vitor – pode ser útil na implementação das espécies de gramíneas.</w:t>
      </w:r>
      <w:r>
        <w:rPr>
          <w:rFonts w:cstheme="minorHAnsi"/>
          <w:strike/>
          <w:color w:val="000000" w:themeColor="text1"/>
        </w:rPr>
        <w:t xml:space="preserve"> OK</w:t>
      </w:r>
    </w:p>
    <w:p w:rsidR="000D5822" w:rsidRDefault="000D5822" w:rsidP="000D5822">
      <w:pPr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cstheme="minorHAnsi"/>
          <w:strike/>
          <w:color w:val="000000" w:themeColor="text1"/>
        </w:rPr>
        <w:t>7</w:t>
      </w:r>
      <w:r w:rsidRPr="008841A5">
        <w:rPr>
          <w:rFonts w:cstheme="minorHAnsi"/>
          <w:strike/>
          <w:color w:val="000000" w:themeColor="text1"/>
        </w:rPr>
        <w:t xml:space="preserve">- Qual a medida da comunidade e da população? Quais os conceitos que serão utilizados neste trabalho? Métricas de rede, quais serão? Condensamento? Análises para condensamento? Após condensamento, o que será resiliente e um estado estável após alteração dos valores de Y pós-perturbação? Curva de distribuição em torno de uma média, diferente ou igual ao valor pré-perturbação? </w:t>
      </w:r>
      <w:r w:rsidRPr="008841A5">
        <w:rPr>
          <w:rFonts w:eastAsia="Times New Roman" w:cstheme="minorHAnsi"/>
          <w:strike/>
          <w:color w:val="000000" w:themeColor="text1"/>
          <w:lang w:eastAsia="pt-BR"/>
        </w:rPr>
        <w:t>Qual faixa de valor de Y que utilizaríamos para ser o limite daquele estado estável através da curva de distribuição de frequências? Qual análise utilizará para medir esse limite e juntar e separar esses grupos de distribuição que surgiram pós-simulações? (cluster?)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 xml:space="preserve">8 – Apresentação 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9- ver slides aulas mestrado sobre população e comunidade. OK</w:t>
      </w:r>
    </w:p>
    <w:p w:rsidR="000D5822" w:rsidRPr="009A4C29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10-- Diferença entre população e comunidade, pesquisa.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 w:rsidRPr="009A4C29">
        <w:rPr>
          <w:rFonts w:eastAsia="Times New Roman" w:cstheme="minorHAnsi"/>
          <w:strike/>
          <w:color w:val="000000" w:themeColor="text1"/>
          <w:lang w:eastAsia="pt-BR"/>
        </w:rPr>
        <w:t>11-- pesquisar índices de diversidade.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12</w:t>
      </w:r>
      <w:r w:rsidRPr="001F7B25">
        <w:rPr>
          <w:rFonts w:eastAsia="Times New Roman" w:cstheme="minorHAnsi"/>
          <w:strike/>
          <w:color w:val="000000" w:themeColor="text1"/>
          <w:lang w:eastAsia="pt-BR"/>
        </w:rPr>
        <w:t>- Ver artigos de redes para apresentação</w:t>
      </w:r>
      <w:r>
        <w:rPr>
          <w:rFonts w:eastAsia="Times New Roman" w:cstheme="minorHAnsi"/>
          <w:strike/>
          <w:color w:val="000000" w:themeColor="text1"/>
          <w:lang w:eastAsia="pt-BR"/>
        </w:rPr>
        <w:t xml:space="preserve"> OK</w:t>
      </w:r>
    </w:p>
    <w:p w:rsidR="000D5822" w:rsidRDefault="000D5822" w:rsidP="000D5822">
      <w:pPr>
        <w:shd w:val="clear" w:color="auto" w:fill="FFFFFF"/>
        <w:rPr>
          <w:rFonts w:eastAsia="Times New Roman" w:cstheme="minorHAnsi"/>
          <w:strike/>
          <w:color w:val="000000" w:themeColor="text1"/>
          <w:lang w:eastAsia="pt-BR"/>
        </w:rPr>
      </w:pPr>
      <w:r>
        <w:rPr>
          <w:rFonts w:eastAsia="Times New Roman" w:cstheme="minorHAnsi"/>
          <w:strike/>
          <w:color w:val="000000" w:themeColor="text1"/>
          <w:lang w:eastAsia="pt-BR"/>
        </w:rPr>
        <w:t>13 – Validade da banca de acompanhamento pra mim</w:t>
      </w:r>
    </w:p>
    <w:p w:rsidR="000D5822" w:rsidRPr="00E9725E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14</w:t>
      </w:r>
      <w:r w:rsidRPr="00E9725E">
        <w:rPr>
          <w:rFonts w:cstheme="minorHAnsi"/>
          <w:strike/>
        </w:rPr>
        <w:t xml:space="preserve"> – Pesquisar sobre custos de plasticidade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>15</w:t>
      </w:r>
      <w:r w:rsidRPr="00E9725E">
        <w:rPr>
          <w:rFonts w:cstheme="minorHAnsi"/>
          <w:strike/>
        </w:rPr>
        <w:t xml:space="preserve"> – Pesquisar sobre ecologia do movimento </w:t>
      </w:r>
      <w:r w:rsidRPr="00E9725E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="Arial"/>
          <w:strike/>
          <w:szCs w:val="24"/>
        </w:rPr>
      </w:pPr>
      <w:r w:rsidRPr="00D6111C">
        <w:rPr>
          <w:rFonts w:cs="Arial"/>
          <w:strike/>
          <w:szCs w:val="24"/>
        </w:rPr>
        <w:t>16 – MODELAGEM DE NICHO VAI ENTRAR EM ALGUM LOCAL? (CURTO PRAZO)</w:t>
      </w:r>
    </w:p>
    <w:p w:rsidR="000D5822" w:rsidRDefault="000D5822" w:rsidP="000D5822">
      <w:pPr>
        <w:tabs>
          <w:tab w:val="left" w:pos="3119"/>
          <w:tab w:val="left" w:pos="5954"/>
          <w:tab w:val="left" w:pos="6379"/>
          <w:tab w:val="left" w:pos="6946"/>
          <w:tab w:val="left" w:pos="7195"/>
          <w:tab w:val="left" w:pos="7405"/>
          <w:tab w:val="left" w:pos="7699"/>
          <w:tab w:val="left" w:pos="8080"/>
        </w:tabs>
        <w:rPr>
          <w:rFonts w:cstheme="minorHAnsi"/>
          <w:b/>
          <w:strike/>
          <w:color w:val="002060"/>
        </w:rPr>
      </w:pPr>
      <w:r>
        <w:rPr>
          <w:rFonts w:cstheme="minorHAnsi"/>
          <w:strike/>
        </w:rPr>
        <w:t xml:space="preserve">17 </w:t>
      </w:r>
      <w:r w:rsidRPr="00076107">
        <w:rPr>
          <w:rFonts w:cstheme="minorHAnsi"/>
          <w:strike/>
        </w:rPr>
        <w:t xml:space="preserve">– decisões gerais: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1 – temas gerais: (a) gráfico: </w:t>
      </w:r>
      <w:r w:rsidRPr="00076107">
        <w:rPr>
          <w:rFonts w:cstheme="minorHAnsi"/>
          <w:strike/>
        </w:rPr>
        <w:t>3 de plasticidade, 2 de perturbação, 2 de fractalidade e 2 de custo da plasticidade, totalizando 24 mil simulações</w:t>
      </w:r>
      <w:r w:rsidRPr="00076107">
        <w:rPr>
          <w:rFonts w:cstheme="minorHAnsi"/>
          <w:strike/>
          <w:color w:val="000000" w:themeColor="text1"/>
        </w:rPr>
        <w:t xml:space="preserve">; (b) plasticidade: </w:t>
      </w:r>
      <w:r w:rsidRPr="00076107">
        <w:rPr>
          <w:rFonts w:cstheme="minorHAnsi"/>
          <w:strike/>
        </w:rPr>
        <w:t xml:space="preserve">distribuição bimodal, segunda pequena, média e grande? </w:t>
      </w:r>
      <w:r w:rsidRPr="00076107">
        <w:rPr>
          <w:rFonts w:cstheme="minorHAnsi"/>
          <w:strike/>
          <w:color w:val="000000" w:themeColor="text1"/>
        </w:rPr>
        <w:t xml:space="preserve">Curva gaussiana bimodal - </w:t>
      </w:r>
      <w:r w:rsidRPr="00076107">
        <w:rPr>
          <w:rFonts w:cstheme="minorHAnsi"/>
          <w:strike/>
        </w:rPr>
        <w:t xml:space="preserve">o indivíduo tem dois modos de comportamento e muda entre eles de acordo com as condições ambientais?  Pensar quais serão as dicas ambientais que os organismos irão levar em conta na hora de alterar seu comportamento, e o quanto estas dicas estão correlacionadas à flutuação ambiental, ou seja, o quanto esta flutuação ambiental é previsível. </w:t>
      </w:r>
      <w:r w:rsidRPr="00076107">
        <w:rPr>
          <w:rFonts w:cstheme="minorHAnsi"/>
          <w:b/>
          <w:strike/>
          <w:color w:val="002060"/>
        </w:rPr>
        <w:t xml:space="preserve"> </w:t>
      </w:r>
      <w:r w:rsidRPr="00076107">
        <w:rPr>
          <w:rFonts w:cstheme="minorHAnsi"/>
          <w:strike/>
        </w:rPr>
        <w:t xml:space="preserve">Forma de dispersão será browniano, após a perturbação Levy? Qual é o valor do custo energético? </w:t>
      </w:r>
      <w:r w:rsidRPr="00076107">
        <w:rPr>
          <w:rFonts w:cs="Arial"/>
          <w:strike/>
          <w:szCs w:val="24"/>
        </w:rPr>
        <w:t xml:space="preserve">Decidir entre </w:t>
      </w:r>
      <w:r w:rsidRPr="00076107">
        <w:rPr>
          <w:rFonts w:cstheme="minorHAnsi"/>
          <w:strike/>
        </w:rPr>
        <w:t xml:space="preserve">os </w:t>
      </w:r>
      <w:r w:rsidRPr="00076107">
        <w:rPr>
          <w:rFonts w:cstheme="minorHAnsi"/>
          <w:strike/>
        </w:rPr>
        <w:lastRenderedPageBreak/>
        <w:t>diferentes tipos de plasticidade (ativacional, ou reversível, e ontogenética, ou irreversível).</w:t>
      </w:r>
      <w:r w:rsidRPr="001618C1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 xml:space="preserve">Devemos também escolher uma escala </w:t>
      </w:r>
      <w:r w:rsidRPr="00076107">
        <w:rPr>
          <w:rFonts w:cs="Arial"/>
          <w:strike/>
          <w:szCs w:val="24"/>
        </w:rPr>
        <w:t>temporal condizente com a plasticidade que formos focar.</w:t>
      </w:r>
      <w:r w:rsidRPr="00E153AB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Análise de Kernel?</w:t>
      </w:r>
      <w:r w:rsidRPr="00076107">
        <w:rPr>
          <w:rFonts w:cs="Arial"/>
          <w:strike/>
          <w:szCs w:val="24"/>
        </w:rPr>
        <w:t>;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  <w:color w:val="000000" w:themeColor="text1"/>
        </w:rPr>
        <w:t xml:space="preserve">(c) resiliência: </w:t>
      </w:r>
      <w:r w:rsidRPr="00076107">
        <w:rPr>
          <w:rFonts w:eastAsia="Times New Roman" w:cstheme="minorHAnsi"/>
          <w:strike/>
          <w:color w:val="000000" w:themeColor="text1"/>
        </w:rPr>
        <w:t>decidir métricas e os conceitos (resiliência binário ou quantitativo?)? População variando ao longo do tempo (beta?), riqueza (problema de recuperação?) e equabilidade?</w:t>
      </w:r>
      <w:r w:rsidRPr="003E677E">
        <w:rPr>
          <w:rFonts w:eastAsia="Times New Roman"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</w:t>
      </w:r>
      <w:r w:rsidRPr="00076107">
        <w:rPr>
          <w:rFonts w:cstheme="minorHAnsi"/>
          <w:strike/>
        </w:rPr>
        <w:t>Isso seria através da subtração do valor de Y pré-perturbação com o valor de Y pós perturbação recuperado</w:t>
      </w:r>
      <w:r w:rsidRPr="003E677E">
        <w:rPr>
          <w:rFonts w:cstheme="minorHAnsi"/>
        </w:rPr>
        <w:t xml:space="preserve"> </w:t>
      </w:r>
      <w:r w:rsidRPr="00076107">
        <w:rPr>
          <w:rFonts w:cstheme="minorHAnsi"/>
          <w:strike/>
        </w:rPr>
        <w:t>– grau de distanciamento (intervalo de confiança), com isso verificaríamos o tempo em que esse valor volta para o intervalo de confiança?</w:t>
      </w:r>
      <w:r w:rsidRPr="003E677E">
        <w:rPr>
          <w:rFonts w:cstheme="minorHAnsi"/>
        </w:rPr>
        <w:t xml:space="preserve"> </w:t>
      </w:r>
      <w:r>
        <w:rPr>
          <w:rFonts w:cs="Arial"/>
          <w:szCs w:val="24"/>
        </w:rPr>
        <w:t>(</w:t>
      </w:r>
      <w:r w:rsidRPr="00076107">
        <w:rPr>
          <w:rFonts w:cs="Arial"/>
          <w:strike/>
          <w:szCs w:val="24"/>
        </w:rPr>
        <w:t xml:space="preserve">d) modelo: </w:t>
      </w:r>
      <w:r w:rsidRPr="00076107">
        <w:rPr>
          <w:rFonts w:eastAsia="Times New Roman" w:cstheme="minorHAnsi"/>
          <w:strike/>
          <w:color w:val="000000" w:themeColor="text1"/>
          <w:lang w:eastAsia="pt-BR"/>
        </w:rPr>
        <w:t xml:space="preserve">(a) </w:t>
      </w:r>
      <w:r w:rsidRPr="00076107">
        <w:rPr>
          <w:rFonts w:cstheme="minorHAnsi"/>
          <w:strike/>
          <w:color w:val="000000" w:themeColor="text1"/>
        </w:rPr>
        <w:t xml:space="preserve">se nosso sistema não é adaptativo, estamos o tempo todo drenando diversidade, que está sendo selecionada negativamente, e certos variantes se extinguem porque nosso mundo está isolado do entorno. Se pudéssemos a cada geração fazer surgir indivíduos de populações “do entorno” com uma distribuição de variabilidade igual à da população original, diminuiríamos a possibilidade de extinção, tornaríamos o sistema talvez mais estável, desde que esta “migração” não seja muito grande. </w:t>
      </w:r>
      <w:r w:rsidRPr="00076107">
        <w:rPr>
          <w:rFonts w:eastAsia="Times New Roman" w:cstheme="minorHAnsi"/>
          <w:strike/>
          <w:color w:val="000000" w:themeColor="text1"/>
        </w:rPr>
        <w:t xml:space="preserve">Os parâmetros ficaram os mencionados acima? </w:t>
      </w:r>
      <w:r w:rsidRPr="00076107">
        <w:rPr>
          <w:rFonts w:cstheme="minorHAnsi"/>
          <w:strike/>
        </w:rPr>
        <w:t xml:space="preserve"> </w:t>
      </w:r>
      <w:r w:rsidRPr="00076107">
        <w:rPr>
          <w:rFonts w:cstheme="minorHAnsi"/>
          <w:b/>
          <w:strike/>
          <w:color w:val="002060"/>
        </w:rPr>
        <w:t>(curto prazo)</w:t>
      </w:r>
    </w:p>
    <w:p w:rsidR="000D5822" w:rsidRDefault="000D5822" w:rsidP="000D5822">
      <w:pPr>
        <w:rPr>
          <w:rFonts w:cstheme="minorHAnsi"/>
          <w:b/>
          <w:strike/>
          <w:color w:val="17365D" w:themeColor="text2" w:themeShade="BF"/>
        </w:rPr>
      </w:pPr>
      <w:r w:rsidRPr="00F03968">
        <w:rPr>
          <w:rFonts w:cstheme="minorHAnsi"/>
          <w:strike/>
        </w:rPr>
        <w:t xml:space="preserve">18 – Dar última olhada nos arquivos para saber qual artigo é legal pra ser destacado para outros momentos sobre custo, fractal (índice H), grau de fragmentação e plasticidade. </w:t>
      </w:r>
      <w:r w:rsidRPr="00F03968">
        <w:rPr>
          <w:rFonts w:cstheme="minorHAnsi"/>
          <w:b/>
          <w:strike/>
          <w:color w:val="17365D" w:themeColor="text2" w:themeShade="BF"/>
        </w:rPr>
        <w:t xml:space="preserve">(curto prazo) </w:t>
      </w:r>
    </w:p>
    <w:p w:rsidR="000D5822" w:rsidRDefault="000D5822" w:rsidP="000D5822">
      <w:pPr>
        <w:rPr>
          <w:rFonts w:cstheme="minorHAnsi"/>
          <w:strike/>
        </w:rPr>
      </w:pPr>
      <w:r w:rsidRPr="00EF7C58">
        <w:rPr>
          <w:rFonts w:cstheme="minorHAnsi"/>
          <w:strike/>
        </w:rPr>
        <w:t xml:space="preserve">19. Ler dispersão em celular (baixar autores e ver utilidade).  </w:t>
      </w:r>
    </w:p>
    <w:p w:rsidR="000D5822" w:rsidRDefault="000D5822" w:rsidP="000D5822">
      <w:pPr>
        <w:rPr>
          <w:strike/>
        </w:rPr>
      </w:pPr>
      <w:r w:rsidRPr="008E4A56">
        <w:rPr>
          <w:strike/>
        </w:rPr>
        <w:t>Ver artigos de limiares pra ver a questão da cobertura vegetal mínima</w:t>
      </w:r>
    </w:p>
    <w:p w:rsidR="000D5822" w:rsidRPr="00694923" w:rsidRDefault="000D5822" w:rsidP="000D5822">
      <w:pPr>
        <w:rPr>
          <w:strike/>
        </w:rPr>
      </w:pPr>
      <w:r w:rsidRPr="00694923">
        <w:rPr>
          <w:strike/>
        </w:rPr>
        <w:t>Comparar anterior e atual (modificações).</w:t>
      </w:r>
      <w:r>
        <w:rPr>
          <w:strike/>
        </w:rPr>
        <w:t xml:space="preserve"> </w:t>
      </w:r>
    </w:p>
    <w:p w:rsidR="000D5822" w:rsidRPr="00C5433C" w:rsidRDefault="000D5822" w:rsidP="000D5822">
      <w:pPr>
        <w:rPr>
          <w:strike/>
        </w:rPr>
      </w:pPr>
      <w:r w:rsidRPr="00C5433C">
        <w:rPr>
          <w:strike/>
        </w:rPr>
        <w:t>Distribuição normal, variança, desvio padrão – ver como isso funciona e gamma</w:t>
      </w:r>
    </w:p>
    <w:p w:rsidR="000D5822" w:rsidRPr="0034293F" w:rsidRDefault="000D5822" w:rsidP="000D5822">
      <w:pPr>
        <w:rPr>
          <w:rFonts w:cstheme="minorHAnsi"/>
          <w:lang w:val="en-US"/>
        </w:rPr>
      </w:pPr>
      <w:r w:rsidRPr="00885440">
        <w:rPr>
          <w:strike/>
          <w:lang w:val="en-US"/>
        </w:rPr>
        <w:t xml:space="preserve">Ler: </w:t>
      </w:r>
      <w:r w:rsidRPr="00885440">
        <w:rPr>
          <w:rFonts w:cstheme="minorHAnsi"/>
          <w:strike/>
          <w:lang w:val="en-US"/>
        </w:rPr>
        <w:t>Costs of memory: lessons from ‘mini’ brains</w:t>
      </w:r>
      <w:r w:rsidRPr="0034293F">
        <w:rPr>
          <w:rFonts w:cstheme="minorHAnsi"/>
          <w:lang w:val="en-US"/>
        </w:rPr>
        <w:t>.</w:t>
      </w:r>
      <w:r>
        <w:rPr>
          <w:rFonts w:cstheme="minorHAnsi"/>
          <w:lang w:val="en-US"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>Estudar o software Gradientland, índice H, manual e artigo elaine (qual mais adequado? Pensando no mundo real) e comparar estes ao MAPBIomas.  (curto prazo) – REUNIAO 1</w:t>
      </w:r>
      <w:r w:rsidRPr="00F102C3">
        <w:rPr>
          <w:strike/>
        </w:rPr>
        <w:t xml:space="preserve"> </w:t>
      </w:r>
    </w:p>
    <w:p w:rsidR="000D5822" w:rsidRPr="00F102C3" w:rsidRDefault="000D5822" w:rsidP="000D5822">
      <w:pPr>
        <w:rPr>
          <w:rFonts w:cstheme="minorHAnsi"/>
        </w:rPr>
      </w:pPr>
      <w:r w:rsidRPr="00F102C3">
        <w:rPr>
          <w:rFonts w:cstheme="minorHAnsi"/>
          <w:strike/>
        </w:rPr>
        <w:t xml:space="preserve"> Discussão de porque meu modelo serve pra nosso objetivo e porque utilizei esse software (longo prazo) – versão escrita - BANCA</w:t>
      </w:r>
    </w:p>
    <w:p w:rsidR="000D5822" w:rsidRPr="00F102C3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>Pesquisar artigo sobre distribuição normal da plasticidade (vendo artigo que hilton enviou)</w:t>
      </w:r>
    </w:p>
    <w:p w:rsidR="000D5822" w:rsidRDefault="000D5822" w:rsidP="000D5822">
      <w:pPr>
        <w:rPr>
          <w:rFonts w:cstheme="minorHAnsi"/>
          <w:strike/>
        </w:rPr>
      </w:pPr>
      <w:r w:rsidRPr="00F102C3">
        <w:rPr>
          <w:rFonts w:cstheme="minorHAnsi"/>
          <w:strike/>
        </w:rPr>
        <w:t>Pesquisar artigo sobre custo do generalismo e separação de plasticidade entre níveis.</w:t>
      </w:r>
    </w:p>
    <w:p w:rsidR="000D5822" w:rsidRPr="00C4334B" w:rsidRDefault="000D5822" w:rsidP="000D5822">
      <w:pPr>
        <w:shd w:val="clear" w:color="auto" w:fill="FFFFFF"/>
        <w:rPr>
          <w:rFonts w:eastAsia="Times New Roman" w:cstheme="minorHAnsi"/>
          <w:strike/>
          <w:lang w:eastAsia="pt-BR"/>
        </w:rPr>
      </w:pPr>
      <w:r w:rsidRPr="00C4334B">
        <w:rPr>
          <w:rFonts w:eastAsia="Times New Roman" w:cstheme="minorHAnsi"/>
          <w:strike/>
          <w:lang w:eastAsia="pt-BR"/>
        </w:rPr>
        <w:t>Justificativa da diferença de plasticidade entre níveis tróficos. (curto prazo) – versão escrita – BANCA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>Implementar gasto para saltar (energia quando saltar a depender do tamanho)</w:t>
      </w:r>
    </w:p>
    <w:p w:rsidR="000D5822" w:rsidRPr="007133AC" w:rsidRDefault="000D5822" w:rsidP="000D5822">
      <w:pPr>
        <w:rPr>
          <w:strike/>
        </w:rPr>
      </w:pPr>
      <w:r w:rsidRPr="007133AC">
        <w:rPr>
          <w:strike/>
        </w:rPr>
        <w:t>Os indivíduos eles vão em direção ao alimento no se será um movimento browniano? Colocar isso. Movimento Browniano correlacionado, de modo que os animais não fique em ziguezagueando demais.</w:t>
      </w:r>
    </w:p>
    <w:p w:rsidR="000D5822" w:rsidRPr="007133AC" w:rsidRDefault="000D5822" w:rsidP="000D5822">
      <w:pPr>
        <w:rPr>
          <w:rFonts w:cstheme="minorHAnsi"/>
          <w:strike/>
        </w:rPr>
      </w:pPr>
      <w:r w:rsidRPr="007133AC">
        <w:rPr>
          <w:rFonts w:cstheme="minorHAnsi"/>
          <w:strike/>
        </w:rPr>
        <w:t>Ver livro lab (plastic. Dispersão)</w:t>
      </w:r>
    </w:p>
    <w:p w:rsidR="000D5822" w:rsidRPr="000067A1" w:rsidRDefault="000D5822" w:rsidP="000D5822">
      <w:pPr>
        <w:rPr>
          <w:strike/>
        </w:rPr>
      </w:pPr>
      <w:r w:rsidRPr="000D56B9">
        <w:rPr>
          <w:strike/>
        </w:rPr>
        <w:lastRenderedPageBreak/>
        <w:t>Diminuir desvio padrão da plasticidade. OK</w:t>
      </w:r>
    </w:p>
    <w:p w:rsidR="000D5822" w:rsidRPr="00772A26" w:rsidRDefault="000D5822" w:rsidP="000D5822">
      <w:pPr>
        <w:rPr>
          <w:strike/>
        </w:rPr>
      </w:pPr>
      <w:r w:rsidRPr="00772A26">
        <w:rPr>
          <w:strike/>
        </w:rPr>
        <w:t>Tirar plasticidade negativa com base na curva de distribuição. OK? – RESOLVIDO DESVIO PEQ.</w:t>
      </w:r>
    </w:p>
    <w:p w:rsidR="000D5822" w:rsidRPr="000D2020" w:rsidRDefault="000D5822" w:rsidP="000D5822">
      <w:r w:rsidRPr="00E1787F">
        <w:rPr>
          <w:strike/>
        </w:rPr>
        <w:t>(a) justificativa custo gasto de energia generalismo; (b) Mantemos o movimento browniano na dispersão sem plasticidade? Ou os indivíduos sempre irão em direção aos alimentos?;</w:t>
      </w:r>
      <w:r>
        <w:t xml:space="preserve"> </w:t>
      </w:r>
      <w:r w:rsidRPr="00E1787F">
        <w:rPr>
          <w:strike/>
        </w:rPr>
        <w:t>(c) qual a expansão do raio de visão que os indivíduos terão?; (d) custo diferente de generalismo para os níveis tróficos (pois ovelhas generalistas são muito comidas, a penalização seria menor?); (e) expressão que representa as duas formas fractais (grandes e pequenas fazendas?);</w:t>
      </w:r>
      <w:r>
        <w:t xml:space="preserve"> (</w:t>
      </w:r>
      <w:r w:rsidRPr="00E1787F">
        <w:rPr>
          <w:strike/>
        </w:rPr>
        <w:t>f) Os indivíduos eles vão em direção ao alimento no se será um movimento browniano?;</w:t>
      </w:r>
      <w:r>
        <w:t xml:space="preserve"> </w:t>
      </w:r>
      <w:r w:rsidRPr="00E1787F">
        <w:rPr>
          <w:strike/>
        </w:rPr>
        <w:t>(g) custo da decisão e que custo estudo?</w:t>
      </w:r>
      <w:r>
        <w:t xml:space="preserve"> </w:t>
      </w:r>
      <w:r w:rsidRPr="00E1787F">
        <w:rPr>
          <w:strike/>
        </w:rPr>
        <w:t>(h) vários TXT’s da perturbação demonstrando a evolução da perturbação até o valor destruído que permanecerá? Ou só um txt?; (j) análise estatística que usaremos?;</w:t>
      </w:r>
      <w:r>
        <w:t xml:space="preserve"> </w:t>
      </w:r>
      <w:r w:rsidRPr="00E1787F">
        <w:rPr>
          <w:strike/>
        </w:rPr>
        <w:t>(l) como apresentar os métodos?</w:t>
      </w:r>
    </w:p>
    <w:p w:rsidR="000D5822" w:rsidRPr="002D236A" w:rsidRDefault="000D5822" w:rsidP="000D5822">
      <w:pPr>
        <w:rPr>
          <w:rFonts w:cstheme="minorHAnsi"/>
          <w:strike/>
          <w:color w:val="002060"/>
        </w:rPr>
      </w:pPr>
      <w:r w:rsidRPr="002D236A">
        <w:rPr>
          <w:rFonts w:cstheme="minorHAnsi"/>
          <w:strike/>
        </w:rPr>
        <w:t xml:space="preserve">Projeto escrito ajeitado para a banca de acompanhamento e </w:t>
      </w:r>
      <w:r w:rsidRPr="002D236A">
        <w:rPr>
          <w:rFonts w:cs="Arial"/>
          <w:strike/>
          <w:szCs w:val="24"/>
        </w:rPr>
        <w:t>referências novas no artigo</w:t>
      </w:r>
      <w:r w:rsidRPr="002D236A">
        <w:rPr>
          <w:rFonts w:cstheme="minorHAnsi"/>
          <w:strike/>
        </w:rPr>
        <w:t xml:space="preserve"> </w:t>
      </w:r>
      <w:r w:rsidRPr="002D236A">
        <w:rPr>
          <w:rFonts w:cstheme="minorHAnsi"/>
          <w:strike/>
          <w:color w:val="002060"/>
        </w:rPr>
        <w:t>(curto prazo) – BANCA</w:t>
      </w:r>
    </w:p>
    <w:p w:rsidR="000D5822" w:rsidRPr="00064AE5" w:rsidRDefault="000D5822" w:rsidP="000D5822">
      <w:pPr>
        <w:rPr>
          <w:rFonts w:cstheme="minorHAnsi"/>
          <w:strike/>
        </w:rPr>
      </w:pPr>
      <w:r w:rsidRPr="00064AE5">
        <w:rPr>
          <w:rFonts w:cstheme="minorHAnsi"/>
          <w:strike/>
        </w:rPr>
        <w:t>Enviar para a banca (arquivo e material complementar)</w:t>
      </w:r>
    </w:p>
    <w:p w:rsidR="000D5822" w:rsidRDefault="000D5822" w:rsidP="000D5822">
      <w:pPr>
        <w:rPr>
          <w:rFonts w:cstheme="minorHAnsi"/>
          <w:strike/>
        </w:rPr>
      </w:pPr>
      <w:r w:rsidRPr="00296EC7">
        <w:rPr>
          <w:rFonts w:cstheme="minorHAnsi"/>
          <w:strike/>
        </w:rPr>
        <w:t>5 – Apresentação banca .</w:t>
      </w:r>
    </w:p>
    <w:p w:rsidR="000D5822" w:rsidRDefault="000D5822" w:rsidP="000D5822">
      <w:pPr>
        <w:rPr>
          <w:rFonts w:cstheme="minorHAnsi"/>
          <w:strike/>
        </w:rPr>
      </w:pPr>
      <w:r w:rsidRPr="00BC55B0">
        <w:rPr>
          <w:rFonts w:cstheme="minorHAnsi"/>
          <w:strike/>
        </w:rPr>
        <w:t>Ler artigo de hilton</w:t>
      </w:r>
    </w:p>
    <w:p w:rsidR="000D5822" w:rsidRDefault="000D5822" w:rsidP="000D5822">
      <w:pPr>
        <w:rPr>
          <w:strike/>
        </w:rPr>
      </w:pPr>
      <w:r w:rsidRPr="009E6695">
        <w:rPr>
          <w:strike/>
        </w:rPr>
        <w:t>Conferir novo código</w:t>
      </w:r>
    </w:p>
    <w:p w:rsidR="000D5822" w:rsidRPr="00BA241B" w:rsidRDefault="000D5822" w:rsidP="000D5822">
      <w:pPr>
        <w:rPr>
          <w:rFonts w:cstheme="minorHAnsi"/>
          <w:strike/>
        </w:rPr>
      </w:pPr>
      <w:r w:rsidRPr="00BA241B">
        <w:rPr>
          <w:rFonts w:cstheme="minorHAnsi"/>
          <w:strike/>
        </w:rPr>
        <w:t>Ajustar resumo da reunião e verificar coisas pra resolver e pendencias para falar com Vitor.</w:t>
      </w:r>
    </w:p>
    <w:p w:rsidR="000D5822" w:rsidRPr="003C44E8" w:rsidRDefault="000D5822" w:rsidP="000D5822">
      <w:pPr>
        <w:rPr>
          <w:b/>
          <w:strike/>
        </w:rPr>
      </w:pPr>
      <w:r w:rsidRPr="003C44E8">
        <w:rPr>
          <w:b/>
          <w:strike/>
        </w:rPr>
        <w:t>1Implementar custo para generalismo (gasto de energia) – pensar que ovelhas já são comidas demais</w:t>
      </w:r>
      <w:r>
        <w:rPr>
          <w:b/>
          <w:strike/>
        </w:rPr>
        <w:t xml:space="preserve"> – CORRIGIR NO TEXTO</w:t>
      </w:r>
    </w:p>
    <w:p w:rsidR="000D5822" w:rsidRPr="003C44E8" w:rsidRDefault="000D5822" w:rsidP="000D5822">
      <w:pPr>
        <w:rPr>
          <w:b/>
          <w:strike/>
        </w:rPr>
      </w:pPr>
      <w:r w:rsidRPr="003C44E8">
        <w:rPr>
          <w:b/>
          <w:strike/>
        </w:rPr>
        <w:t>2Os indivíduos com graus diferentes de plasticidade deverão tomar decisões com graus diferentes de fome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r w:rsidRPr="003C44E8">
        <w:rPr>
          <w:b/>
          <w:strike/>
        </w:rPr>
        <w:t xml:space="preserve">3Colocar raio de visão dos animais. </w:t>
      </w:r>
      <w:r>
        <w:rPr>
          <w:b/>
          <w:strike/>
        </w:rPr>
        <w:t xml:space="preserve"> DPS TIRAR TEXTO</w:t>
      </w:r>
    </w:p>
    <w:p w:rsidR="000D5822" w:rsidRPr="003C44E8" w:rsidRDefault="000D5822" w:rsidP="000D5822">
      <w:pPr>
        <w:rPr>
          <w:b/>
          <w:strike/>
        </w:rPr>
      </w:pPr>
      <w:r w:rsidRPr="003C44E8">
        <w:rPr>
          <w:b/>
          <w:strike/>
        </w:rPr>
        <w:t xml:space="preserve">4Colocar a gradualidade na plasticidade do salto (com limites a depender do grau da plasticidade), a depender da distância em que a planta estiver do indivíduo. </w:t>
      </w:r>
      <w:r>
        <w:rPr>
          <w:b/>
          <w:strike/>
        </w:rPr>
        <w:t xml:space="preserve">  DPS</w:t>
      </w:r>
    </w:p>
    <w:p w:rsidR="000D5822" w:rsidRPr="009D242E" w:rsidRDefault="000D5822" w:rsidP="000D5822">
      <w:pPr>
        <w:jc w:val="both"/>
        <w:rPr>
          <w:strike/>
        </w:rPr>
      </w:pPr>
      <w:r w:rsidRPr="009D242E">
        <w:rPr>
          <w:strike/>
        </w:rPr>
        <w:t xml:space="preserve">Quais das análises buscam número de estados estáveis ou resiliência, classificar e ordenar direito. </w:t>
      </w:r>
    </w:p>
    <w:p w:rsidR="000D5822" w:rsidRPr="009D242E" w:rsidRDefault="000D5822" w:rsidP="000D5822">
      <w:pPr>
        <w:rPr>
          <w:rFonts w:cstheme="minorHAnsi"/>
          <w:strike/>
        </w:rPr>
      </w:pPr>
      <w:r w:rsidRPr="009D242E">
        <w:rPr>
          <w:rFonts w:cstheme="minorHAnsi"/>
          <w:strike/>
        </w:rPr>
        <w:t>Sugestão Pavel</w:t>
      </w:r>
    </w:p>
    <w:p w:rsidR="000D5822" w:rsidRPr="00475668" w:rsidRDefault="000D5822" w:rsidP="000D5822">
      <w:pPr>
        <w:rPr>
          <w:rFonts w:cstheme="minorHAnsi"/>
          <w:strike/>
        </w:rPr>
      </w:pPr>
      <w:r w:rsidRPr="00475668">
        <w:rPr>
          <w:rFonts w:cstheme="minorHAnsi"/>
          <w:strike/>
        </w:rPr>
        <w:t xml:space="preserve">Falar com Alberto </w:t>
      </w:r>
    </w:p>
    <w:p w:rsidR="000D5822" w:rsidRPr="0035559C" w:rsidRDefault="000D5822" w:rsidP="000D5822">
      <w:pPr>
        <w:jc w:val="both"/>
        <w:rPr>
          <w:strike/>
        </w:rPr>
      </w:pPr>
      <w:r w:rsidRPr="0035559C">
        <w:rPr>
          <w:strike/>
        </w:rPr>
        <w:t>Olhar github trens e seguir Bruno.</w:t>
      </w:r>
    </w:p>
    <w:p w:rsidR="000D5822" w:rsidRPr="00A36EDD" w:rsidRDefault="000D5822" w:rsidP="000D5822">
      <w:pPr>
        <w:jc w:val="both"/>
        <w:rPr>
          <w:strike/>
        </w:rPr>
      </w:pPr>
      <w:r w:rsidRPr="00A36EDD">
        <w:rPr>
          <w:strike/>
        </w:rPr>
        <w:t xml:space="preserve">Estudar dependência de densidade e efeito alle. </w:t>
      </w:r>
    </w:p>
    <w:p w:rsidR="000D5822" w:rsidRDefault="000D5822" w:rsidP="000D5822">
      <w:pPr>
        <w:rPr>
          <w:rFonts w:cstheme="minorHAnsi"/>
          <w:b/>
          <w:color w:val="002060"/>
        </w:rPr>
      </w:pPr>
      <w:r w:rsidRPr="0009212A">
        <w:rPr>
          <w:rFonts w:cstheme="minorHAnsi"/>
          <w:strike/>
          <w:color w:val="000000" w:themeColor="text1"/>
        </w:rPr>
        <w:t xml:space="preserve">gerar TXT no Gradientland </w:t>
      </w:r>
    </w:p>
    <w:p w:rsidR="000D5822" w:rsidRDefault="000D5822" w:rsidP="000D5822">
      <w:pPr>
        <w:rPr>
          <w:rFonts w:cstheme="minorHAnsi"/>
          <w:strike/>
        </w:rPr>
      </w:pPr>
      <w:r>
        <w:rPr>
          <w:rFonts w:cstheme="minorHAnsi"/>
          <w:strike/>
        </w:rPr>
        <w:t>Ler artigos sugeridos</w:t>
      </w:r>
    </w:p>
    <w:p w:rsidR="000D5822" w:rsidRPr="00356238" w:rsidRDefault="000D5822" w:rsidP="000D5822">
      <w:pPr>
        <w:jc w:val="both"/>
      </w:pPr>
      <w:r w:rsidRPr="00356238">
        <w:rPr>
          <w:strike/>
        </w:rPr>
        <w:lastRenderedPageBreak/>
        <w:t>Modificar texto, ODD e</w:t>
      </w:r>
      <w:r>
        <w:t xml:space="preserve"> </w:t>
      </w:r>
      <w:r w:rsidRPr="0093752E">
        <w:rPr>
          <w:strike/>
        </w:rPr>
        <w:t>apresentação nas partes que vitor excluiu.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Ver correções Pavel</w:t>
      </w:r>
    </w:p>
    <w:p w:rsidR="000D5822" w:rsidRPr="00D93AC0" w:rsidRDefault="000D5822" w:rsidP="000D5822">
      <w:pPr>
        <w:rPr>
          <w:rFonts w:cstheme="minorHAnsi"/>
          <w:strike/>
        </w:rPr>
      </w:pPr>
      <w:r w:rsidRPr="00D93AC0">
        <w:rPr>
          <w:rFonts w:cstheme="minorHAnsi"/>
          <w:strike/>
        </w:rPr>
        <w:t>Conceito de plasticidade no texto corrigir e aplicado ao meu modelo.</w:t>
      </w:r>
    </w:p>
    <w:p w:rsidR="000D5822" w:rsidRPr="00257204" w:rsidRDefault="000D5822" w:rsidP="000D5822">
      <w:pPr>
        <w:jc w:val="both"/>
        <w:rPr>
          <w:strike/>
        </w:rPr>
      </w:pPr>
      <w:r w:rsidRPr="00257204">
        <w:rPr>
          <w:strike/>
        </w:rPr>
        <w:t>Equabilidade como calcula?</w:t>
      </w:r>
    </w:p>
    <w:p w:rsidR="000D5822" w:rsidRPr="004B72C0" w:rsidRDefault="000D5822" w:rsidP="000D5822">
      <w:pPr>
        <w:rPr>
          <w:rFonts w:cstheme="minorHAnsi"/>
          <w:strike/>
        </w:rPr>
      </w:pPr>
      <w:r w:rsidRPr="004B72C0">
        <w:rPr>
          <w:rFonts w:cstheme="minorHAnsi"/>
          <w:strike/>
        </w:rPr>
        <w:t>Ver artigo Bruno</w:t>
      </w:r>
    </w:p>
    <w:p w:rsidR="000D5822" w:rsidRPr="008B41A7" w:rsidRDefault="000D5822" w:rsidP="000D5822">
      <w:pPr>
        <w:jc w:val="both"/>
        <w:rPr>
          <w:strike/>
        </w:rPr>
      </w:pPr>
      <w:r w:rsidRPr="008B41A7">
        <w:rPr>
          <w:strike/>
        </w:rPr>
        <w:t>Ler artigo resiliencia</w:t>
      </w:r>
    </w:p>
    <w:p w:rsidR="000D5822" w:rsidRPr="00F4519E" w:rsidRDefault="000D5822" w:rsidP="000D5822">
      <w:pPr>
        <w:rPr>
          <w:rFonts w:cstheme="minorHAnsi"/>
          <w:strike/>
        </w:rPr>
      </w:pPr>
      <w:r w:rsidRPr="00F4519E">
        <w:rPr>
          <w:rFonts w:cstheme="minorHAnsi"/>
          <w:strike/>
        </w:rPr>
        <w:t>Índice de equabilidade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Git travis 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Comer tipos de lobos? Como assim?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>Se tivermos 2 estados estáveis ou vários como comparar o antes e depois? (análise)</w:t>
      </w:r>
    </w:p>
    <w:p w:rsidR="000D5822" w:rsidRPr="000275C4" w:rsidRDefault="000D5822" w:rsidP="000D5822">
      <w:pPr>
        <w:rPr>
          <w:strike/>
        </w:rPr>
      </w:pPr>
      <w:r w:rsidRPr="000275C4">
        <w:rPr>
          <w:strike/>
        </w:rPr>
        <w:t xml:space="preserve">Reprodução dos lobos tem que ser menor que os da ovelha? Pra compensar ganham mais energia comendo. </w:t>
      </w:r>
    </w:p>
    <w:p w:rsidR="000D5822" w:rsidRPr="00802294" w:rsidRDefault="000D5822" w:rsidP="000D5822">
      <w:pPr>
        <w:rPr>
          <w:strike/>
        </w:rPr>
      </w:pPr>
      <w:r w:rsidRPr="00802294">
        <w:rPr>
          <w:strike/>
        </w:rPr>
        <w:t xml:space="preserve">Puxar arquivo gradientland </w:t>
      </w:r>
    </w:p>
    <w:p w:rsidR="00651D86" w:rsidRPr="00651D86" w:rsidRDefault="00651D86" w:rsidP="00651D86">
      <w:pPr>
        <w:rPr>
          <w:rFonts w:cstheme="minorHAnsi"/>
          <w:strike/>
        </w:rPr>
      </w:pPr>
      <w:r w:rsidRPr="00651D86">
        <w:rPr>
          <w:rFonts w:cstheme="minorHAnsi"/>
          <w:strike/>
        </w:rPr>
        <w:t xml:space="preserve">Ler livro do Pavel </w:t>
      </w:r>
    </w:p>
    <w:p w:rsidR="008731BE" w:rsidRDefault="008731BE" w:rsidP="008731BE">
      <w:pPr>
        <w:rPr>
          <w:strike/>
        </w:rPr>
      </w:pPr>
      <w:r w:rsidRPr="008731BE">
        <w:rPr>
          <w:strike/>
        </w:rPr>
        <w:t>Como o artigo de resiliência serve?</w:t>
      </w:r>
    </w:p>
    <w:p w:rsidR="00136B8F" w:rsidRDefault="00136B8F" w:rsidP="00136B8F">
      <w:pPr>
        <w:rPr>
          <w:strike/>
        </w:rPr>
      </w:pPr>
      <w:r w:rsidRPr="009C09FC">
        <w:rPr>
          <w:strike/>
        </w:rPr>
        <w:t xml:space="preserve">1 Ver quais combinações de parâmetro serve para plasticidade média e alta para baixo e alto custo. </w:t>
      </w:r>
    </w:p>
    <w:p w:rsidR="00136B8F" w:rsidRDefault="00136B8F" w:rsidP="00136B8F">
      <w:pPr>
        <w:rPr>
          <w:strike/>
        </w:rPr>
      </w:pPr>
      <w:r w:rsidRPr="00044D21">
        <w:rPr>
          <w:strike/>
        </w:rPr>
        <w:t xml:space="preserve">3 Salvar output de valores pré-perturbação e pós-perturbação, ajustando no behavioral space.   500 ticks para salvar pré-perturbação, perturbação tick 501 e pós-perturbação 1000 ticks. </w:t>
      </w:r>
    </w:p>
    <w:p w:rsidR="00136B8F" w:rsidRPr="009C09FC" w:rsidRDefault="00136B8F" w:rsidP="00136B8F">
      <w:pPr>
        <w:rPr>
          <w:strike/>
        </w:rPr>
      </w:pPr>
      <w:r w:rsidRPr="007707FD">
        <w:rPr>
          <w:strike/>
        </w:rPr>
        <w:t xml:space="preserve">5 Ajustar behavioral space com perturbação, tentando colocar uma forma de colocar 1 contexto ao menos por vez. </w:t>
      </w:r>
    </w:p>
    <w:p w:rsidR="008200FE" w:rsidRPr="00C45EA3" w:rsidRDefault="008200FE" w:rsidP="008200FE">
      <w:pPr>
        <w:rPr>
          <w:rFonts w:cstheme="minorHAnsi"/>
          <w:strike/>
          <w:color w:val="17365D" w:themeColor="text2" w:themeShade="BF"/>
        </w:rPr>
      </w:pPr>
      <w:r>
        <w:rPr>
          <w:rFonts w:cstheme="minorHAnsi"/>
          <w:color w:val="000000" w:themeColor="text1"/>
        </w:rPr>
        <w:t>2 –</w:t>
      </w:r>
      <w:r w:rsidRPr="001618C1">
        <w:rPr>
          <w:rFonts w:cstheme="minorHAnsi"/>
          <w:color w:val="000000" w:themeColor="text1"/>
        </w:rPr>
        <w:t xml:space="preserve"> </w:t>
      </w:r>
      <w:r w:rsidRPr="00C45EA3">
        <w:rPr>
          <w:rFonts w:cstheme="minorHAnsi"/>
          <w:strike/>
          <w:color w:val="000000" w:themeColor="text1"/>
        </w:rPr>
        <w:t xml:space="preserve">Glossário correção </w:t>
      </w:r>
      <w:r w:rsidRPr="001D6B8E">
        <w:rPr>
          <w:rFonts w:cstheme="minorHAnsi"/>
          <w:strike/>
          <w:color w:val="000000" w:themeColor="text1"/>
        </w:rPr>
        <w:t>e ajustar ODD - conceitos</w:t>
      </w:r>
      <w:r w:rsidRPr="00C45EA3">
        <w:rPr>
          <w:rFonts w:cstheme="minorHAnsi"/>
          <w:strike/>
          <w:color w:val="000000" w:themeColor="text1"/>
        </w:rPr>
        <w:t xml:space="preserve"> para sistemas ecológicas e nosso modelo em si</w:t>
      </w:r>
      <w:r w:rsidRPr="00C45EA3">
        <w:rPr>
          <w:rFonts w:cstheme="minorHAnsi"/>
          <w:strike/>
          <w:color w:val="7030A0"/>
        </w:rPr>
        <w:t xml:space="preserve"> </w:t>
      </w:r>
    </w:p>
    <w:p w:rsidR="00520D1D" w:rsidRDefault="00520D1D" w:rsidP="00520D1D">
      <w:pPr>
        <w:rPr>
          <w:rFonts w:cstheme="minorHAnsi"/>
          <w:strike/>
        </w:rPr>
      </w:pPr>
      <w:r w:rsidRPr="004C6C4F">
        <w:rPr>
          <w:rFonts w:cstheme="minorHAnsi"/>
          <w:strike/>
        </w:rPr>
        <w:t>Fazer PCA com todos os resultados juntos – ver qual PC1 e PC2.</w:t>
      </w:r>
    </w:p>
    <w:p w:rsidR="00520D1D" w:rsidRDefault="00520D1D" w:rsidP="00520D1D">
      <w:pPr>
        <w:rPr>
          <w:rFonts w:cstheme="minorHAnsi"/>
          <w:strike/>
        </w:rPr>
      </w:pPr>
      <w:r w:rsidRPr="00452626">
        <w:rPr>
          <w:rFonts w:cstheme="minorHAnsi"/>
          <w:strike/>
        </w:rPr>
        <w:t>Refazer gráficos depois no pacote fviz para visualização de dados.</w:t>
      </w:r>
    </w:p>
    <w:p w:rsidR="00AB4357" w:rsidRDefault="00AB4357" w:rsidP="00AB4357">
      <w:pPr>
        <w:rPr>
          <w:rFonts w:cstheme="minorHAnsi"/>
          <w:strike/>
        </w:rPr>
      </w:pPr>
      <w:r w:rsidRPr="00AB4357">
        <w:rPr>
          <w:rFonts w:cstheme="minorHAnsi"/>
          <w:strike/>
        </w:rPr>
        <w:t>Teste correto? Populações usadas duas vezes (não independentes? Entre níveis tróficos e grau de generalismo). Por que em X e não em Y? Não usaremos dado populacional?</w:t>
      </w:r>
    </w:p>
    <w:p w:rsidR="00E13592" w:rsidRPr="00C34DD0" w:rsidRDefault="00E13592" w:rsidP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>Verificar dados individuais e totais (organizar)</w:t>
      </w:r>
    </w:p>
    <w:p w:rsidR="00E13592" w:rsidRPr="00C34DD0" w:rsidRDefault="00E13592" w:rsidP="00E13592">
      <w:pPr>
        <w:rPr>
          <w:strike/>
        </w:rPr>
      </w:pPr>
      <w:r w:rsidRPr="00C34DD0">
        <w:rPr>
          <w:strike/>
        </w:rPr>
        <w:t>Colocar 24 combinações com dados novos - copiar para arquivos</w:t>
      </w:r>
    </w:p>
    <w:p w:rsidR="00AC309A" w:rsidRDefault="00E13592">
      <w:pPr>
        <w:rPr>
          <w:rFonts w:cstheme="minorHAnsi"/>
          <w:strike/>
        </w:rPr>
      </w:pPr>
      <w:r w:rsidRPr="00C34DD0">
        <w:rPr>
          <w:rFonts w:cstheme="minorHAnsi"/>
          <w:strike/>
        </w:rPr>
        <w:t xml:space="preserve">Plot Shannon pré e pós para cada uma das 24 combinações de parâmetros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lastRenderedPageBreak/>
        <w:t>Ver o que Vitor fez com os dados e conferir análise feita por ele / estudar R</w:t>
      </w:r>
    </w:p>
    <w:p w:rsidR="00114D38" w:rsidRDefault="00114D38" w:rsidP="00114D38">
      <w:pPr>
        <w:rPr>
          <w:rFonts w:cstheme="minorHAnsi"/>
        </w:rPr>
      </w:pPr>
      <w:r w:rsidRPr="007E166E">
        <w:rPr>
          <w:rFonts w:cstheme="minorHAnsi"/>
          <w:strike/>
        </w:rPr>
        <w:t>Conferir Delta Shannon</w:t>
      </w:r>
      <w:r>
        <w:rPr>
          <w:rFonts w:cstheme="minorHAnsi"/>
        </w:rPr>
        <w:t xml:space="preserve"> </w:t>
      </w:r>
    </w:p>
    <w:p w:rsidR="00114D38" w:rsidRPr="007E166E" w:rsidRDefault="00114D38" w:rsidP="00114D38">
      <w:pPr>
        <w:rPr>
          <w:rFonts w:cstheme="minorHAnsi"/>
          <w:strike/>
        </w:rPr>
      </w:pPr>
      <w:r w:rsidRPr="007E166E">
        <w:rPr>
          <w:rFonts w:cstheme="minorHAnsi"/>
          <w:strike/>
        </w:rPr>
        <w:t>fazer evenness também</w:t>
      </w:r>
    </w:p>
    <w:p w:rsidR="003C458C" w:rsidRPr="00712850" w:rsidRDefault="003C458C" w:rsidP="003C458C">
      <w:pPr>
        <w:rPr>
          <w:rFonts w:cstheme="minorHAnsi"/>
          <w:strike/>
        </w:rPr>
      </w:pPr>
      <w:r w:rsidRPr="00712850">
        <w:rPr>
          <w:rFonts w:cstheme="minorHAnsi"/>
          <w:strike/>
        </w:rPr>
        <w:t>Calcular delta shannon generalista, metade generalista/especialista e especialista, herbívoros e carnívoros.</w:t>
      </w:r>
    </w:p>
    <w:p w:rsidR="003C458C" w:rsidRDefault="003C458C" w:rsidP="003C458C">
      <w:pPr>
        <w:rPr>
          <w:strike/>
        </w:rPr>
      </w:pPr>
      <w:r w:rsidRPr="00712850">
        <w:rPr>
          <w:strike/>
        </w:rPr>
        <w:t xml:space="preserve">Anova outros gráficos </w:t>
      </w:r>
    </w:p>
    <w:p w:rsidR="005A3F0C" w:rsidRPr="00627888" w:rsidRDefault="005A3F0C" w:rsidP="005A3F0C">
      <w:pPr>
        <w:rPr>
          <w:strike/>
        </w:rPr>
      </w:pPr>
      <w:r w:rsidRPr="00627888">
        <w:rPr>
          <w:strike/>
        </w:rPr>
        <w:t>Estudar ANOVA – interpretação de resultados (lm e aov)</w:t>
      </w:r>
    </w:p>
    <w:p w:rsidR="005A3F0C" w:rsidRPr="005D6782" w:rsidRDefault="005A3F0C" w:rsidP="005A3F0C">
      <w:pPr>
        <w:rPr>
          <w:rFonts w:cstheme="minorHAnsi"/>
          <w:strike/>
        </w:rPr>
      </w:pPr>
      <w:r w:rsidRPr="005D6782">
        <w:rPr>
          <w:rFonts w:cstheme="minorHAnsi"/>
          <w:strike/>
        </w:rPr>
        <w:t>Normalidade e Levene para cada combinação</w:t>
      </w:r>
    </w:p>
    <w:p w:rsidR="005A3F0C" w:rsidRPr="00712850" w:rsidRDefault="00A17144" w:rsidP="003C458C">
      <w:pPr>
        <w:rPr>
          <w:strike/>
        </w:rPr>
      </w:pPr>
      <w:r w:rsidRPr="002F0BA1">
        <w:rPr>
          <w:rFonts w:cstheme="minorHAnsi"/>
          <w:strike/>
          <w:color w:val="000000" w:themeColor="text1"/>
        </w:rPr>
        <w:t>2 –</w:t>
      </w:r>
      <w:r w:rsidRPr="002F0BA1">
        <w:rPr>
          <w:strike/>
        </w:rPr>
        <w:t xml:space="preserve"> Análise</w:t>
      </w:r>
      <w:bookmarkStart w:id="0" w:name="_GoBack"/>
      <w:bookmarkEnd w:id="0"/>
    </w:p>
    <w:p w:rsidR="00114D38" w:rsidRPr="00E13592" w:rsidRDefault="00114D38">
      <w:pPr>
        <w:rPr>
          <w:rFonts w:cstheme="minorHAnsi"/>
          <w:strike/>
        </w:rPr>
      </w:pPr>
    </w:p>
    <w:sectPr w:rsidR="00114D38" w:rsidRPr="00E13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76C"/>
    <w:rsid w:val="000D5822"/>
    <w:rsid w:val="00114D38"/>
    <w:rsid w:val="00136B8F"/>
    <w:rsid w:val="0014376C"/>
    <w:rsid w:val="003C458C"/>
    <w:rsid w:val="00520D1D"/>
    <w:rsid w:val="005A3F0C"/>
    <w:rsid w:val="00651D86"/>
    <w:rsid w:val="008200FE"/>
    <w:rsid w:val="008731BE"/>
    <w:rsid w:val="00A17144"/>
    <w:rsid w:val="00AB35F8"/>
    <w:rsid w:val="00AB4357"/>
    <w:rsid w:val="00AC309A"/>
    <w:rsid w:val="00E1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8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1375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13</cp:revision>
  <dcterms:created xsi:type="dcterms:W3CDTF">2019-07-23T01:09:00Z</dcterms:created>
  <dcterms:modified xsi:type="dcterms:W3CDTF">2019-10-29T01:52:00Z</dcterms:modified>
</cp:coreProperties>
</file>