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implementação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r w:rsidRPr="00076107">
        <w:rPr>
          <w:rFonts w:cstheme="minorHAnsi"/>
          <w:strike/>
        </w:rPr>
        <w:t xml:space="preserve">3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>.  (curto prazo) – REUNIAO 1</w:t>
      </w:r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>Implementar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Se tivermos 2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r w:rsidRPr="009C09FC">
        <w:rPr>
          <w:strike/>
        </w:rPr>
        <w:t xml:space="preserve">1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r w:rsidRPr="00044D21">
        <w:rPr>
          <w:strike/>
        </w:rPr>
        <w:t xml:space="preserve">3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r w:rsidRPr="007707FD">
        <w:rPr>
          <w:strike/>
        </w:rPr>
        <w:t xml:space="preserve">5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>Glossário</w:t>
      </w:r>
      <w:proofErr w:type="gramEnd"/>
      <w:r w:rsidRPr="00C45EA3">
        <w:rPr>
          <w:rFonts w:cstheme="minorHAnsi"/>
          <w:strike/>
          <w:color w:val="000000" w:themeColor="text1"/>
        </w:rPr>
        <w:t xml:space="preserve">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520D1D" w:rsidRDefault="00520D1D" w:rsidP="00520D1D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resultados juntos – ver qual PC1 e PC2.</w:t>
      </w:r>
    </w:p>
    <w:p w:rsidR="00520D1D" w:rsidRDefault="00520D1D" w:rsidP="00520D1D">
      <w:pPr>
        <w:rPr>
          <w:rFonts w:cstheme="minorHAnsi"/>
          <w:strike/>
        </w:rPr>
      </w:pPr>
      <w:r w:rsidRPr="00452626">
        <w:rPr>
          <w:rFonts w:cstheme="minorHAnsi"/>
          <w:strike/>
        </w:rPr>
        <w:t xml:space="preserve">Refazer gráficos depois no pacote </w:t>
      </w:r>
      <w:proofErr w:type="spellStart"/>
      <w:r w:rsidRPr="00452626">
        <w:rPr>
          <w:rFonts w:cstheme="minorHAnsi"/>
          <w:strike/>
        </w:rPr>
        <w:t>fviz</w:t>
      </w:r>
      <w:proofErr w:type="spellEnd"/>
      <w:r w:rsidRPr="00452626">
        <w:rPr>
          <w:rFonts w:cstheme="minorHAnsi"/>
          <w:strike/>
        </w:rPr>
        <w:t xml:space="preserve"> para visualização de dados.</w:t>
      </w:r>
    </w:p>
    <w:p w:rsidR="00AB4357" w:rsidRDefault="00AB4357" w:rsidP="00AB4357">
      <w:pPr>
        <w:rPr>
          <w:rFonts w:cstheme="minorHAnsi"/>
          <w:strike/>
        </w:rPr>
      </w:pPr>
      <w:r w:rsidRPr="00AB4357">
        <w:rPr>
          <w:rFonts w:cstheme="minorHAnsi"/>
          <w:strike/>
        </w:rPr>
        <w:t xml:space="preserve">Teste correto? Populações usadas duas vezes (não independentes? Entre níveis tróficos e grau de </w:t>
      </w:r>
      <w:proofErr w:type="spellStart"/>
      <w:r w:rsidRPr="00AB4357">
        <w:rPr>
          <w:rFonts w:cstheme="minorHAnsi"/>
          <w:strike/>
        </w:rPr>
        <w:t>generalismo</w:t>
      </w:r>
      <w:proofErr w:type="spellEnd"/>
      <w:r w:rsidRPr="00AB4357">
        <w:rPr>
          <w:rFonts w:cstheme="minorHAnsi"/>
          <w:strike/>
        </w:rPr>
        <w:t>). Por que em X e não em Y? Não usaremos dado populacional?</w:t>
      </w:r>
    </w:p>
    <w:p w:rsidR="00E13592" w:rsidRPr="00C34DD0" w:rsidRDefault="00E13592" w:rsidP="00E13592">
      <w:pPr>
        <w:rPr>
          <w:rFonts w:cstheme="minorHAnsi"/>
          <w:strike/>
        </w:rPr>
      </w:pPr>
      <w:r w:rsidRPr="00C34DD0">
        <w:rPr>
          <w:rFonts w:cstheme="minorHAnsi"/>
          <w:strike/>
        </w:rPr>
        <w:t>Verificar dados individuais e totais (organizar)</w:t>
      </w:r>
    </w:p>
    <w:p w:rsidR="00E13592" w:rsidRPr="00C34DD0" w:rsidRDefault="00E13592" w:rsidP="00E13592">
      <w:pPr>
        <w:rPr>
          <w:strike/>
        </w:rPr>
      </w:pPr>
      <w:r w:rsidRPr="00C34DD0">
        <w:rPr>
          <w:strike/>
        </w:rPr>
        <w:t>Colocar 24 combinações com dados novos - copiar para arquivos</w:t>
      </w:r>
    </w:p>
    <w:p w:rsidR="00AC309A" w:rsidRDefault="00E13592">
      <w:pPr>
        <w:rPr>
          <w:rFonts w:cstheme="minorHAnsi"/>
          <w:strike/>
        </w:rPr>
      </w:pPr>
      <w:proofErr w:type="spellStart"/>
      <w:r w:rsidRPr="00C34DD0">
        <w:rPr>
          <w:rFonts w:cstheme="minorHAnsi"/>
          <w:strike/>
        </w:rPr>
        <w:t>Plot</w:t>
      </w:r>
      <w:proofErr w:type="spellEnd"/>
      <w:r w:rsidRPr="00C34DD0">
        <w:rPr>
          <w:rFonts w:cstheme="minorHAnsi"/>
          <w:strike/>
        </w:rPr>
        <w:t xml:space="preserve"> Shannon </w:t>
      </w:r>
      <w:proofErr w:type="spellStart"/>
      <w:r w:rsidRPr="00C34DD0">
        <w:rPr>
          <w:rFonts w:cstheme="minorHAnsi"/>
          <w:strike/>
        </w:rPr>
        <w:t>pré</w:t>
      </w:r>
      <w:proofErr w:type="spellEnd"/>
      <w:r w:rsidRPr="00C34DD0">
        <w:rPr>
          <w:rFonts w:cstheme="minorHAnsi"/>
          <w:strike/>
        </w:rPr>
        <w:t xml:space="preserve"> e pós para cada uma das 24 combinações de parâmetros </w:t>
      </w:r>
    </w:p>
    <w:p w:rsidR="00114D38" w:rsidRPr="007E166E" w:rsidRDefault="00114D38" w:rsidP="00114D38">
      <w:pPr>
        <w:rPr>
          <w:rFonts w:cstheme="minorHAnsi"/>
          <w:strike/>
        </w:rPr>
      </w:pPr>
      <w:r w:rsidRPr="007E166E">
        <w:rPr>
          <w:rFonts w:cstheme="minorHAnsi"/>
          <w:strike/>
        </w:rPr>
        <w:lastRenderedPageBreak/>
        <w:t>Ver o que Vitor fez com os dados e conferir análise feita por ele / estudar R</w:t>
      </w:r>
    </w:p>
    <w:p w:rsidR="00114D38" w:rsidRDefault="00114D38" w:rsidP="00114D38">
      <w:pPr>
        <w:rPr>
          <w:rFonts w:cstheme="minorHAnsi"/>
        </w:rPr>
      </w:pPr>
      <w:r w:rsidRPr="007E166E">
        <w:rPr>
          <w:rFonts w:cstheme="minorHAnsi"/>
          <w:strike/>
        </w:rPr>
        <w:t>Conferir Delta Shannon</w:t>
      </w:r>
      <w:r>
        <w:rPr>
          <w:rFonts w:cstheme="minorHAnsi"/>
        </w:rPr>
        <w:t xml:space="preserve"> </w:t>
      </w:r>
    </w:p>
    <w:p w:rsidR="00114D38" w:rsidRPr="007E166E" w:rsidRDefault="00114D38" w:rsidP="00114D38">
      <w:pPr>
        <w:rPr>
          <w:rFonts w:cstheme="minorHAnsi"/>
          <w:strike/>
        </w:rPr>
      </w:pPr>
      <w:proofErr w:type="gramStart"/>
      <w:r w:rsidRPr="007E166E">
        <w:rPr>
          <w:rFonts w:cstheme="minorHAnsi"/>
          <w:strike/>
        </w:rPr>
        <w:t>fazer</w:t>
      </w:r>
      <w:proofErr w:type="gramEnd"/>
      <w:r w:rsidRPr="007E166E">
        <w:rPr>
          <w:rFonts w:cstheme="minorHAnsi"/>
          <w:strike/>
        </w:rPr>
        <w:t xml:space="preserve"> </w:t>
      </w:r>
      <w:proofErr w:type="spellStart"/>
      <w:r w:rsidRPr="007E166E">
        <w:rPr>
          <w:rFonts w:cstheme="minorHAnsi"/>
          <w:strike/>
        </w:rPr>
        <w:t>evenness</w:t>
      </w:r>
      <w:proofErr w:type="spellEnd"/>
      <w:r w:rsidRPr="007E166E">
        <w:rPr>
          <w:rFonts w:cstheme="minorHAnsi"/>
          <w:strike/>
        </w:rPr>
        <w:t xml:space="preserve"> também</w:t>
      </w:r>
    </w:p>
    <w:p w:rsidR="003C458C" w:rsidRPr="00712850" w:rsidRDefault="003C458C" w:rsidP="003C458C">
      <w:pPr>
        <w:rPr>
          <w:rFonts w:cstheme="minorHAnsi"/>
          <w:strike/>
        </w:rPr>
      </w:pPr>
      <w:r w:rsidRPr="00712850">
        <w:rPr>
          <w:rFonts w:cstheme="minorHAnsi"/>
          <w:strike/>
        </w:rPr>
        <w:t xml:space="preserve">Calcular delta </w:t>
      </w:r>
      <w:proofErr w:type="spellStart"/>
      <w:r w:rsidRPr="00712850">
        <w:rPr>
          <w:rFonts w:cstheme="minorHAnsi"/>
          <w:strike/>
        </w:rPr>
        <w:t>shannon</w:t>
      </w:r>
      <w:proofErr w:type="spellEnd"/>
      <w:r w:rsidRPr="00712850">
        <w:rPr>
          <w:rFonts w:cstheme="minorHAnsi"/>
          <w:strike/>
        </w:rPr>
        <w:t xml:space="preserve"> generalista, metade generalista/especialista e especialista, herbívoros e carnívoros.</w:t>
      </w:r>
    </w:p>
    <w:p w:rsidR="003C458C" w:rsidRDefault="003C458C" w:rsidP="003C458C">
      <w:pPr>
        <w:rPr>
          <w:strike/>
        </w:rPr>
      </w:pPr>
      <w:r w:rsidRPr="00712850">
        <w:rPr>
          <w:strike/>
        </w:rPr>
        <w:t xml:space="preserve">Anova outros gráficos </w:t>
      </w:r>
    </w:p>
    <w:p w:rsidR="005A3F0C" w:rsidRPr="00627888" w:rsidRDefault="005A3F0C" w:rsidP="005A3F0C">
      <w:pPr>
        <w:rPr>
          <w:strike/>
        </w:rPr>
      </w:pPr>
      <w:r w:rsidRPr="00627888">
        <w:rPr>
          <w:strike/>
        </w:rPr>
        <w:t>Estudar ANOVA – interpretação de resultados (</w:t>
      </w:r>
      <w:proofErr w:type="spellStart"/>
      <w:r w:rsidRPr="00627888">
        <w:rPr>
          <w:strike/>
        </w:rPr>
        <w:t>lm</w:t>
      </w:r>
      <w:proofErr w:type="spellEnd"/>
      <w:r w:rsidRPr="00627888">
        <w:rPr>
          <w:strike/>
        </w:rPr>
        <w:t xml:space="preserve"> e </w:t>
      </w:r>
      <w:proofErr w:type="spellStart"/>
      <w:r w:rsidRPr="00627888">
        <w:rPr>
          <w:strike/>
        </w:rPr>
        <w:t>aov</w:t>
      </w:r>
      <w:proofErr w:type="spellEnd"/>
      <w:r w:rsidRPr="00627888">
        <w:rPr>
          <w:strike/>
        </w:rPr>
        <w:t>)</w:t>
      </w:r>
    </w:p>
    <w:p w:rsidR="005A3F0C" w:rsidRPr="005D6782" w:rsidRDefault="005A3F0C" w:rsidP="005A3F0C">
      <w:pPr>
        <w:rPr>
          <w:rFonts w:cstheme="minorHAnsi"/>
          <w:strike/>
        </w:rPr>
      </w:pPr>
      <w:r w:rsidRPr="005D6782">
        <w:rPr>
          <w:rFonts w:cstheme="minorHAnsi"/>
          <w:strike/>
        </w:rPr>
        <w:t xml:space="preserve">Normalidade e </w:t>
      </w:r>
      <w:proofErr w:type="spellStart"/>
      <w:r w:rsidRPr="005D6782">
        <w:rPr>
          <w:rFonts w:cstheme="minorHAnsi"/>
          <w:strike/>
        </w:rPr>
        <w:t>Levene</w:t>
      </w:r>
      <w:proofErr w:type="spellEnd"/>
      <w:r w:rsidRPr="005D6782">
        <w:rPr>
          <w:rFonts w:cstheme="minorHAnsi"/>
          <w:strike/>
        </w:rPr>
        <w:t xml:space="preserve"> para cada combinação</w:t>
      </w:r>
    </w:p>
    <w:p w:rsidR="005A3F0C" w:rsidRPr="00712850" w:rsidRDefault="00A17144" w:rsidP="003C458C">
      <w:pPr>
        <w:rPr>
          <w:strike/>
        </w:rPr>
      </w:pPr>
      <w:r w:rsidRPr="002F0BA1">
        <w:rPr>
          <w:rFonts w:cstheme="minorHAnsi"/>
          <w:strike/>
          <w:color w:val="000000" w:themeColor="text1"/>
        </w:rPr>
        <w:t>2 –</w:t>
      </w:r>
      <w:r w:rsidRPr="002F0BA1">
        <w:rPr>
          <w:strike/>
        </w:rPr>
        <w:t xml:space="preserve"> Análise</w:t>
      </w:r>
    </w:p>
    <w:p w:rsidR="004B4108" w:rsidRPr="00BB3D74" w:rsidRDefault="004B4108" w:rsidP="004B4108">
      <w:pPr>
        <w:jc w:val="both"/>
        <w:rPr>
          <w:strike/>
        </w:rPr>
      </w:pPr>
      <w:r w:rsidRPr="00BB3D74">
        <w:rPr>
          <w:strike/>
        </w:rPr>
        <w:t xml:space="preserve">Marcar </w:t>
      </w:r>
      <w:proofErr w:type="spellStart"/>
      <w:proofErr w:type="gramStart"/>
      <w:r w:rsidRPr="00BB3D74">
        <w:rPr>
          <w:strike/>
        </w:rPr>
        <w:t>pavel</w:t>
      </w:r>
      <w:proofErr w:type="spellEnd"/>
      <w:proofErr w:type="gramEnd"/>
      <w:r w:rsidRPr="00BB3D74">
        <w:rPr>
          <w:strike/>
        </w:rPr>
        <w:t xml:space="preserve"> e bruno – só não pode segunda e quinta a tarde  primeira semana dezembro.</w:t>
      </w:r>
    </w:p>
    <w:p w:rsidR="00926E2F" w:rsidRPr="0071560A" w:rsidRDefault="00926E2F" w:rsidP="00926E2F">
      <w:pPr>
        <w:jc w:val="both"/>
        <w:rPr>
          <w:rFonts w:ascii="Times New Roman" w:hAnsi="Times New Roman" w:cs="Times New Roman"/>
          <w:strike/>
        </w:rPr>
      </w:pPr>
      <w:proofErr w:type="spellStart"/>
      <w:r w:rsidRPr="0071560A">
        <w:rPr>
          <w:rFonts w:ascii="Times New Roman" w:hAnsi="Times New Roman" w:cs="Times New Roman"/>
          <w:strike/>
        </w:rPr>
        <w:t>Rerodar</w:t>
      </w:r>
      <w:proofErr w:type="spellEnd"/>
      <w:r w:rsidRPr="0071560A">
        <w:rPr>
          <w:rFonts w:ascii="Times New Roman" w:hAnsi="Times New Roman" w:cs="Times New Roman"/>
          <w:strike/>
        </w:rPr>
        <w:t xml:space="preserve"> a análise no </w:t>
      </w:r>
      <w:proofErr w:type="spellStart"/>
      <w:r w:rsidRPr="0071560A">
        <w:rPr>
          <w:rFonts w:ascii="Times New Roman" w:hAnsi="Times New Roman" w:cs="Times New Roman"/>
          <w:strike/>
        </w:rPr>
        <w:t>netlogo</w:t>
      </w:r>
      <w:proofErr w:type="spellEnd"/>
      <w:r w:rsidRPr="0071560A">
        <w:rPr>
          <w:rFonts w:ascii="Times New Roman" w:hAnsi="Times New Roman" w:cs="Times New Roman"/>
          <w:strike/>
        </w:rPr>
        <w:t xml:space="preserve"> sem plasticidade (achar estado estável custo alto e baixo e níveis de plasticidade, </w:t>
      </w:r>
      <w:proofErr w:type="spellStart"/>
      <w:r w:rsidRPr="0071560A">
        <w:rPr>
          <w:rFonts w:ascii="Times New Roman" w:hAnsi="Times New Roman" w:cs="Times New Roman"/>
          <w:strike/>
        </w:rPr>
        <w:t>behavioral</w:t>
      </w:r>
      <w:proofErr w:type="spellEnd"/>
      <w:r w:rsidRPr="0071560A">
        <w:rPr>
          <w:rFonts w:ascii="Times New Roman" w:hAnsi="Times New Roman" w:cs="Times New Roman"/>
          <w:strike/>
        </w:rPr>
        <w:t xml:space="preserve"> </w:t>
      </w:r>
      <w:proofErr w:type="spellStart"/>
      <w:r w:rsidRPr="0071560A">
        <w:rPr>
          <w:rFonts w:ascii="Times New Roman" w:hAnsi="Times New Roman" w:cs="Times New Roman"/>
          <w:strike/>
        </w:rPr>
        <w:t>space</w:t>
      </w:r>
      <w:proofErr w:type="spellEnd"/>
      <w:r w:rsidRPr="0071560A">
        <w:rPr>
          <w:rFonts w:ascii="Times New Roman" w:hAnsi="Times New Roman" w:cs="Times New Roman"/>
          <w:strike/>
        </w:rPr>
        <w:t xml:space="preserve"> 1000 réplicas com condições novas, organizo em um arquivo, ordeno pra </w:t>
      </w:r>
      <w:proofErr w:type="spellStart"/>
      <w:r w:rsidRPr="0071560A">
        <w:rPr>
          <w:rFonts w:ascii="Times New Roman" w:hAnsi="Times New Roman" w:cs="Times New Roman"/>
          <w:strike/>
        </w:rPr>
        <w:t>shannon</w:t>
      </w:r>
      <w:proofErr w:type="spellEnd"/>
      <w:r w:rsidRPr="0071560A">
        <w:rPr>
          <w:rFonts w:ascii="Times New Roman" w:hAnsi="Times New Roman" w:cs="Times New Roman"/>
          <w:strike/>
        </w:rPr>
        <w:t xml:space="preserve"> </w:t>
      </w:r>
      <w:proofErr w:type="spellStart"/>
      <w:r w:rsidRPr="0071560A">
        <w:rPr>
          <w:rFonts w:ascii="Times New Roman" w:hAnsi="Times New Roman" w:cs="Times New Roman"/>
          <w:strike/>
        </w:rPr>
        <w:t>dist</w:t>
      </w:r>
      <w:proofErr w:type="spellEnd"/>
      <w:r w:rsidRPr="0071560A">
        <w:rPr>
          <w:rFonts w:ascii="Times New Roman" w:hAnsi="Times New Roman" w:cs="Times New Roman"/>
          <w:strike/>
        </w:rPr>
        <w:t xml:space="preserve"> como cópia, mantendo a original) com a parte de </w:t>
      </w:r>
      <w:proofErr w:type="spellStart"/>
      <w:proofErr w:type="gramStart"/>
      <w:r w:rsidRPr="0071560A">
        <w:rPr>
          <w:rFonts w:ascii="Times New Roman" w:hAnsi="Times New Roman" w:cs="Times New Roman"/>
          <w:strike/>
        </w:rPr>
        <w:t>hilton</w:t>
      </w:r>
      <w:proofErr w:type="spellEnd"/>
      <w:proofErr w:type="gramEnd"/>
      <w:r w:rsidRPr="0071560A">
        <w:rPr>
          <w:rFonts w:ascii="Times New Roman" w:hAnsi="Times New Roman" w:cs="Times New Roman"/>
          <w:strike/>
        </w:rPr>
        <w:t xml:space="preserve"> incluída no </w:t>
      </w:r>
      <w:proofErr w:type="spellStart"/>
      <w:r w:rsidRPr="0071560A">
        <w:rPr>
          <w:rFonts w:ascii="Times New Roman" w:hAnsi="Times New Roman" w:cs="Times New Roman"/>
          <w:strike/>
        </w:rPr>
        <w:t>netlogo</w:t>
      </w:r>
      <w:proofErr w:type="spellEnd"/>
      <w:r w:rsidRPr="0071560A">
        <w:rPr>
          <w:rFonts w:ascii="Times New Roman" w:hAnsi="Times New Roman" w:cs="Times New Roman"/>
          <w:strike/>
        </w:rPr>
        <w:t xml:space="preserve">. / análises gerais </w:t>
      </w:r>
    </w:p>
    <w:p w:rsidR="002C1FCA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BA2458">
        <w:rPr>
          <w:rFonts w:ascii="Times New Roman" w:hAnsi="Times New Roman" w:cs="Times New Roman"/>
          <w:strike/>
        </w:rPr>
        <w:t xml:space="preserve">Fazer </w:t>
      </w:r>
      <w:proofErr w:type="spellStart"/>
      <w:r w:rsidRPr="00BA2458">
        <w:rPr>
          <w:rFonts w:ascii="Times New Roman" w:hAnsi="Times New Roman" w:cs="Times New Roman"/>
          <w:strike/>
        </w:rPr>
        <w:t>subamostragem</w:t>
      </w:r>
      <w:proofErr w:type="spellEnd"/>
      <w:r w:rsidRPr="00BA2458">
        <w:rPr>
          <w:rFonts w:ascii="Times New Roman" w:hAnsi="Times New Roman" w:cs="Times New Roman"/>
          <w:strike/>
        </w:rPr>
        <w:t xml:space="preserve"> para teste de </w:t>
      </w:r>
      <w:proofErr w:type="spellStart"/>
      <w:r w:rsidRPr="00BA2458">
        <w:rPr>
          <w:rFonts w:ascii="Times New Roman" w:hAnsi="Times New Roman" w:cs="Times New Roman"/>
          <w:strike/>
        </w:rPr>
        <w:t>variança</w:t>
      </w:r>
      <w:proofErr w:type="spellEnd"/>
      <w:r w:rsidRPr="00BA2458">
        <w:rPr>
          <w:rFonts w:ascii="Times New Roman" w:hAnsi="Times New Roman" w:cs="Times New Roman"/>
          <w:strike/>
        </w:rPr>
        <w:t xml:space="preserve"> e Shapiro (pesquisar como).</w:t>
      </w:r>
    </w:p>
    <w:p w:rsidR="002C1FCA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A86140">
        <w:rPr>
          <w:rFonts w:ascii="Times New Roman" w:hAnsi="Times New Roman" w:cs="Times New Roman"/>
          <w:strike/>
        </w:rPr>
        <w:t xml:space="preserve">Verificar iteração entre </w:t>
      </w:r>
      <w:proofErr w:type="spellStart"/>
      <w:r w:rsidRPr="00A86140">
        <w:rPr>
          <w:rFonts w:ascii="Times New Roman" w:hAnsi="Times New Roman" w:cs="Times New Roman"/>
          <w:strike/>
        </w:rPr>
        <w:t>fractalidade</w:t>
      </w:r>
      <w:proofErr w:type="spellEnd"/>
      <w:r w:rsidRPr="00A86140">
        <w:rPr>
          <w:rFonts w:ascii="Times New Roman" w:hAnsi="Times New Roman" w:cs="Times New Roman"/>
          <w:strike/>
        </w:rPr>
        <w:t xml:space="preserve"> e perturbação. </w:t>
      </w:r>
    </w:p>
    <w:p w:rsidR="002C1FCA" w:rsidRPr="00A439DC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A439DC">
        <w:rPr>
          <w:rFonts w:ascii="Times New Roman" w:hAnsi="Times New Roman" w:cs="Times New Roman"/>
          <w:strike/>
        </w:rPr>
        <w:t>Tirar sem custo baixo da análise e manter o não para plasticidade.</w:t>
      </w:r>
    </w:p>
    <w:p w:rsidR="00256F43" w:rsidRPr="00486E81" w:rsidRDefault="00256F43" w:rsidP="00256F43">
      <w:pPr>
        <w:jc w:val="both"/>
        <w:rPr>
          <w:rFonts w:ascii="Times New Roman" w:eastAsia="Times New Roman" w:hAnsi="Times New Roman" w:cs="Times New Roman"/>
          <w:strike/>
          <w:lang w:eastAsia="pt-BR"/>
        </w:rPr>
      </w:pPr>
      <w:r w:rsidRPr="00486E81">
        <w:rPr>
          <w:rFonts w:ascii="Times New Roman" w:eastAsia="Times New Roman" w:hAnsi="Times New Roman" w:cs="Times New Roman"/>
          <w:strike/>
          <w:lang w:eastAsia="pt-BR"/>
        </w:rPr>
        <w:t xml:space="preserve">Elaborar apresentação em </w:t>
      </w:r>
      <w:proofErr w:type="spellStart"/>
      <w:proofErr w:type="gramStart"/>
      <w:r w:rsidRPr="00486E81">
        <w:rPr>
          <w:rFonts w:ascii="Times New Roman" w:eastAsia="Times New Roman" w:hAnsi="Times New Roman" w:cs="Times New Roman"/>
          <w:strike/>
          <w:lang w:eastAsia="pt-BR"/>
        </w:rPr>
        <w:t>power</w:t>
      </w:r>
      <w:proofErr w:type="spellEnd"/>
      <w:proofErr w:type="gramEnd"/>
      <w:r w:rsidRPr="00486E81">
        <w:rPr>
          <w:rFonts w:ascii="Times New Roman" w:eastAsia="Times New Roman" w:hAnsi="Times New Roman" w:cs="Times New Roman"/>
          <w:strike/>
          <w:lang w:eastAsia="pt-BR"/>
        </w:rPr>
        <w:t xml:space="preserve"> point e </w:t>
      </w:r>
      <w:r w:rsidRPr="00486E81">
        <w:rPr>
          <w:rFonts w:ascii="Times New Roman" w:hAnsi="Times New Roman" w:cs="Times New Roman"/>
          <w:strike/>
        </w:rPr>
        <w:t>ver modificações Bruno (nessa semana)</w:t>
      </w:r>
    </w:p>
    <w:p w:rsidR="00416FD1" w:rsidRPr="00573C16" w:rsidRDefault="00416FD1" w:rsidP="00416FD1">
      <w:pPr>
        <w:jc w:val="both"/>
        <w:rPr>
          <w:rFonts w:ascii="Times New Roman" w:hAnsi="Times New Roman" w:cs="Times New Roman"/>
          <w:strike/>
        </w:rPr>
      </w:pPr>
      <w:r w:rsidRPr="00573C16">
        <w:rPr>
          <w:rFonts w:ascii="Times New Roman" w:hAnsi="Times New Roman" w:cs="Times New Roman"/>
          <w:strike/>
        </w:rPr>
        <w:t xml:space="preserve">R: </w:t>
      </w:r>
      <w:proofErr w:type="spellStart"/>
      <w:r w:rsidRPr="00573C16">
        <w:rPr>
          <w:rFonts w:ascii="Times New Roman" w:hAnsi="Times New Roman" w:cs="Times New Roman"/>
          <w:strike/>
        </w:rPr>
        <w:t>biplot</w:t>
      </w:r>
      <w:proofErr w:type="spellEnd"/>
      <w:r w:rsidRPr="00573C16">
        <w:rPr>
          <w:rFonts w:ascii="Times New Roman" w:hAnsi="Times New Roman" w:cs="Times New Roman"/>
          <w:strike/>
        </w:rPr>
        <w:t xml:space="preserve">, </w:t>
      </w:r>
      <w:proofErr w:type="gramStart"/>
      <w:r w:rsidRPr="00573C16">
        <w:rPr>
          <w:rFonts w:ascii="Times New Roman" w:hAnsi="Times New Roman" w:cs="Times New Roman"/>
          <w:strike/>
        </w:rPr>
        <w:t>bin</w:t>
      </w:r>
      <w:proofErr w:type="gramEnd"/>
      <w:r w:rsidRPr="00573C16">
        <w:rPr>
          <w:rFonts w:ascii="Times New Roman" w:hAnsi="Times New Roman" w:cs="Times New Roman"/>
          <w:strike/>
        </w:rPr>
        <w:t xml:space="preserve">, </w:t>
      </w:r>
      <w:proofErr w:type="spellStart"/>
      <w:r w:rsidRPr="00573C16">
        <w:rPr>
          <w:rFonts w:ascii="Times New Roman" w:hAnsi="Times New Roman" w:cs="Times New Roman"/>
          <w:strike/>
        </w:rPr>
        <w:t>lolliplot</w:t>
      </w:r>
      <w:proofErr w:type="spellEnd"/>
      <w:r w:rsidRPr="00573C16">
        <w:rPr>
          <w:rFonts w:ascii="Times New Roman" w:hAnsi="Times New Roman" w:cs="Times New Roman"/>
          <w:strike/>
        </w:rPr>
        <w:t xml:space="preserve">, </w:t>
      </w:r>
      <w:proofErr w:type="spellStart"/>
      <w:r w:rsidRPr="00573C16">
        <w:rPr>
          <w:rFonts w:ascii="Times New Roman" w:hAnsi="Times New Roman" w:cs="Times New Roman"/>
          <w:strike/>
        </w:rPr>
        <w:t>rgraphic</w:t>
      </w:r>
      <w:proofErr w:type="spellEnd"/>
      <w:r w:rsidRPr="00573C16">
        <w:rPr>
          <w:rFonts w:ascii="Times New Roman" w:hAnsi="Times New Roman" w:cs="Times New Roman"/>
          <w:strike/>
        </w:rPr>
        <w:t xml:space="preserve"> </w:t>
      </w:r>
      <w:proofErr w:type="spellStart"/>
      <w:r w:rsidRPr="00573C16">
        <w:rPr>
          <w:rFonts w:ascii="Times New Roman" w:hAnsi="Times New Roman" w:cs="Times New Roman"/>
          <w:strike/>
        </w:rPr>
        <w:t>gallery</w:t>
      </w:r>
      <w:proofErr w:type="spellEnd"/>
      <w:r w:rsidRPr="00573C16">
        <w:rPr>
          <w:rFonts w:ascii="Times New Roman" w:hAnsi="Times New Roman" w:cs="Times New Roman"/>
          <w:strike/>
        </w:rPr>
        <w:t xml:space="preserve"> e análise de mistura. </w:t>
      </w:r>
      <w:proofErr w:type="spellStart"/>
      <w:r w:rsidRPr="00573C16">
        <w:rPr>
          <w:rFonts w:ascii="Times New Roman" w:hAnsi="Times New Roman" w:cs="Times New Roman"/>
          <w:strike/>
        </w:rPr>
        <w:t>Exbin</w:t>
      </w:r>
      <w:proofErr w:type="spellEnd"/>
      <w:r w:rsidRPr="00573C16">
        <w:rPr>
          <w:rFonts w:ascii="Times New Roman" w:hAnsi="Times New Roman" w:cs="Times New Roman"/>
          <w:strike/>
        </w:rPr>
        <w:t xml:space="preserve"> = </w:t>
      </w:r>
      <w:proofErr w:type="spellStart"/>
      <w:proofErr w:type="gramStart"/>
      <w:r w:rsidRPr="00573C16">
        <w:rPr>
          <w:rFonts w:ascii="Times New Roman" w:hAnsi="Times New Roman" w:cs="Times New Roman"/>
          <w:strike/>
        </w:rPr>
        <w:t>XBin</w:t>
      </w:r>
      <w:proofErr w:type="spellEnd"/>
      <w:proofErr w:type="gramEnd"/>
      <w:r w:rsidRPr="00573C16">
        <w:rPr>
          <w:rFonts w:ascii="Times New Roman" w:hAnsi="Times New Roman" w:cs="Times New Roman"/>
          <w:strike/>
        </w:rPr>
        <w:t xml:space="preserve"> para estado estável.</w:t>
      </w:r>
    </w:p>
    <w:p w:rsidR="00A421B5" w:rsidRPr="00A421B5" w:rsidRDefault="00A421B5" w:rsidP="00A421B5">
      <w:pPr>
        <w:jc w:val="both"/>
        <w:rPr>
          <w:rFonts w:ascii="Times New Roman" w:hAnsi="Times New Roman" w:cs="Times New Roman"/>
          <w:b/>
          <w:strike/>
        </w:rPr>
      </w:pPr>
      <w:bookmarkStart w:id="0" w:name="_GoBack"/>
      <w:r w:rsidRPr="00A421B5">
        <w:rPr>
          <w:rFonts w:ascii="Times New Roman" w:hAnsi="Times New Roman" w:cs="Times New Roman"/>
          <w:b/>
          <w:strike/>
        </w:rPr>
        <w:t>CALENDÁRIO ATÉ A DEFESA:</w:t>
      </w:r>
    </w:p>
    <w:bookmarkEnd w:id="0"/>
    <w:p w:rsidR="00A421B5" w:rsidRDefault="00A421B5" w:rsidP="00A421B5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27/11 –</w:t>
      </w:r>
      <w:r w:rsidRPr="00F43C46">
        <w:rPr>
          <w:rFonts w:ascii="Times New Roman" w:hAnsi="Times New Roman" w:cs="Times New Roman"/>
        </w:rPr>
        <w:t xml:space="preserve"> </w:t>
      </w:r>
      <w:r w:rsidRPr="00417A83">
        <w:rPr>
          <w:rFonts w:ascii="Times New Roman" w:hAnsi="Times New Roman" w:cs="Times New Roman"/>
          <w:strike/>
        </w:rPr>
        <w:t xml:space="preserve">primeira versão escrita do </w:t>
      </w:r>
      <w:r w:rsidRPr="00E40CAB">
        <w:rPr>
          <w:rFonts w:ascii="Times New Roman" w:hAnsi="Times New Roman" w:cs="Times New Roman"/>
          <w:strike/>
        </w:rPr>
        <w:t>trabalho (Hilton corrige antes das férias) – lembrar</w:t>
      </w:r>
      <w:r w:rsidRPr="00417A83">
        <w:rPr>
          <w:rFonts w:ascii="Times New Roman" w:hAnsi="Times New Roman" w:cs="Times New Roman"/>
          <w:strike/>
        </w:rPr>
        <w:t xml:space="preserve"> a Hilton de ver a última pessoa da banca – enviar com glossário, ODD e resumo da última </w:t>
      </w:r>
      <w:proofErr w:type="gramStart"/>
      <w:r w:rsidRPr="00417A83">
        <w:rPr>
          <w:rFonts w:ascii="Times New Roman" w:hAnsi="Times New Roman" w:cs="Times New Roman"/>
          <w:strike/>
        </w:rPr>
        <w:t>reunião</w:t>
      </w:r>
      <w:proofErr w:type="gramEnd"/>
    </w:p>
    <w:p w:rsidR="00A421B5" w:rsidRPr="00F43C46" w:rsidRDefault="00A421B5" w:rsidP="00A421B5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27/11 – Enviar resumo para a banca de acompanhamento</w:t>
      </w:r>
    </w:p>
    <w:p w:rsidR="00A421B5" w:rsidRPr="009D7992" w:rsidRDefault="00A421B5" w:rsidP="00A421B5">
      <w:pPr>
        <w:jc w:val="both"/>
        <w:rPr>
          <w:rFonts w:ascii="Times New Roman" w:hAnsi="Times New Roman" w:cs="Times New Roman"/>
          <w:strike/>
        </w:rPr>
      </w:pPr>
      <w:r w:rsidRPr="009D7992">
        <w:rPr>
          <w:rFonts w:ascii="Times New Roman" w:hAnsi="Times New Roman" w:cs="Times New Roman"/>
          <w:strike/>
        </w:rPr>
        <w:t>Dia 02/12 – Enviar slide a banca de acompanhamento</w:t>
      </w:r>
    </w:p>
    <w:p w:rsidR="00A421B5" w:rsidRPr="009D7992" w:rsidRDefault="00A421B5" w:rsidP="00A421B5">
      <w:pPr>
        <w:jc w:val="both"/>
        <w:rPr>
          <w:rFonts w:ascii="Times New Roman" w:hAnsi="Times New Roman" w:cs="Times New Roman"/>
          <w:strike/>
        </w:rPr>
      </w:pPr>
      <w:r w:rsidRPr="009D7992">
        <w:rPr>
          <w:rFonts w:ascii="Times New Roman" w:hAnsi="Times New Roman" w:cs="Times New Roman"/>
          <w:strike/>
        </w:rPr>
        <w:t>Dia 03/12 – Banca de acompanhamento (estas sugestões + da primeira versão Hilton para entregar na segunda versão)</w:t>
      </w:r>
    </w:p>
    <w:p w:rsidR="00A421B5" w:rsidRPr="00F43C46" w:rsidRDefault="00A421B5" w:rsidP="00A421B5">
      <w:pPr>
        <w:jc w:val="both"/>
        <w:rPr>
          <w:rFonts w:ascii="Times New Roman" w:hAnsi="Times New Roman" w:cs="Times New Roman"/>
        </w:rPr>
      </w:pPr>
      <w:r w:rsidRPr="006763C3">
        <w:rPr>
          <w:rFonts w:ascii="Times New Roman" w:hAnsi="Times New Roman" w:cs="Times New Roman"/>
          <w:strike/>
        </w:rPr>
        <w:t xml:space="preserve">Dia 16/12 – Hilton assinar os documentos da defesa – 1 pedido de defesa assinado com data - </w:t>
      </w:r>
      <w:r w:rsidRPr="00B2663B">
        <w:rPr>
          <w:rFonts w:ascii="Times New Roman" w:hAnsi="Times New Roman" w:cs="Times New Roman"/>
          <w:strike/>
        </w:rPr>
        <w:t xml:space="preserve">declaração assinada pelo orientador; </w:t>
      </w:r>
      <w:proofErr w:type="gramStart"/>
      <w:r w:rsidRPr="00B2663B">
        <w:rPr>
          <w:rFonts w:ascii="Times New Roman" w:hAnsi="Times New Roman" w:cs="Times New Roman"/>
          <w:strike/>
        </w:rPr>
        <w:t xml:space="preserve">2 </w:t>
      </w:r>
      <w:r w:rsidRPr="00B2663B">
        <w:rPr>
          <w:rFonts w:ascii="Times New Roman" w:hAnsi="Times New Roman" w:cs="Times New Roman"/>
          <w:b/>
          <w:strike/>
        </w:rPr>
        <w:t>trabalho</w:t>
      </w:r>
      <w:proofErr w:type="gramEnd"/>
      <w:r w:rsidRPr="00B2663B">
        <w:rPr>
          <w:rFonts w:ascii="Times New Roman" w:hAnsi="Times New Roman" w:cs="Times New Roman"/>
          <w:b/>
          <w:strike/>
        </w:rPr>
        <w:t xml:space="preserve"> digital; </w:t>
      </w:r>
      <w:r w:rsidRPr="00B2663B">
        <w:rPr>
          <w:rFonts w:ascii="Times New Roman" w:hAnsi="Times New Roman" w:cs="Times New Roman"/>
          <w:strike/>
        </w:rPr>
        <w:t xml:space="preserve">3 ofício com sugestão de titulares e suplentes (tenho o formulário aqui); 4 </w:t>
      </w:r>
      <w:r w:rsidRPr="00B2663B">
        <w:rPr>
          <w:rFonts w:ascii="Times New Roman" w:hAnsi="Times New Roman" w:cs="Times New Roman"/>
          <w:b/>
          <w:strike/>
        </w:rPr>
        <w:t>declaração da secretaria de que cumpri tudo.</w:t>
      </w:r>
      <w:r w:rsidRPr="00B2663B">
        <w:rPr>
          <w:rFonts w:ascii="Times New Roman" w:hAnsi="Times New Roman" w:cs="Times New Roman"/>
          <w:strike/>
        </w:rPr>
        <w:t xml:space="preserve"> (negrito eu)</w:t>
      </w:r>
    </w:p>
    <w:p w:rsidR="00A421B5" w:rsidRPr="00DD565D" w:rsidRDefault="00A421B5" w:rsidP="00A421B5">
      <w:pPr>
        <w:jc w:val="both"/>
        <w:rPr>
          <w:rFonts w:ascii="Times New Roman" w:hAnsi="Times New Roman" w:cs="Times New Roman"/>
          <w:strike/>
        </w:rPr>
      </w:pPr>
      <w:r w:rsidRPr="00DD565D">
        <w:rPr>
          <w:rFonts w:ascii="Times New Roman" w:hAnsi="Times New Roman" w:cs="Times New Roman"/>
          <w:strike/>
        </w:rPr>
        <w:t xml:space="preserve">Dia 18/12 a 19/01 - Férias de Hilton </w:t>
      </w:r>
    </w:p>
    <w:p w:rsidR="00A421B5" w:rsidRPr="00B2663B" w:rsidRDefault="00A421B5" w:rsidP="00A421B5">
      <w:pPr>
        <w:jc w:val="both"/>
        <w:rPr>
          <w:rFonts w:ascii="Times New Roman" w:hAnsi="Times New Roman" w:cs="Times New Roman"/>
          <w:strike/>
        </w:rPr>
      </w:pPr>
      <w:r w:rsidRPr="00B2663B">
        <w:rPr>
          <w:rFonts w:ascii="Times New Roman" w:hAnsi="Times New Roman" w:cs="Times New Roman"/>
          <w:strike/>
        </w:rPr>
        <w:t>Dia 05/01 – Enviar para Vitor versão corrigida do trabalho</w:t>
      </w:r>
    </w:p>
    <w:p w:rsidR="00A421B5" w:rsidRPr="00B2663B" w:rsidRDefault="00A421B5" w:rsidP="00A421B5">
      <w:pPr>
        <w:jc w:val="both"/>
        <w:rPr>
          <w:rFonts w:ascii="Times New Roman" w:hAnsi="Times New Roman" w:cs="Times New Roman"/>
          <w:strike/>
        </w:rPr>
      </w:pPr>
      <w:r w:rsidRPr="00B2663B">
        <w:rPr>
          <w:rFonts w:ascii="Times New Roman" w:hAnsi="Times New Roman" w:cs="Times New Roman"/>
          <w:strike/>
        </w:rPr>
        <w:lastRenderedPageBreak/>
        <w:t>Dia 08/01 – Devolução Vitor do trabalho</w:t>
      </w:r>
    </w:p>
    <w:p w:rsidR="00A421B5" w:rsidRPr="00272679" w:rsidRDefault="00A421B5" w:rsidP="00A421B5">
      <w:pPr>
        <w:jc w:val="both"/>
        <w:rPr>
          <w:rFonts w:ascii="Times New Roman" w:hAnsi="Times New Roman" w:cs="Times New Roman"/>
          <w:strike/>
        </w:rPr>
      </w:pPr>
      <w:r w:rsidRPr="00272679">
        <w:rPr>
          <w:rFonts w:ascii="Times New Roman" w:hAnsi="Times New Roman" w:cs="Times New Roman"/>
          <w:strike/>
        </w:rPr>
        <w:t>Dia 12/01 – Enviar para banca de defesa o texto 2 corrigido</w:t>
      </w:r>
    </w:p>
    <w:p w:rsidR="00A421B5" w:rsidRPr="000136D2" w:rsidRDefault="00A421B5" w:rsidP="00A421B5">
      <w:pPr>
        <w:jc w:val="both"/>
        <w:rPr>
          <w:rFonts w:ascii="Times New Roman" w:hAnsi="Times New Roman" w:cs="Times New Roman"/>
          <w:strike/>
        </w:rPr>
      </w:pPr>
      <w:r w:rsidRPr="000136D2">
        <w:rPr>
          <w:rFonts w:ascii="Times New Roman" w:hAnsi="Times New Roman" w:cs="Times New Roman"/>
          <w:strike/>
        </w:rPr>
        <w:t>Dia 23/01 – Prévia da apresentação da defesa no laboratório</w:t>
      </w:r>
    </w:p>
    <w:p w:rsidR="00A421B5" w:rsidRPr="000136D2" w:rsidRDefault="00A421B5" w:rsidP="00A421B5">
      <w:pPr>
        <w:jc w:val="both"/>
        <w:rPr>
          <w:rFonts w:ascii="Times New Roman" w:hAnsi="Times New Roman" w:cs="Times New Roman"/>
          <w:strike/>
        </w:rPr>
      </w:pPr>
      <w:r w:rsidRPr="000136D2">
        <w:rPr>
          <w:rFonts w:ascii="Times New Roman" w:hAnsi="Times New Roman" w:cs="Times New Roman"/>
          <w:strike/>
        </w:rPr>
        <w:t>Dia 27/01 – Defesa de dissertação</w:t>
      </w:r>
    </w:p>
    <w:p w:rsidR="00A421B5" w:rsidRPr="000136D2" w:rsidRDefault="00A421B5" w:rsidP="00A421B5">
      <w:pPr>
        <w:jc w:val="both"/>
        <w:rPr>
          <w:rFonts w:ascii="Times New Roman" w:hAnsi="Times New Roman" w:cs="Times New Roman"/>
          <w:strike/>
        </w:rPr>
      </w:pPr>
      <w:r w:rsidRPr="000136D2">
        <w:rPr>
          <w:rFonts w:ascii="Times New Roman" w:hAnsi="Times New Roman" w:cs="Times New Roman"/>
          <w:strike/>
        </w:rPr>
        <w:t>Dia 03/02 – Matrícula no doutorado</w:t>
      </w:r>
    </w:p>
    <w:p w:rsidR="00114D38" w:rsidRPr="00E13592" w:rsidRDefault="00114D38">
      <w:pPr>
        <w:rPr>
          <w:rFonts w:cstheme="minorHAnsi"/>
          <w:strike/>
        </w:rPr>
      </w:pPr>
    </w:p>
    <w:sectPr w:rsidR="00114D38" w:rsidRPr="00E1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14D38"/>
    <w:rsid w:val="00136B8F"/>
    <w:rsid w:val="0014376C"/>
    <w:rsid w:val="00256F43"/>
    <w:rsid w:val="002C1FCA"/>
    <w:rsid w:val="003C458C"/>
    <w:rsid w:val="00416FD1"/>
    <w:rsid w:val="004B4108"/>
    <w:rsid w:val="00520D1D"/>
    <w:rsid w:val="005A3F0C"/>
    <w:rsid w:val="00651D86"/>
    <w:rsid w:val="008200FE"/>
    <w:rsid w:val="008731BE"/>
    <w:rsid w:val="00926E2F"/>
    <w:rsid w:val="00A17144"/>
    <w:rsid w:val="00A421B5"/>
    <w:rsid w:val="00AB35F8"/>
    <w:rsid w:val="00AB4357"/>
    <w:rsid w:val="00AC309A"/>
    <w:rsid w:val="00E1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1657</Words>
  <Characters>8951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19</cp:revision>
  <dcterms:created xsi:type="dcterms:W3CDTF">2019-07-23T01:09:00Z</dcterms:created>
  <dcterms:modified xsi:type="dcterms:W3CDTF">2020-02-07T21:13:00Z</dcterms:modified>
</cp:coreProperties>
</file>