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527" w:rsidRDefault="001D3527" w:rsidP="00581F57">
      <w:pPr>
        <w:ind w:left="-1134" w:right="-994"/>
        <w:rPr>
          <w:b/>
          <w:sz w:val="28"/>
        </w:rPr>
      </w:pPr>
      <w:r>
        <w:rPr>
          <w:b/>
          <w:sz w:val="28"/>
        </w:rPr>
        <w:t>Padrão d</w:t>
      </w:r>
      <w:r w:rsidR="0047159F">
        <w:rPr>
          <w:b/>
          <w:sz w:val="28"/>
        </w:rPr>
        <w:t>e tela</w:t>
      </w:r>
      <w:r>
        <w:rPr>
          <w:b/>
          <w:sz w:val="28"/>
        </w:rPr>
        <w:t xml:space="preserve"> de cadastro</w:t>
      </w:r>
    </w:p>
    <w:p w:rsidR="001D3527" w:rsidRDefault="001D3527" w:rsidP="008600B5">
      <w:pPr>
        <w:pStyle w:val="PargrafodaLista"/>
        <w:numPr>
          <w:ilvl w:val="0"/>
          <w:numId w:val="1"/>
        </w:numPr>
        <w:ind w:right="-994"/>
      </w:pPr>
      <w:r>
        <w:t>Todas as telas possuem as operações:</w:t>
      </w:r>
    </w:p>
    <w:p w:rsidR="008600B5" w:rsidRDefault="001D3527" w:rsidP="008600B5">
      <w:pPr>
        <w:ind w:left="-414" w:right="-994"/>
      </w:pPr>
      <w:r>
        <w:t>Novo – Inicia a inserção de um novo registro;</w:t>
      </w:r>
      <w:r>
        <w:br/>
        <w:t>Salvar – Habilitado quando o registro estiver em edição ou em inserção;</w:t>
      </w:r>
      <w:r>
        <w:br/>
        <w:t>Editar – Coloca o registro selecionado em edição;</w:t>
      </w:r>
      <w:r>
        <w:br/>
        <w:t>Excluir – Exclui o registro selecionado;</w:t>
      </w:r>
      <w:r>
        <w:br/>
        <w:t>Limpar – Limpa os dados do registro em inserção;</w:t>
      </w:r>
      <w:r>
        <w:br/>
        <w:t>Imprimir – Imprime os dados apresentados na lista, podendo ser o relatório simples ou completo;</w:t>
      </w:r>
      <w:r>
        <w:br/>
        <w:t xml:space="preserve">Fechar – Fecha </w:t>
      </w:r>
      <w:r w:rsidR="008600B5">
        <w:t>a tela;</w:t>
      </w:r>
    </w:p>
    <w:p w:rsidR="001D3527" w:rsidRDefault="001D3527" w:rsidP="008600B5">
      <w:pPr>
        <w:ind w:left="-414" w:right="-994"/>
      </w:pPr>
      <w:r>
        <w:rPr>
          <w:noProof/>
          <w:lang w:eastAsia="pt-BR"/>
        </w:rPr>
        <w:drawing>
          <wp:inline distT="0" distB="0" distL="0" distR="0" wp14:anchorId="33EED9C4" wp14:editId="6D250220">
            <wp:extent cx="6209414" cy="340242"/>
            <wp:effectExtent l="0" t="0" r="0" b="3175"/>
            <wp:docPr id="4" name="Imagem 4" descr="C:\Users\Emerson\Desktop\Manual do usuário\button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erson\Desktop\Manual do usuário\buttonb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49" cy="34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527" w:rsidRDefault="001D3527" w:rsidP="008600B5">
      <w:pPr>
        <w:pStyle w:val="PargrafodaLista"/>
        <w:numPr>
          <w:ilvl w:val="0"/>
          <w:numId w:val="1"/>
        </w:numPr>
        <w:ind w:right="-994"/>
      </w:pPr>
      <w:r>
        <w:t>Barra de status para indicar o status do registro:</w:t>
      </w:r>
    </w:p>
    <w:p w:rsidR="00500D11" w:rsidRDefault="001D3527" w:rsidP="00500D11">
      <w:pPr>
        <w:ind w:left="-414" w:right="-994"/>
        <w:rPr>
          <w:noProof/>
          <w:lang w:eastAsia="pt-BR"/>
        </w:rPr>
      </w:pPr>
      <w:r>
        <w:t>Inserindo...</w:t>
      </w:r>
      <w:r>
        <w:br/>
      </w:r>
      <w:proofErr w:type="spellStart"/>
      <w:r>
        <w:t>Editanto</w:t>
      </w:r>
      <w:proofErr w:type="spellEnd"/>
      <w:r>
        <w:t>...</w:t>
      </w:r>
      <w:r w:rsidR="00500D11">
        <w:t xml:space="preserve"> </w:t>
      </w:r>
      <w:r>
        <w:br/>
        <w:t>Registro salvo.</w:t>
      </w:r>
      <w:r w:rsidR="00500D11" w:rsidRPr="00500D11">
        <w:rPr>
          <w:noProof/>
          <w:lang w:eastAsia="pt-BR"/>
        </w:rPr>
        <w:t xml:space="preserve"> </w:t>
      </w:r>
    </w:p>
    <w:p w:rsidR="001D3527" w:rsidRDefault="00500D11" w:rsidP="00500D11">
      <w:pPr>
        <w:ind w:left="-414" w:right="-994"/>
      </w:pPr>
      <w:r>
        <w:rPr>
          <w:noProof/>
          <w:lang w:eastAsia="pt-BR"/>
        </w:rPr>
        <w:drawing>
          <wp:inline distT="0" distB="0" distL="0" distR="0" wp14:anchorId="5A751C4F" wp14:editId="59CBD651">
            <wp:extent cx="6273209" cy="276446"/>
            <wp:effectExtent l="0" t="0" r="0" b="9525"/>
            <wp:docPr id="5" name="Imagem 5" descr="C:\Users\Emerson\Desktop\Manual do usuário\status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erson\Desktop\Manual do usuário\statusb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387" cy="27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D11" w:rsidRDefault="008600B5" w:rsidP="00500D11">
      <w:pPr>
        <w:pStyle w:val="PargrafodaLista"/>
        <w:numPr>
          <w:ilvl w:val="0"/>
          <w:numId w:val="1"/>
        </w:numPr>
        <w:ind w:right="-994"/>
      </w:pPr>
      <w:r>
        <w:t>Filtros para consulta de registros:</w:t>
      </w:r>
    </w:p>
    <w:p w:rsidR="00500D11" w:rsidRDefault="00500D11" w:rsidP="00500D11">
      <w:pPr>
        <w:pStyle w:val="PargrafodaLista"/>
        <w:ind w:left="-414" w:right="-994"/>
      </w:pPr>
    </w:p>
    <w:p w:rsidR="00500D11" w:rsidRDefault="00500D11" w:rsidP="00500D11">
      <w:pPr>
        <w:pStyle w:val="PargrafodaLista"/>
        <w:ind w:left="-414" w:right="-994"/>
      </w:pPr>
      <w:r>
        <w:t>Por padrão em todas as telas os filtros inicializarão “escondidos”, sendo necessário clicar em “Mostrar Filtros”:</w:t>
      </w:r>
    </w:p>
    <w:p w:rsidR="00500D11" w:rsidRDefault="00500D11" w:rsidP="00500D11">
      <w:pPr>
        <w:pStyle w:val="PargrafodaLista"/>
        <w:ind w:left="-414" w:right="-994"/>
      </w:pPr>
    </w:p>
    <w:p w:rsidR="008600B5" w:rsidRDefault="00500D11" w:rsidP="008600B5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576D5AA0" wp14:editId="193A9EEB">
            <wp:extent cx="6273209" cy="372112"/>
            <wp:effectExtent l="0" t="0" r="0" b="8890"/>
            <wp:docPr id="8" name="Imagem 8" descr="C:\Users\Emerson\Desktop\Manual do usuário\mostarfil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erson\Desktop\Manual do usuário\mostarfiltr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74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D8" w:rsidRDefault="009E32D8" w:rsidP="008600B5">
      <w:pPr>
        <w:pStyle w:val="PargrafodaLista"/>
        <w:ind w:left="-414" w:right="-994"/>
      </w:pPr>
    </w:p>
    <w:p w:rsidR="009E32D8" w:rsidRDefault="009E32D8" w:rsidP="009E32D8">
      <w:pPr>
        <w:pStyle w:val="PargrafodaLista"/>
        <w:ind w:left="-414" w:right="-994"/>
      </w:pPr>
      <w:r>
        <w:t>Ao clicar em “Mostrar Filtros”, serão exibidos os campos possíveis de filtrar:</w:t>
      </w:r>
    </w:p>
    <w:p w:rsidR="009E32D8" w:rsidRDefault="009E32D8" w:rsidP="008600B5">
      <w:pPr>
        <w:pStyle w:val="PargrafodaLista"/>
        <w:ind w:left="-414" w:right="-994"/>
      </w:pPr>
    </w:p>
    <w:p w:rsidR="00500D11" w:rsidRPr="00500D11" w:rsidRDefault="009E32D8" w:rsidP="008600B5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6273209" cy="925032"/>
            <wp:effectExtent l="0" t="0" r="0" b="8890"/>
            <wp:docPr id="9" name="Imagem 9" descr="C:\Users\Emerson\Desktop\Manual do usuário\esconder fil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erson\Desktop\Manual do usuário\esconder filtr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314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0B5" w:rsidRDefault="008600B5" w:rsidP="008600B5">
      <w:pPr>
        <w:pStyle w:val="PargrafodaLista"/>
        <w:ind w:left="-414" w:right="-994"/>
        <w:rPr>
          <w:u w:val="single"/>
        </w:rPr>
      </w:pPr>
    </w:p>
    <w:p w:rsidR="009E32D8" w:rsidRDefault="009E32D8" w:rsidP="008600B5">
      <w:pPr>
        <w:pStyle w:val="PargrafodaLista"/>
        <w:ind w:left="-414" w:right="-994"/>
      </w:pPr>
      <w:r w:rsidRPr="009E32D8">
        <w:t xml:space="preserve">O </w:t>
      </w:r>
      <w:r>
        <w:t>botão “Buscar” realiza a aplicação dos filtros preenchidos, e o botão “Limpar” limpa os valores selecionados.</w:t>
      </w:r>
    </w:p>
    <w:p w:rsidR="009E32D8" w:rsidRDefault="009E32D8" w:rsidP="008600B5">
      <w:pPr>
        <w:pStyle w:val="PargrafodaLista"/>
        <w:ind w:left="-414" w:right="-994"/>
      </w:pPr>
    </w:p>
    <w:p w:rsidR="009E32D8" w:rsidRDefault="009E32D8" w:rsidP="008600B5">
      <w:pPr>
        <w:pStyle w:val="PargrafodaLista"/>
        <w:ind w:left="-414" w:right="-994"/>
      </w:pPr>
      <w:r>
        <w:t>Para preencher o filtro, basta selecionar a condição para o campo e informar os valores:</w:t>
      </w:r>
    </w:p>
    <w:p w:rsidR="009E32D8" w:rsidRPr="009E32D8" w:rsidRDefault="009E32D8" w:rsidP="008600B5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11BD570C" wp14:editId="27C10FF9">
            <wp:extent cx="6039293" cy="1595129"/>
            <wp:effectExtent l="0" t="0" r="0" b="5080"/>
            <wp:docPr id="10" name="Imagem 10" descr="C:\Users\Emerson\Desktop\Manual do usuário\condiç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erson\Desktop\Manual do usuário\condiçõ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26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D8" w:rsidRDefault="009E32D8" w:rsidP="008600B5">
      <w:pPr>
        <w:pStyle w:val="PargrafodaLista"/>
        <w:ind w:left="-414" w:right="-994"/>
        <w:rPr>
          <w:u w:val="single"/>
        </w:rPr>
      </w:pPr>
    </w:p>
    <w:p w:rsidR="008600B5" w:rsidRDefault="008600B5" w:rsidP="008600B5">
      <w:pPr>
        <w:pStyle w:val="PargrafodaLista"/>
        <w:numPr>
          <w:ilvl w:val="0"/>
          <w:numId w:val="1"/>
        </w:numPr>
        <w:ind w:right="-994"/>
      </w:pPr>
      <w:r w:rsidRPr="008600B5">
        <w:t xml:space="preserve">As </w:t>
      </w:r>
      <w:r>
        <w:t xml:space="preserve">abas para distinção </w:t>
      </w:r>
      <w:r w:rsidR="002D4EE8">
        <w:t>entre</w:t>
      </w:r>
      <w:r>
        <w:t xml:space="preserve"> consulta e cadastro:</w:t>
      </w:r>
    </w:p>
    <w:p w:rsidR="008600B5" w:rsidRDefault="008600B5" w:rsidP="008600B5">
      <w:pPr>
        <w:pStyle w:val="PargrafodaLista"/>
        <w:ind w:left="-414" w:right="-994"/>
      </w:pPr>
    </w:p>
    <w:p w:rsidR="008600B5" w:rsidRDefault="008600B5" w:rsidP="008600B5">
      <w:pPr>
        <w:pStyle w:val="PargrafodaLista"/>
        <w:ind w:left="-414" w:right="-994"/>
      </w:pPr>
      <w:r>
        <w:t>Consulta – Resulta da consulta de acordo com os filtros determinados;</w:t>
      </w:r>
    </w:p>
    <w:p w:rsidR="008600B5" w:rsidRDefault="008600B5" w:rsidP="008600B5">
      <w:pPr>
        <w:pStyle w:val="PargrafodaLista"/>
        <w:ind w:left="-414" w:right="-994"/>
      </w:pPr>
      <w:r>
        <w:t>Formulário – Campos para inserção dos dados para gravar na base de dados;</w:t>
      </w:r>
    </w:p>
    <w:p w:rsidR="008600B5" w:rsidRDefault="008600B5" w:rsidP="008600B5">
      <w:pPr>
        <w:pStyle w:val="PargrafodaLista"/>
        <w:ind w:left="-414" w:right="-994"/>
      </w:pPr>
    </w:p>
    <w:p w:rsidR="008600B5" w:rsidRDefault="008600B5" w:rsidP="008600B5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6103088" cy="286902"/>
            <wp:effectExtent l="0" t="0" r="0" b="0"/>
            <wp:docPr id="6" name="Imagem 6" descr="C:\Users\Emerson\Desktop\Manual do usuário\status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erson\Desktop\Manual do usuário\statusba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455" cy="2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0B5" w:rsidRDefault="008600B5" w:rsidP="008600B5">
      <w:pPr>
        <w:pStyle w:val="PargrafodaLista"/>
        <w:ind w:left="-414" w:right="-994"/>
      </w:pPr>
    </w:p>
    <w:p w:rsidR="008600B5" w:rsidRDefault="008600B5" w:rsidP="008600B5">
      <w:pPr>
        <w:pStyle w:val="PargrafodaLista"/>
        <w:numPr>
          <w:ilvl w:val="0"/>
          <w:numId w:val="1"/>
        </w:numPr>
        <w:ind w:right="-994"/>
      </w:pPr>
      <w:r>
        <w:t>Grid com os registros que se enquadraram nos filtros:</w:t>
      </w:r>
    </w:p>
    <w:p w:rsidR="008600B5" w:rsidRDefault="008600B5" w:rsidP="008600B5">
      <w:pPr>
        <w:pStyle w:val="PargrafodaLista"/>
        <w:ind w:left="-414" w:right="-994"/>
      </w:pPr>
    </w:p>
    <w:p w:rsidR="008600B5" w:rsidRDefault="008600B5" w:rsidP="008600B5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5C73819A" wp14:editId="563FDA4B">
            <wp:extent cx="6103088" cy="2179675"/>
            <wp:effectExtent l="0" t="0" r="0" b="0"/>
            <wp:docPr id="7" name="Imagem 7" descr="C:\Users\Emerson\Desktop\Manual do usuário\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erson\Desktop\Manual do usuário\gri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872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904" w:rsidRDefault="00A37904" w:rsidP="00A37904">
      <w:pPr>
        <w:pStyle w:val="PargrafodaLista"/>
        <w:numPr>
          <w:ilvl w:val="0"/>
          <w:numId w:val="1"/>
        </w:numPr>
        <w:ind w:right="-994"/>
      </w:pPr>
      <w:r>
        <w:t xml:space="preserve">Ao dar um clique na linha desejada, </w:t>
      </w:r>
      <w:r w:rsidR="0017476F">
        <w:t>são</w:t>
      </w:r>
      <w:r>
        <w:t xml:space="preserve"> </w:t>
      </w:r>
      <w:r w:rsidR="0017476F">
        <w:t>carregados os dados do registro nos campos da aba formulário e as operações de editar</w:t>
      </w:r>
      <w:r>
        <w:t xml:space="preserve"> e excluir </w:t>
      </w:r>
      <w:r w:rsidR="0017476F">
        <w:t>será</w:t>
      </w:r>
      <w:r>
        <w:t xml:space="preserve"> </w:t>
      </w:r>
      <w:r w:rsidR="0017476F">
        <w:t>habilitado</w:t>
      </w:r>
      <w:r>
        <w:t>;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5C0BA12D" wp14:editId="453333C2">
            <wp:extent cx="6103088" cy="425302"/>
            <wp:effectExtent l="0" t="0" r="0" b="0"/>
            <wp:docPr id="12" name="Imagem 12" descr="C:\Users\Emerson\Desktop\Manual do usuário\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erson\Desktop\Manual do usuário\un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212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452D83" w:rsidRDefault="007A061A" w:rsidP="00452D83">
      <w:pPr>
        <w:pStyle w:val="PargrafodaLista"/>
        <w:numPr>
          <w:ilvl w:val="0"/>
          <w:numId w:val="1"/>
        </w:numPr>
        <w:ind w:right="-994"/>
      </w:pPr>
      <w:r>
        <w:t xml:space="preserve">Ao dar duplo clique na linha desejada, </w:t>
      </w:r>
      <w:r w:rsidR="0017476F">
        <w:t>são</w:t>
      </w:r>
      <w:r>
        <w:t xml:space="preserve"> </w:t>
      </w:r>
      <w:r w:rsidR="0017476F">
        <w:t>carregados</w:t>
      </w:r>
      <w:r>
        <w:t xml:space="preserve"> os dados do registro nos campos da aba formulário, habilita as operações de editar e excluir e já direciona para a aba de formulário;</w:t>
      </w:r>
      <w:r w:rsidR="00452D83" w:rsidRPr="00452D83">
        <w:rPr>
          <w:noProof/>
          <w:lang w:eastAsia="pt-BR"/>
        </w:rPr>
        <w:t xml:space="preserve"> </w:t>
      </w:r>
    </w:p>
    <w:p w:rsidR="00A37904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3790BA48" wp14:editId="46473E9D">
            <wp:extent cx="5390515" cy="3126105"/>
            <wp:effectExtent l="0" t="0" r="635" b="0"/>
            <wp:docPr id="11" name="Imagem 11" descr="C:\Users\Emerson\Desktop\Manual do usuário\um c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erson\Desktop\Manual do usuário\um cli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17476F" w:rsidRDefault="0017476F" w:rsidP="00A37904">
      <w:pPr>
        <w:pStyle w:val="PargrafodaLista"/>
        <w:numPr>
          <w:ilvl w:val="0"/>
          <w:numId w:val="1"/>
        </w:numPr>
        <w:ind w:right="-994"/>
      </w:pPr>
      <w:r>
        <w:t>A aba de formulário possui os botões de navegação</w:t>
      </w:r>
      <w:r w:rsidR="002E15BA">
        <w:t>:</w:t>
      </w:r>
    </w:p>
    <w:p w:rsidR="002E15BA" w:rsidRDefault="002E15BA" w:rsidP="002E15BA">
      <w:pPr>
        <w:pStyle w:val="PargrafodaLista"/>
        <w:ind w:left="-414" w:right="-994"/>
      </w:pPr>
    </w:p>
    <w:p w:rsidR="002E15BA" w:rsidRDefault="002E15BA" w:rsidP="002E15BA">
      <w:pPr>
        <w:pStyle w:val="PargrafodaLista"/>
        <w:ind w:left="-414" w:right="-994"/>
      </w:pPr>
      <w:r>
        <w:t>Primeiro;</w:t>
      </w:r>
      <w:r>
        <w:br/>
        <w:t>Anterior;</w:t>
      </w:r>
      <w:r>
        <w:br/>
        <w:t>Próximo;</w:t>
      </w:r>
    </w:p>
    <w:p w:rsidR="002E15BA" w:rsidRDefault="002E15BA" w:rsidP="002E15BA">
      <w:pPr>
        <w:pStyle w:val="PargrafodaLista"/>
        <w:ind w:left="-414" w:right="-994"/>
      </w:pPr>
      <w:r>
        <w:t>Último;</w:t>
      </w:r>
    </w:p>
    <w:p w:rsidR="002E15BA" w:rsidRDefault="002E15BA" w:rsidP="002E15BA">
      <w:pPr>
        <w:pStyle w:val="PargrafodaLista"/>
        <w:ind w:left="-414" w:right="-994"/>
      </w:pPr>
      <w:r>
        <w:t>Na respectiva ordem.</w:t>
      </w:r>
    </w:p>
    <w:p w:rsidR="00D8503E" w:rsidRDefault="00D8503E" w:rsidP="002E15BA">
      <w:pPr>
        <w:pStyle w:val="PargrafodaLista"/>
        <w:ind w:left="-414" w:right="-994"/>
      </w:pPr>
    </w:p>
    <w:p w:rsidR="00452D83" w:rsidRDefault="00452D83" w:rsidP="002E15BA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1892595" cy="439466"/>
            <wp:effectExtent l="0" t="0" r="0" b="0"/>
            <wp:docPr id="13" name="Imagem 13" descr="C:\Users\Emerson\Desktop\Manual do usuário\navig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erson\Desktop\Manual do usuário\navigato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595" cy="43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2E15BA">
      <w:pPr>
        <w:pStyle w:val="PargrafodaLista"/>
        <w:ind w:left="-414" w:right="-994"/>
      </w:pPr>
    </w:p>
    <w:p w:rsidR="00452D83" w:rsidRDefault="00D8503E" w:rsidP="00452D83">
      <w:pPr>
        <w:pStyle w:val="PargrafodaLista"/>
        <w:numPr>
          <w:ilvl w:val="0"/>
          <w:numId w:val="1"/>
        </w:numPr>
        <w:ind w:right="-994"/>
      </w:pPr>
      <w:r>
        <w:t>Os campos onde a descrição inicializa com o caractere “*” são de preenchimento obrigatório;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2B8CA7B0" wp14:editId="4E09C95A">
            <wp:extent cx="5390515" cy="3126105"/>
            <wp:effectExtent l="0" t="0" r="635" b="0"/>
            <wp:docPr id="14" name="Imagem 14" descr="C:\Users\Emerson\Desktop\Manual do usuário\um c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erson\Desktop\Manual do usuário\um cli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D8503E" w:rsidRDefault="00D8503E" w:rsidP="00D8503E">
      <w:pPr>
        <w:pStyle w:val="PargrafodaLista"/>
        <w:numPr>
          <w:ilvl w:val="0"/>
          <w:numId w:val="1"/>
        </w:numPr>
        <w:ind w:right="-994"/>
      </w:pPr>
      <w:r>
        <w:t>Componente de consulta;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3030279" cy="516138"/>
            <wp:effectExtent l="0" t="0" r="0" b="0"/>
            <wp:docPr id="16" name="Imagem 16" descr="C:\Users\Emerson\Desktop\Manual do usuário\compc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erson\Desktop\Manual do usuário\compcon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317" cy="5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t>Para realizar a consulta de registros, pode ser informado o código e ao sair do campo o componente realizará a consulta, caso não encontre registros será exibida a mensagem: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53C2006B" wp14:editId="5496ED20">
            <wp:extent cx="1733550" cy="14668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t xml:space="preserve">Caso o componente encontre registro, será </w:t>
      </w:r>
      <w:r w:rsidR="00FB1C57">
        <w:t>carregada</w:t>
      </w:r>
      <w:r>
        <w:t xml:space="preserve"> a descrição do mesmo: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3240768" cy="542260"/>
            <wp:effectExtent l="0" t="0" r="0" b="0"/>
            <wp:docPr id="18" name="Imagem 18" descr="C:\Users\Emerson\Desktop\Manual do usuário\compcons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merson\Desktop\Manual do usuário\compconsca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827" cy="54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t>Pode ser utilizado o botão “Consultar” representado por uma lupa que abrirá a tela de consulta para realizar filtros avançados onde possui o mesmo comportamento do filtro da tela de cadastros:</w:t>
      </w:r>
    </w:p>
    <w:p w:rsidR="00452D83" w:rsidRDefault="00452D83" w:rsidP="00452D83">
      <w:pPr>
        <w:pStyle w:val="PargrafodaLista"/>
        <w:ind w:left="-414" w:right="-994"/>
      </w:pPr>
    </w:p>
    <w:p w:rsidR="00D8503E" w:rsidRDefault="00452D83" w:rsidP="00142035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4C297AEC" wp14:editId="6E5D7B7C">
            <wp:extent cx="5709684" cy="4078439"/>
            <wp:effectExtent l="0" t="0" r="571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8310" cy="407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35" w:rsidRDefault="00142035" w:rsidP="00142035">
      <w:pPr>
        <w:pStyle w:val="PargrafodaLista"/>
        <w:ind w:left="-414" w:right="-994"/>
      </w:pPr>
    </w:p>
    <w:p w:rsidR="00CC6F6A" w:rsidRDefault="00142035" w:rsidP="00142035">
      <w:pPr>
        <w:pStyle w:val="PargrafodaLista"/>
        <w:ind w:left="-414" w:right="-994"/>
      </w:pPr>
      <w:r>
        <w:t>Pode ser também utilizado o botão “Adicionar” representado pelo sinal de “+” que irá abrir a tela de cadastro ao qual o componente se refere.</w:t>
      </w:r>
    </w:p>
    <w:p w:rsidR="005F08CB" w:rsidRDefault="005F08CB" w:rsidP="00142035">
      <w:pPr>
        <w:pStyle w:val="PargrafodaLista"/>
        <w:ind w:left="-414" w:right="-994"/>
      </w:pPr>
    </w:p>
    <w:p w:rsidR="006142E4" w:rsidRDefault="006142E4" w:rsidP="006142E4">
      <w:pPr>
        <w:ind w:left="-1134" w:right="-994"/>
        <w:rPr>
          <w:b/>
          <w:sz w:val="28"/>
        </w:rPr>
      </w:pPr>
      <w:r w:rsidRPr="00581F57">
        <w:rPr>
          <w:b/>
          <w:sz w:val="28"/>
        </w:rPr>
        <w:t xml:space="preserve">Cadastro de </w:t>
      </w:r>
      <w:r>
        <w:rPr>
          <w:b/>
          <w:sz w:val="28"/>
        </w:rPr>
        <w:t>Sistemas</w:t>
      </w:r>
    </w:p>
    <w:p w:rsidR="006142E4" w:rsidRDefault="006142E4" w:rsidP="006142E4">
      <w:pPr>
        <w:pStyle w:val="PargrafodaLista"/>
        <w:numPr>
          <w:ilvl w:val="0"/>
          <w:numId w:val="1"/>
        </w:numPr>
        <w:ind w:right="-994"/>
      </w:pPr>
      <w:r>
        <w:t xml:space="preserve">Para abrir a tela de cadastro de sistemas acesse o </w:t>
      </w:r>
      <w:proofErr w:type="gramStart"/>
      <w:r>
        <w:t>menu</w:t>
      </w:r>
      <w:proofErr w:type="gramEnd"/>
      <w:r>
        <w:t xml:space="preserve"> “Cadastros -&gt; Sistemas...” :</w:t>
      </w:r>
    </w:p>
    <w:p w:rsidR="0052689A" w:rsidRDefault="0052689A" w:rsidP="0052689A">
      <w:pPr>
        <w:pStyle w:val="PargrafodaLista"/>
        <w:ind w:left="-414" w:right="-994"/>
      </w:pPr>
    </w:p>
    <w:p w:rsidR="0052689A" w:rsidRDefault="0052689A" w:rsidP="0052689A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1213EF8D" wp14:editId="21D99FFC">
            <wp:extent cx="2594610" cy="2232660"/>
            <wp:effectExtent l="0" t="0" r="0" b="0"/>
            <wp:docPr id="31" name="Imagem 31" descr="C:\Users\Emerson\Desktop\Manual do usuário\menu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erson\Desktop\Manual do usuário\menuSistem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B7C" w:rsidRDefault="00F83B7C" w:rsidP="0052689A">
      <w:pPr>
        <w:pStyle w:val="PargrafodaLista"/>
        <w:ind w:left="-414" w:right="-994"/>
      </w:pPr>
    </w:p>
    <w:p w:rsidR="00F83B7C" w:rsidRDefault="00F83B7C" w:rsidP="0052689A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>
            <wp:extent cx="6081823" cy="3527013"/>
            <wp:effectExtent l="0" t="0" r="0" b="0"/>
            <wp:docPr id="51" name="Imagem 51" descr="C:\Users\Emerson\Desktop\Manual do usuário\cadSiste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merson\Desktop\Manual do usuário\cadSistema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82" cy="352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B7C" w:rsidRDefault="00F83B7C" w:rsidP="0052689A">
      <w:pPr>
        <w:pStyle w:val="PargrafodaLista"/>
        <w:ind w:left="-414" w:right="-994"/>
      </w:pPr>
    </w:p>
    <w:p w:rsidR="00F83B7C" w:rsidRPr="006142E4" w:rsidRDefault="00F83B7C" w:rsidP="00F83B7C">
      <w:pPr>
        <w:pStyle w:val="PargrafodaLista"/>
        <w:numPr>
          <w:ilvl w:val="0"/>
          <w:numId w:val="1"/>
        </w:numPr>
        <w:ind w:right="-994"/>
      </w:pPr>
      <w:r>
        <w:t>Os dados de integração serão utilizados para abertura de chamados no sistema TASK via banco de dados;</w:t>
      </w:r>
      <w:bookmarkStart w:id="0" w:name="_GoBack"/>
      <w:bookmarkEnd w:id="0"/>
    </w:p>
    <w:sectPr w:rsidR="00F83B7C" w:rsidRPr="00614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B04" w:rsidRDefault="006B6B04" w:rsidP="005F08CB">
      <w:pPr>
        <w:spacing w:after="0" w:line="240" w:lineRule="auto"/>
      </w:pPr>
      <w:r>
        <w:separator/>
      </w:r>
    </w:p>
  </w:endnote>
  <w:endnote w:type="continuationSeparator" w:id="0">
    <w:p w:rsidR="006B6B04" w:rsidRDefault="006B6B04" w:rsidP="005F0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B04" w:rsidRDefault="006B6B04" w:rsidP="005F08CB">
      <w:pPr>
        <w:spacing w:after="0" w:line="240" w:lineRule="auto"/>
      </w:pPr>
      <w:r>
        <w:separator/>
      </w:r>
    </w:p>
  </w:footnote>
  <w:footnote w:type="continuationSeparator" w:id="0">
    <w:p w:rsidR="006B6B04" w:rsidRDefault="006B6B04" w:rsidP="005F0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61F7"/>
    <w:multiLevelType w:val="hybridMultilevel"/>
    <w:tmpl w:val="999EA70A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3CB3627B"/>
    <w:multiLevelType w:val="hybridMultilevel"/>
    <w:tmpl w:val="89B6B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606FA"/>
    <w:multiLevelType w:val="hybridMultilevel"/>
    <w:tmpl w:val="BD1C8F80"/>
    <w:lvl w:ilvl="0" w:tplc="F6D4EE5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>
    <w:nsid w:val="5D863819"/>
    <w:multiLevelType w:val="hybridMultilevel"/>
    <w:tmpl w:val="CBC83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F57"/>
    <w:rsid w:val="000033E5"/>
    <w:rsid w:val="000204D6"/>
    <w:rsid w:val="000226D4"/>
    <w:rsid w:val="00046142"/>
    <w:rsid w:val="00073892"/>
    <w:rsid w:val="000915DD"/>
    <w:rsid w:val="000A63B8"/>
    <w:rsid w:val="000C38CA"/>
    <w:rsid w:val="00142035"/>
    <w:rsid w:val="001424D9"/>
    <w:rsid w:val="0017362E"/>
    <w:rsid w:val="0017476F"/>
    <w:rsid w:val="00194633"/>
    <w:rsid w:val="001A0D96"/>
    <w:rsid w:val="001C1082"/>
    <w:rsid w:val="001D3527"/>
    <w:rsid w:val="001D6A8C"/>
    <w:rsid w:val="001F1F96"/>
    <w:rsid w:val="0020536A"/>
    <w:rsid w:val="00214F48"/>
    <w:rsid w:val="00236CDB"/>
    <w:rsid w:val="00267FBF"/>
    <w:rsid w:val="002A5979"/>
    <w:rsid w:val="002B147B"/>
    <w:rsid w:val="002D4EE8"/>
    <w:rsid w:val="002E15BA"/>
    <w:rsid w:val="00300F44"/>
    <w:rsid w:val="003163DE"/>
    <w:rsid w:val="003212FE"/>
    <w:rsid w:val="00326D87"/>
    <w:rsid w:val="00327E74"/>
    <w:rsid w:val="003C029D"/>
    <w:rsid w:val="003C72B6"/>
    <w:rsid w:val="003D12AB"/>
    <w:rsid w:val="003D4A60"/>
    <w:rsid w:val="003D4B06"/>
    <w:rsid w:val="003E4122"/>
    <w:rsid w:val="004245B5"/>
    <w:rsid w:val="00452D83"/>
    <w:rsid w:val="0046062F"/>
    <w:rsid w:val="00463FBD"/>
    <w:rsid w:val="0047159F"/>
    <w:rsid w:val="00494D2E"/>
    <w:rsid w:val="004A3E2A"/>
    <w:rsid w:val="004A6B99"/>
    <w:rsid w:val="004A7607"/>
    <w:rsid w:val="004B5FCA"/>
    <w:rsid w:val="00500D11"/>
    <w:rsid w:val="00506790"/>
    <w:rsid w:val="00510392"/>
    <w:rsid w:val="00517077"/>
    <w:rsid w:val="0052689A"/>
    <w:rsid w:val="005638B9"/>
    <w:rsid w:val="005649EB"/>
    <w:rsid w:val="00581F57"/>
    <w:rsid w:val="005D0213"/>
    <w:rsid w:val="005E46BB"/>
    <w:rsid w:val="005F08CB"/>
    <w:rsid w:val="006034BC"/>
    <w:rsid w:val="00606594"/>
    <w:rsid w:val="006142E4"/>
    <w:rsid w:val="00620BD6"/>
    <w:rsid w:val="006361C3"/>
    <w:rsid w:val="00651289"/>
    <w:rsid w:val="0069623C"/>
    <w:rsid w:val="006A3D29"/>
    <w:rsid w:val="006B6B04"/>
    <w:rsid w:val="007459DB"/>
    <w:rsid w:val="0075283A"/>
    <w:rsid w:val="007A061A"/>
    <w:rsid w:val="007C6199"/>
    <w:rsid w:val="007C6392"/>
    <w:rsid w:val="007D37C5"/>
    <w:rsid w:val="007E6299"/>
    <w:rsid w:val="0081182E"/>
    <w:rsid w:val="008600B5"/>
    <w:rsid w:val="00896F52"/>
    <w:rsid w:val="008B2A0C"/>
    <w:rsid w:val="008D2B4B"/>
    <w:rsid w:val="008D7934"/>
    <w:rsid w:val="009021D3"/>
    <w:rsid w:val="00925850"/>
    <w:rsid w:val="009273BA"/>
    <w:rsid w:val="00953161"/>
    <w:rsid w:val="009B45EE"/>
    <w:rsid w:val="009C6441"/>
    <w:rsid w:val="009C6919"/>
    <w:rsid w:val="009E32D8"/>
    <w:rsid w:val="009F3609"/>
    <w:rsid w:val="00A2418C"/>
    <w:rsid w:val="00A37904"/>
    <w:rsid w:val="00A46F9C"/>
    <w:rsid w:val="00A53824"/>
    <w:rsid w:val="00AB1717"/>
    <w:rsid w:val="00AD29FE"/>
    <w:rsid w:val="00AD785D"/>
    <w:rsid w:val="00B038FC"/>
    <w:rsid w:val="00B36AAC"/>
    <w:rsid w:val="00B52F2B"/>
    <w:rsid w:val="00B7513D"/>
    <w:rsid w:val="00BF66C9"/>
    <w:rsid w:val="00BF7BD1"/>
    <w:rsid w:val="00C2194B"/>
    <w:rsid w:val="00C51FE6"/>
    <w:rsid w:val="00C960DD"/>
    <w:rsid w:val="00CA4677"/>
    <w:rsid w:val="00CC6F6A"/>
    <w:rsid w:val="00CD1F8F"/>
    <w:rsid w:val="00CD33E0"/>
    <w:rsid w:val="00D1428E"/>
    <w:rsid w:val="00D6759C"/>
    <w:rsid w:val="00D8503E"/>
    <w:rsid w:val="00DB1DCE"/>
    <w:rsid w:val="00DD129E"/>
    <w:rsid w:val="00E16B3E"/>
    <w:rsid w:val="00E321F9"/>
    <w:rsid w:val="00EA3749"/>
    <w:rsid w:val="00EA3B4A"/>
    <w:rsid w:val="00ED3C69"/>
    <w:rsid w:val="00EF1662"/>
    <w:rsid w:val="00EF7F1B"/>
    <w:rsid w:val="00F009F6"/>
    <w:rsid w:val="00F4447B"/>
    <w:rsid w:val="00F66447"/>
    <w:rsid w:val="00F81B65"/>
    <w:rsid w:val="00F83B7C"/>
    <w:rsid w:val="00F8659C"/>
    <w:rsid w:val="00FB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F5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600B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F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08CB"/>
  </w:style>
  <w:style w:type="paragraph" w:styleId="Rodap">
    <w:name w:val="footer"/>
    <w:basedOn w:val="Normal"/>
    <w:link w:val="RodapChar"/>
    <w:uiPriority w:val="99"/>
    <w:unhideWhenUsed/>
    <w:rsid w:val="005F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08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F5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600B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F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08CB"/>
  </w:style>
  <w:style w:type="paragraph" w:styleId="Rodap">
    <w:name w:val="footer"/>
    <w:basedOn w:val="Normal"/>
    <w:link w:val="RodapChar"/>
    <w:uiPriority w:val="99"/>
    <w:unhideWhenUsed/>
    <w:rsid w:val="005F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0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8958</TotalTime>
  <Pages>6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</dc:creator>
  <cp:lastModifiedBy>Emerson</cp:lastModifiedBy>
  <cp:revision>110</cp:revision>
  <dcterms:created xsi:type="dcterms:W3CDTF">2014-10-10T00:49:00Z</dcterms:created>
  <dcterms:modified xsi:type="dcterms:W3CDTF">2014-11-06T23:57:00Z</dcterms:modified>
</cp:coreProperties>
</file>