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EA0" w:rsidRPr="00E92EA0" w:rsidRDefault="00E92EA0" w:rsidP="00E92E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</w:pPr>
      <w:r w:rsidRPr="00E92EA0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A</w:t>
      </w:r>
      <w:bookmarkStart w:id="0" w:name="_GoBack"/>
      <w:bookmarkEnd w:id="0"/>
      <w:r w:rsidRPr="00E92EA0">
        <w:rPr>
          <w:rFonts w:ascii="Helvetica" w:eastAsia="Times New Roman" w:hAnsi="Helvetica" w:cs="Helvetica"/>
          <w:color w:val="29303B"/>
          <w:sz w:val="54"/>
          <w:szCs w:val="54"/>
          <w:lang w:eastAsia="pt-BR"/>
        </w:rPr>
        <w:t>rtigo</w:t>
      </w:r>
    </w:p>
    <w:p w:rsidR="00E92EA0" w:rsidRPr="00E92EA0" w:rsidRDefault="00E92EA0" w:rsidP="00E92EA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</w:pPr>
      <w:r w:rsidRPr="00E92EA0">
        <w:rPr>
          <w:rFonts w:ascii="Helvetica" w:eastAsia="Times New Roman" w:hAnsi="Helvetica" w:cs="Helvetica"/>
          <w:color w:val="29303B"/>
          <w:sz w:val="36"/>
          <w:szCs w:val="36"/>
          <w:lang w:eastAsia="pt-BR"/>
        </w:rPr>
        <w:t>Seção 6, aula 39</w:t>
      </w:r>
    </w:p>
    <w:p w:rsidR="00E92EA0" w:rsidRPr="00E92EA0" w:rsidRDefault="00E92EA0" w:rsidP="00E92EA0">
      <w:pPr>
        <w:spacing w:before="158" w:after="158" w:line="240" w:lineRule="auto"/>
        <w:outlineLvl w:val="3"/>
        <w:rPr>
          <w:rFonts w:ascii="inherit" w:eastAsia="Times New Roman" w:hAnsi="inherit" w:cs="Times New Roman"/>
          <w:sz w:val="36"/>
          <w:szCs w:val="36"/>
          <w:lang w:eastAsia="pt-BR"/>
        </w:rPr>
      </w:pPr>
      <w:r w:rsidRPr="00E92EA0">
        <w:rPr>
          <w:rFonts w:ascii="inherit" w:eastAsia="Times New Roman" w:hAnsi="inherit" w:cs="Times New Roman"/>
          <w:sz w:val="36"/>
          <w:szCs w:val="36"/>
          <w:lang w:eastAsia="pt-BR"/>
        </w:rPr>
        <w:t>O custo efetivo dos bugs no desenvolvimento de software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Quanto custa a correção de bugs no desenvolvimento de sistemas? Depende de quão tarde você irá descobri-los!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 A máxima que diz que a prevenção é melhor do que a cura não vale só na medicina! A frase do erudito holandês DESIDERIUS ERASMUS é bem oportuna também na indústria de desenvolvimento de sistemas.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Veremos que o custo de corrigir um bug é muito maior do que criar mecanismos para evitá-los.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Entenda como bug tudo que é um defeito ou problema, desde a concepção até o pleno uso de um sistema. Programadores por aí também o chamam de pau, probleminha, usuário, negocinho, e por aí vai (risos).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É provável que esteja se lembrando das frases clássicas de um desenvolvedor </w:t>
      </w:r>
      <w:proofErr w:type="gram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quando</w:t>
      </w:r>
      <w:proofErr w:type="gram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você encontra um problema e ouve: “no meu computador funciona”, “você está fazendo alguma coisa errada” ou “aperta F5”...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Por mais engraçado que isso pareça, situações como estas ocultam problemas que se não forem resolvidos rapidamente sairão muito caro, não só financeiramente, como também para a imagem de sua empresa e de seu time de desenvolvimento.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Na medicina, curar é muito mais caro e traumático do que prevenir. Em tecnologia não é diferente: quanto mais cedo um bug for encontrado mais fácil e menos impactante é sua correção.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>                                                  </w:t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pt-BR"/>
        </w:rPr>
        <w:drawing>
          <wp:inline distT="0" distB="0" distL="0" distR="0">
            <wp:extent cx="7267575" cy="2343150"/>
            <wp:effectExtent l="0" t="0" r="9525" b="0"/>
            <wp:docPr id="2" name="Imagem 2" descr="https://www.interaktiv.com.br/img/blog/cost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teraktiv.com.br/img/blog/costBu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 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O problema é que a evidência tem mostrado que defeitos em softwares é um fator inerente na indústria de tecnologia. Um artigo da </w:t>
      </w:r>
      <w:proofErr w:type="spell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Coralogix</w:t>
      </w:r>
      <w:proofErr w:type="spell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relata que 75% do tempo dos desenvolvedores estão voltados em </w:t>
      </w:r>
      <w:proofErr w:type="spell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debugar</w:t>
      </w:r>
      <w:proofErr w:type="spell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código para descobrir e consertar problemas.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A estimativa é de que a cada 1000 linhas de código criadas, 70 novos bugs são </w:t>
      </w:r>
      <w:proofErr w:type="gram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criados</w:t>
      </w:r>
      <w:proofErr w:type="gram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15 serão descobertos pelo seu cliente. E se isso de fato </w:t>
      </w:r>
      <w:proofErr w:type="gram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acontecer,</w:t>
      </w:r>
      <w:proofErr w:type="gram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cada bug corrigido em sistemas que estão em produção custará 30 vezes mais (tempo e dinheiro) para serem corrigidos do que se tivessem sido descobertos na fase de desenvolvimento.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Porém, alguns podem custar bem mais:</w:t>
      </w:r>
    </w:p>
    <w:p w:rsidR="00E92EA0" w:rsidRPr="00E92EA0" w:rsidRDefault="00E92EA0" w:rsidP="00E92EA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(2007) - ARQUIVOS DO PROJETO FBI VIRTUAL: Custo de US$170 milhões.</w:t>
      </w:r>
    </w:p>
    <w:p w:rsidR="00E92EA0" w:rsidRPr="00E92EA0" w:rsidRDefault="00E92EA0" w:rsidP="00E92EA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(2004) - ERRO EM SOFTWARE DO REINO UNIDO DESTRÓI REGISTROS FISCAIS: Custo de no mínimo £85 milhões.</w:t>
      </w:r>
    </w:p>
    <w:p w:rsidR="00E92EA0" w:rsidRPr="00E92EA0" w:rsidRDefault="00E92EA0" w:rsidP="00E92EA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(2004) - PROJETO DE SOFTWARE DA FORD E ORACLE DESABA: Custo US$400 milhões.</w:t>
      </w:r>
    </w:p>
    <w:p w:rsidR="00E92EA0" w:rsidRPr="00E92EA0" w:rsidRDefault="00E92EA0" w:rsidP="00E92EA0">
      <w:pPr>
        <w:numPr>
          <w:ilvl w:val="0"/>
          <w:numId w:val="1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(1962) - FALHA EM FOGUETE POR FALTA DE UM HÍFEN: Custo de US$135 milhões.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Aqui na </w:t>
      </w:r>
      <w:proofErr w:type="spell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Interaktiv</w:t>
      </w:r>
      <w:proofErr w:type="spell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discutimos frequentemente sobre testes automatizados e seus benefícios e o quão importante eles são para a causa. Como focamos no desenvolvimento web e mobile estão sempre no nosso radar:</w:t>
      </w:r>
    </w:p>
    <w:p w:rsidR="00E92EA0" w:rsidRPr="00E92EA0" w:rsidRDefault="00E92EA0" w:rsidP="00E92EA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aplicativos Web</w:t>
      </w:r>
    </w:p>
    <w:p w:rsidR="00E92EA0" w:rsidRPr="00E92EA0" w:rsidRDefault="00E92EA0" w:rsidP="00E92EA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aplicativos móveis</w:t>
      </w:r>
    </w:p>
    <w:p w:rsidR="00E92EA0" w:rsidRPr="00E92EA0" w:rsidRDefault="00E92EA0" w:rsidP="00E92EA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Testes de </w:t>
      </w:r>
      <w:proofErr w:type="gramStart"/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</w:t>
      </w:r>
      <w:proofErr w:type="gramEnd"/>
    </w:p>
    <w:p w:rsidR="00E92EA0" w:rsidRPr="00E92EA0" w:rsidRDefault="00E92EA0" w:rsidP="00E92EA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serviços (transações e regras de negócio)</w:t>
      </w:r>
    </w:p>
    <w:p w:rsidR="00E92EA0" w:rsidRPr="00E92EA0" w:rsidRDefault="00E92EA0" w:rsidP="00E92EA0">
      <w:pPr>
        <w:numPr>
          <w:ilvl w:val="0"/>
          <w:numId w:val="2"/>
        </w:numPr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92EA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Testes de código (BDD/TDD)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Entendemos que o problema é "mais embaixo" e não são apenas os desenvolvedores os únicos causadores de bugs e defeitos em sistemas. Na verdade, o desenvolvimento representa apenas uma parte dos problemas, como vemos no gráfico abaixo: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                                                                           </w:t>
      </w:r>
      <w:r>
        <w:rPr>
          <w:rFonts w:ascii="Times New Roman" w:eastAsia="Times New Roman" w:hAnsi="Times New Roman" w:cs="Times New Roman"/>
          <w:noProof/>
          <w:sz w:val="27"/>
          <w:szCs w:val="27"/>
          <w:lang w:eastAsia="pt-BR"/>
        </w:rPr>
        <w:drawing>
          <wp:inline distT="0" distB="0" distL="0" distR="0">
            <wp:extent cx="2638425" cy="2457450"/>
            <wp:effectExtent l="0" t="0" r="9525" b="0"/>
            <wp:docPr id="1" name="Imagem 1" descr="Blog Article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og Article Fig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Há um consenso de todas as partes envolvidas no processo (incluindo o cliente) de que não há nada mais nocivo para um projeto do que uma especificação mal feita. A falta de organização no levantamento de requisitos, </w:t>
      </w:r>
      <w:proofErr w:type="spell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subdimensionamento</w:t>
      </w:r>
      <w:proofErr w:type="spell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das demandas e detalhamento superficial é uma bomba relógio que vai explodir mais cedo ou mais tarde.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Portanto, não há uma solução de varinha mágica. É necessário fazer parte da cultura da empresa processos que previnam defeitos, e isso começa do começo. É necessário traduzir os requisitos do cliente de forma clara para que a arquitetura da solução, a revisão do código e os testes tenham base concreta para minimizar os problemas que certamente serão descobertos em outras fases do projeto.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Crie uma base de dados de problemas e discuta com o seu time as lições aprendidas. Escolha uma metodologia ágil para gerenciar o fluxo do projeto e motive toda a equipe a minimizar os erros. Porém, quando os acharem, incentive-os a não jogá-los debaixo do tapete, mas resolvê-los o quanto antes. Isso certamente economizará algumas noites de sono de todos.                             </w:t>
      </w:r>
      <w:proofErr w:type="gram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 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proofErr w:type="gram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Encontre mecanismos de medição para analisar a quantidade de bugs que entram e saem. Analise as recorrências e reúna a equipe para discutir como evitá-las. Os resultados não virão de um dia para o outro, mas quem definirá a </w:t>
      </w: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lastRenderedPageBreak/>
        <w:t>velocidade dessa transição será a capacidade que você e sua equipe têm de aprender com os erros, ou melhor, com os bugs.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André </w:t>
      </w:r>
      <w:proofErr w:type="spellStart"/>
      <w:r w:rsidRPr="00E92E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Cripa</w:t>
      </w:r>
      <w:proofErr w:type="spellEnd"/>
      <w:r w:rsidRPr="00E92EA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Rodrigues</w:t>
      </w:r>
    </w:p>
    <w:p w:rsidR="00E92EA0" w:rsidRPr="00E92EA0" w:rsidRDefault="00E92EA0" w:rsidP="00E92EA0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(Sócio fundador da </w:t>
      </w:r>
      <w:proofErr w:type="spellStart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Interaktiv</w:t>
      </w:r>
      <w:proofErr w:type="spellEnd"/>
      <w:r w:rsidRPr="00E92EA0">
        <w:rPr>
          <w:rFonts w:ascii="Times New Roman" w:eastAsia="Times New Roman" w:hAnsi="Times New Roman" w:cs="Times New Roman"/>
          <w:sz w:val="27"/>
          <w:szCs w:val="27"/>
          <w:lang w:eastAsia="pt-BR"/>
        </w:rPr>
        <w:t>)</w:t>
      </w:r>
    </w:p>
    <w:p w:rsidR="009B24F2" w:rsidRDefault="009B24F2"/>
    <w:sectPr w:rsidR="009B24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E6BAC"/>
    <w:multiLevelType w:val="multilevel"/>
    <w:tmpl w:val="0340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A135039"/>
    <w:multiLevelType w:val="multilevel"/>
    <w:tmpl w:val="BA3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A0"/>
    <w:rsid w:val="009B24F2"/>
    <w:rsid w:val="00E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92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92E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2EA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92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92EA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2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2E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3786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</dc:creator>
  <cp:lastModifiedBy>House</cp:lastModifiedBy>
  <cp:revision>1</cp:revision>
  <dcterms:created xsi:type="dcterms:W3CDTF">2018-04-17T02:33:00Z</dcterms:created>
  <dcterms:modified xsi:type="dcterms:W3CDTF">2018-04-17T02:34:00Z</dcterms:modified>
</cp:coreProperties>
</file>