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DC1" w:rsidRDefault="0091784C">
      <w:r>
        <w:t>Qualidade e Teste de Software</w:t>
      </w:r>
    </w:p>
    <w:p w:rsidR="0091784C" w:rsidRPr="0091784C" w:rsidRDefault="0091784C">
      <w:pPr>
        <w:rPr>
          <w:b/>
        </w:rPr>
      </w:pPr>
      <w:r w:rsidRPr="0091784C">
        <w:rPr>
          <w:b/>
        </w:rPr>
        <w:t>Aula 1 – Conceitos de Qualidade de Software</w:t>
      </w:r>
    </w:p>
    <w:p w:rsidR="0091784C" w:rsidRDefault="0091784C"/>
    <w:p w:rsidR="0091784C" w:rsidRDefault="0091784C" w:rsidP="0091784C">
      <w:pPr>
        <w:pStyle w:val="PargrafodaLista"/>
        <w:numPr>
          <w:ilvl w:val="1"/>
          <w:numId w:val="1"/>
        </w:numPr>
      </w:pPr>
      <w:r>
        <w:t>Definição da Qualidade</w:t>
      </w:r>
    </w:p>
    <w:p w:rsidR="0091784C" w:rsidRPr="0091784C" w:rsidRDefault="0091784C" w:rsidP="0091784C">
      <w:pPr>
        <w:rPr>
          <w:b/>
        </w:rPr>
      </w:pPr>
      <w:r w:rsidRPr="0091784C">
        <w:rPr>
          <w:b/>
        </w:rPr>
        <w:t>O que é Avaliação?</w:t>
      </w:r>
    </w:p>
    <w:p w:rsidR="0091784C" w:rsidRDefault="0091784C" w:rsidP="0091784C">
      <w:r>
        <w:t>“Avaliação vem do verbo Avaliar que significa saber o valor, compreender e conhecer.” (Aurélio)</w:t>
      </w:r>
    </w:p>
    <w:p w:rsidR="0091784C" w:rsidRPr="0091784C" w:rsidRDefault="0091784C" w:rsidP="0091784C">
      <w:pPr>
        <w:rPr>
          <w:b/>
        </w:rPr>
      </w:pPr>
      <w:r w:rsidRPr="0091784C">
        <w:rPr>
          <w:b/>
        </w:rPr>
        <w:t>Avaliação X Software</w:t>
      </w:r>
    </w:p>
    <w:p w:rsidR="0091784C" w:rsidRDefault="0091784C" w:rsidP="0091784C">
      <w:r>
        <w:t>Para os fornecedores de software a qualidade não é mais um fator de vantagem no mercado, mas uma condição necessária e pode-se dizer indispensável para que seja possível competir com sucesso.</w:t>
      </w:r>
    </w:p>
    <w:p w:rsidR="0091784C" w:rsidRPr="0091784C" w:rsidRDefault="0091784C" w:rsidP="0091784C">
      <w:pPr>
        <w:rPr>
          <w:b/>
        </w:rPr>
      </w:pPr>
      <w:r w:rsidRPr="0091784C">
        <w:rPr>
          <w:b/>
        </w:rPr>
        <w:t>O que é qualidade?</w:t>
      </w:r>
    </w:p>
    <w:p w:rsidR="0091784C" w:rsidRDefault="0091784C" w:rsidP="0091784C">
      <w:r>
        <w:t>Podemos dizer que qualidade é um conceito subjetivo, é a propriedade de qualificar os mais diversos serviços, objetos, indivíduos, etc.</w:t>
      </w:r>
    </w:p>
    <w:p w:rsidR="0091784C" w:rsidRPr="0091784C" w:rsidRDefault="0091784C" w:rsidP="0091784C">
      <w:pPr>
        <w:rPr>
          <w:b/>
        </w:rPr>
      </w:pPr>
      <w:r w:rsidRPr="0091784C">
        <w:rPr>
          <w:b/>
        </w:rPr>
        <w:t>E o que é a qualidade de software?</w:t>
      </w:r>
    </w:p>
    <w:p w:rsidR="0091784C" w:rsidRDefault="0091784C" w:rsidP="0091784C">
      <w:r>
        <w:t>Pode ser vista como um conjunto de características que devem ser alcançadas em um determinado grau para que o produto atenda as necessidades de seus usuários.</w:t>
      </w:r>
    </w:p>
    <w:p w:rsidR="00840250" w:rsidRPr="006B5744" w:rsidRDefault="00840250" w:rsidP="00840250">
      <w:pPr>
        <w:rPr>
          <w:b/>
        </w:rPr>
      </w:pPr>
      <w:r w:rsidRPr="006B5744">
        <w:rPr>
          <w:b/>
        </w:rPr>
        <w:t>Processos de Qualidade</w:t>
      </w:r>
      <w:r w:rsidR="006B5744">
        <w:rPr>
          <w:b/>
        </w:rPr>
        <w:t xml:space="preserve"> - </w:t>
      </w:r>
      <w:r w:rsidRPr="006B5744">
        <w:rPr>
          <w:b/>
        </w:rPr>
        <w:t>Produto de Software</w:t>
      </w:r>
    </w:p>
    <w:p w:rsidR="00840250" w:rsidRDefault="00840250" w:rsidP="006B5744">
      <w:pPr>
        <w:pStyle w:val="PargrafodaLista"/>
        <w:numPr>
          <w:ilvl w:val="0"/>
          <w:numId w:val="3"/>
        </w:numPr>
      </w:pPr>
      <w:r>
        <w:t xml:space="preserve">Um produto de software </w:t>
      </w:r>
      <w:r w:rsidR="00BF2386">
        <w:t>compreende os programas e procedimentos de computador e a documentação e dados associados, que foram projetados para serem liberados para o usuário [ISSO/IEC 12207-1, 1995],</w:t>
      </w:r>
    </w:p>
    <w:p w:rsidR="00BF2386" w:rsidRDefault="006B5744" w:rsidP="006B5744">
      <w:pPr>
        <w:pStyle w:val="PargrafodaLista"/>
        <w:numPr>
          <w:ilvl w:val="0"/>
          <w:numId w:val="3"/>
        </w:numPr>
      </w:pPr>
      <w:r>
        <w:t>Especificação de Qualidade de Produto de Software deve ser mais precisa e detalhada. A formalização de Qualidade de Produto de Software pode ser feita usando-se um Modelo de Qualidade de Produto de Software.</w:t>
      </w:r>
    </w:p>
    <w:p w:rsidR="006B5744" w:rsidRPr="006B5744" w:rsidRDefault="006B5744" w:rsidP="006B5744">
      <w:pPr>
        <w:rPr>
          <w:b/>
        </w:rPr>
      </w:pPr>
      <w:r w:rsidRPr="006B5744">
        <w:rPr>
          <w:b/>
        </w:rPr>
        <w:t>O que é um Processo?</w:t>
      </w:r>
    </w:p>
    <w:p w:rsidR="006B5744" w:rsidRDefault="006B5744" w:rsidP="006B5744">
      <w:r>
        <w:t>É a maneira pela qual se realiza uma operação, segundo determinadas normas. (Dicionário Aurélio)</w:t>
      </w:r>
    </w:p>
    <w:p w:rsidR="006B5744" w:rsidRDefault="006B5744" w:rsidP="006B5744">
      <w:pPr>
        <w:jc w:val="center"/>
      </w:pPr>
      <w:r>
        <w:rPr>
          <w:noProof/>
        </w:rPr>
        <w:drawing>
          <wp:inline distT="0" distB="0" distL="0" distR="0" wp14:anchorId="4E2BE348" wp14:editId="1555E61A">
            <wp:extent cx="2872854" cy="1579544"/>
            <wp:effectExtent l="0" t="0" r="381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301" t="42919" r="26328" b="31937"/>
                    <a:stretch/>
                  </pic:blipFill>
                  <pic:spPr bwMode="auto">
                    <a:xfrm>
                      <a:off x="0" y="0"/>
                      <a:ext cx="2882868" cy="158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744" w:rsidRDefault="006B5744" w:rsidP="006B5744">
      <w:pPr>
        <w:pStyle w:val="PargrafodaLista"/>
        <w:numPr>
          <w:ilvl w:val="0"/>
          <w:numId w:val="4"/>
        </w:numPr>
      </w:pPr>
      <w:r>
        <w:t>Um processo de software envolve um grande conjunto de elementos, tais como objetivos organizacionais, políticas, pessoas, comprometimentos, ferramentas, métodos, atividades de apoio e as tarefas de engenharia de software.</w:t>
      </w:r>
    </w:p>
    <w:p w:rsidR="006B5744" w:rsidRDefault="006B5744" w:rsidP="006B5744">
      <w:pPr>
        <w:pStyle w:val="PargrafodaLista"/>
        <w:numPr>
          <w:ilvl w:val="0"/>
          <w:numId w:val="4"/>
        </w:numPr>
      </w:pPr>
      <w:r>
        <w:lastRenderedPageBreak/>
        <w:t>Para que o processo de software seja eficiente ele precisa ser constantemente avaliado, medido e controlado.</w:t>
      </w:r>
    </w:p>
    <w:p w:rsidR="006B5744" w:rsidRPr="006B5744" w:rsidRDefault="006B5744" w:rsidP="006B5744">
      <w:pPr>
        <w:rPr>
          <w:b/>
        </w:rPr>
      </w:pPr>
      <w:r w:rsidRPr="006B5744">
        <w:rPr>
          <w:b/>
        </w:rPr>
        <w:t>Podemos classificar o processo de Software em dois tipos:</w:t>
      </w:r>
    </w:p>
    <w:p w:rsidR="006B5744" w:rsidRDefault="006B5744" w:rsidP="006B5744">
      <w:r>
        <w:t>- Processo Caótico;</w:t>
      </w:r>
    </w:p>
    <w:p w:rsidR="006B5744" w:rsidRDefault="006B5744" w:rsidP="008E042E">
      <w:pPr>
        <w:ind w:left="708"/>
      </w:pPr>
      <w:r>
        <w:t xml:space="preserve">- </w:t>
      </w:r>
      <w:r w:rsidR="008E042E">
        <w:t>O</w:t>
      </w:r>
      <w:r>
        <w:t xml:space="preserve"> processo é improvisado (profissionais e gerentes)</w:t>
      </w:r>
      <w:r>
        <w:br/>
        <w:t xml:space="preserve">- </w:t>
      </w:r>
      <w:r w:rsidR="008E042E">
        <w:t>O</w:t>
      </w:r>
      <w:r>
        <w:t xml:space="preserve"> processo não é rigorosamente seguido e o cumprimento do mesmo não é controlado.</w:t>
      </w:r>
      <w:r>
        <w:br/>
        <w:t xml:space="preserve">- </w:t>
      </w:r>
      <w:r w:rsidR="008E042E">
        <w:t>O</w:t>
      </w:r>
      <w:r>
        <w:t xml:space="preserve"> processo é altamente dependente dos profissionais atuais.</w:t>
      </w:r>
      <w:r>
        <w:br/>
        <w:t xml:space="preserve">- </w:t>
      </w:r>
      <w:r w:rsidR="008E042E">
        <w:t>A</w:t>
      </w:r>
      <w:r>
        <w:t xml:space="preserve"> visão do progresso e da qualidade do processo é baixa</w:t>
      </w:r>
      <w:r w:rsidR="008E042E">
        <w:br/>
        <w:t>- Não há controle de prazos e devido a um planejamento impreciso;</w:t>
      </w:r>
      <w:r w:rsidR="008E042E">
        <w:br/>
        <w:t>- A qualidade do produto é difícil de ser precisa por que não há um controle nas fases do processo e assim o desenvolvimento do projeto fica nas mãos do “eu acho”;</w:t>
      </w:r>
      <w:r w:rsidR="008E042E">
        <w:br/>
        <w:t>- As atividades ligadas à melhoria da qualidade, tais como revisões e testes, frequentemente são encurtadas ou eliminadas quando os projetos ultrapassam o cronograma previsto.</w:t>
      </w:r>
    </w:p>
    <w:p w:rsidR="006B5744" w:rsidRDefault="006B5744" w:rsidP="006B5744">
      <w:r>
        <w:t>- Processo Controlado e Gerenciado;</w:t>
      </w:r>
    </w:p>
    <w:p w:rsidR="000405A2" w:rsidRDefault="006B5744" w:rsidP="000405A2">
      <w:pPr>
        <w:ind w:left="705"/>
      </w:pPr>
      <w:r>
        <w:t xml:space="preserve">- </w:t>
      </w:r>
      <w:r w:rsidR="008E042E">
        <w:t>Rapidez na produção do sistema (velocidade);</w:t>
      </w:r>
      <w:r w:rsidR="008E042E">
        <w:br/>
      </w:r>
      <w:r w:rsidR="008E042E">
        <w:tab/>
        <w:t>- O processo é aceito por todos os envolvidos nele (aceitabilidade):</w:t>
      </w:r>
      <w:r w:rsidR="008E042E">
        <w:br/>
      </w:r>
      <w:r w:rsidR="008E042E">
        <w:tab/>
        <w:t>- Os erros do processo são descobertos antes que resultem em erros no produto (confiabilidade);</w:t>
      </w:r>
      <w:r w:rsidR="008E042E">
        <w:br/>
      </w:r>
      <w:r w:rsidR="008E042E">
        <w:tab/>
        <w:t>- O processo evolui para atender alterações de necessidades organizacionais (manutenibilidade)</w:t>
      </w:r>
      <w:r w:rsidR="007C08D1">
        <w:t>;</w:t>
      </w:r>
      <w:r w:rsidR="007C08D1">
        <w:br/>
      </w:r>
      <w:r w:rsidR="007C08D1">
        <w:tab/>
        <w:t>- O processo é compreendido (usualmente através de documentação e de treinamento), utilizado, vivo e ativo;</w:t>
      </w:r>
      <w:r w:rsidR="007C08D1">
        <w:br/>
      </w:r>
      <w:r w:rsidR="007C08D1">
        <w:tab/>
        <w:t>- O processo é bem controlado e a fidelidade ao processo é objeto de auditoria e de controle;</w:t>
      </w:r>
      <w:r w:rsidR="007C08D1">
        <w:br/>
      </w:r>
      <w:r w:rsidR="007C08D1">
        <w:tab/>
        <w:t>- Os papéis e responsabilidades no processo estão claros ao longo de todo o projeto e por toda a organização</w:t>
      </w:r>
      <w:r w:rsidR="000405A2">
        <w:t>;</w:t>
      </w:r>
      <w:r w:rsidR="000405A2">
        <w:br/>
        <w:t>- Os gerentes monitoram a qualidade dos produtos de software e a satisfação do cliente;</w:t>
      </w:r>
      <w:r w:rsidR="000405A2">
        <w:br/>
        <w:t>- Existe uma base quantitativa, objetiva para julgar a qualidade dos produtos e analisar problemas com o produto e o processo.</w:t>
      </w:r>
    </w:p>
    <w:p w:rsidR="000405A2" w:rsidRDefault="000405A2" w:rsidP="000405A2">
      <w:pPr>
        <w:ind w:left="705"/>
      </w:pPr>
    </w:p>
    <w:p w:rsidR="000405A2" w:rsidRDefault="000405A2" w:rsidP="000405A2">
      <w:pPr>
        <w:ind w:left="705"/>
      </w:pPr>
      <w:r>
        <w:t>Atividade</w:t>
      </w:r>
    </w:p>
    <w:p w:rsidR="000405A2" w:rsidRDefault="000405A2" w:rsidP="000405A2">
      <w:pPr>
        <w:pStyle w:val="PargrafodaLista"/>
        <w:numPr>
          <w:ilvl w:val="0"/>
          <w:numId w:val="5"/>
        </w:numPr>
      </w:pPr>
      <w:r>
        <w:t>A afirmação: A qualidade é um grau previsível de unifor</w:t>
      </w:r>
      <w:bookmarkStart w:id="0" w:name="_GoBack"/>
      <w:bookmarkEnd w:id="0"/>
      <w:r>
        <w:t>midade e dependência, baixo custo, e satisfação do mercado, ou seja, qualidade é sempre aquilo que o cliente necessita e quer.</w:t>
      </w:r>
    </w:p>
    <w:p w:rsidR="000405A2" w:rsidRDefault="000405A2" w:rsidP="000405A2">
      <w:pPr>
        <w:pStyle w:val="PargrafodaLista"/>
        <w:numPr>
          <w:ilvl w:val="0"/>
          <w:numId w:val="6"/>
        </w:numPr>
      </w:pPr>
      <w:r>
        <w:t>A qualidade não pode ser previsível</w:t>
      </w:r>
    </w:p>
    <w:p w:rsidR="000405A2" w:rsidRDefault="000405A2" w:rsidP="000405A2">
      <w:pPr>
        <w:pStyle w:val="PargrafodaLista"/>
        <w:numPr>
          <w:ilvl w:val="0"/>
          <w:numId w:val="6"/>
        </w:numPr>
      </w:pPr>
      <w:r>
        <w:t>Qualidade não envolve custo</w:t>
      </w:r>
    </w:p>
    <w:p w:rsidR="000405A2" w:rsidRDefault="000405A2" w:rsidP="000405A2">
      <w:pPr>
        <w:pStyle w:val="PargrafodaLista"/>
        <w:numPr>
          <w:ilvl w:val="0"/>
          <w:numId w:val="6"/>
        </w:numPr>
      </w:pPr>
      <w:r>
        <w:t>Qualidade não é mais um fator de vantagem no mercado, mas uma condição necessária para satisfazê-lo</w:t>
      </w:r>
    </w:p>
    <w:p w:rsidR="000405A2" w:rsidRDefault="000405A2" w:rsidP="000405A2">
      <w:pPr>
        <w:pStyle w:val="PargrafodaLista"/>
        <w:numPr>
          <w:ilvl w:val="0"/>
          <w:numId w:val="6"/>
        </w:numPr>
      </w:pPr>
      <w:r>
        <w:t>O cliente não define qualidade.</w:t>
      </w:r>
    </w:p>
    <w:p w:rsidR="000405A2" w:rsidRPr="00184871" w:rsidRDefault="000405A2" w:rsidP="000405A2">
      <w:pPr>
        <w:pStyle w:val="PargrafodaLista"/>
        <w:numPr>
          <w:ilvl w:val="0"/>
          <w:numId w:val="6"/>
        </w:numPr>
        <w:rPr>
          <w:highlight w:val="yellow"/>
        </w:rPr>
      </w:pPr>
      <w:r w:rsidRPr="00184871">
        <w:rPr>
          <w:highlight w:val="yellow"/>
        </w:rPr>
        <w:t>A afirmação é totalmente correta</w:t>
      </w:r>
    </w:p>
    <w:p w:rsidR="000405A2" w:rsidRDefault="000405A2" w:rsidP="000405A2"/>
    <w:p w:rsidR="007C08D1" w:rsidRDefault="007C08D1" w:rsidP="006B5744"/>
    <w:p w:rsidR="006B5744" w:rsidRPr="00BF2386" w:rsidRDefault="006B5744" w:rsidP="006B5744"/>
    <w:sectPr w:rsidR="006B5744" w:rsidRPr="00BF2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D1BA7"/>
    <w:multiLevelType w:val="hybridMultilevel"/>
    <w:tmpl w:val="2654C1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1797D"/>
    <w:multiLevelType w:val="hybridMultilevel"/>
    <w:tmpl w:val="A1301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82D28"/>
    <w:multiLevelType w:val="hybridMultilevel"/>
    <w:tmpl w:val="4106D782"/>
    <w:lvl w:ilvl="0" w:tplc="C194CE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C439B"/>
    <w:multiLevelType w:val="multilevel"/>
    <w:tmpl w:val="8CEC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C0B003F"/>
    <w:multiLevelType w:val="hybridMultilevel"/>
    <w:tmpl w:val="DE867884"/>
    <w:lvl w:ilvl="0" w:tplc="F3BE51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FF33CEF"/>
    <w:multiLevelType w:val="hybridMultilevel"/>
    <w:tmpl w:val="9852E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4C"/>
    <w:rsid w:val="000405A2"/>
    <w:rsid w:val="00184871"/>
    <w:rsid w:val="002A017C"/>
    <w:rsid w:val="006B5744"/>
    <w:rsid w:val="007C08D1"/>
    <w:rsid w:val="00840250"/>
    <w:rsid w:val="008E042E"/>
    <w:rsid w:val="0091784C"/>
    <w:rsid w:val="009D7904"/>
    <w:rsid w:val="00BF2386"/>
    <w:rsid w:val="00E1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550E1"/>
  <w15:chartTrackingRefBased/>
  <w15:docId w15:val="{45E88FCF-6967-4A2F-B4CF-28B64EA7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581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Pinheiro</dc:creator>
  <cp:keywords/>
  <dc:description/>
  <cp:lastModifiedBy>Emerson Pinheiro</cp:lastModifiedBy>
  <cp:revision>6</cp:revision>
  <dcterms:created xsi:type="dcterms:W3CDTF">2018-10-14T23:31:00Z</dcterms:created>
  <dcterms:modified xsi:type="dcterms:W3CDTF">2018-10-15T00:19:00Z</dcterms:modified>
</cp:coreProperties>
</file>