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Storyboard para cada Caso de Uso</w:t>
      </w:r>
    </w:p>
    <w:p w:rsidR="00000000" w:rsidDel="00000000" w:rsidP="00000000" w:rsidRDefault="00000000" w:rsidRPr="00000000" w14:paraId="00000002">
      <w:pPr>
        <w:spacing w:line="240" w:lineRule="auto"/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/>
      </w:pPr>
      <w:r w:rsidDel="00000000" w:rsidR="00000000" w:rsidRPr="00000000">
        <w:rPr>
          <w:b w:val="1"/>
          <w:sz w:val="24"/>
          <w:szCs w:val="24"/>
          <w:rtl w:val="0"/>
        </w:rPr>
        <w:t xml:space="preserve">UC Visualizar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45600" cy="35560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Produtos</w:t>
      </w:r>
    </w:p>
    <w:p w:rsidR="00000000" w:rsidDel="00000000" w:rsidP="00000000" w:rsidRDefault="00000000" w:rsidRPr="00000000" w14:paraId="0000000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Clientes</w:t>
      </w:r>
    </w:p>
    <w:p w:rsidR="00000000" w:rsidDel="00000000" w:rsidP="00000000" w:rsidRDefault="00000000" w:rsidRPr="00000000" w14:paraId="0000000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Registrar Vendas</w:t>
      </w:r>
    </w:p>
    <w:p w:rsidR="00000000" w:rsidDel="00000000" w:rsidP="00000000" w:rsidRDefault="00000000" w:rsidRPr="00000000" w14:paraId="00000014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384553" cy="3589326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4553" cy="35893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Fornecedor</w:t>
      </w:r>
    </w:p>
    <w:p w:rsidR="00000000" w:rsidDel="00000000" w:rsidP="00000000" w:rsidRDefault="00000000" w:rsidRPr="00000000" w14:paraId="0000001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Gerenciar Ordens de Serviço</w:t>
        <w:br w:type="textWrapping"/>
        <w:br w:type="textWrapping"/>
        <w:br w:type="textWrapping"/>
      </w: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086362" cy="3351352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362" cy="33513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sz w:val="24"/>
          <w:szCs w:val="24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Gerenciar Catálogo</w:t>
      </w:r>
    </w:p>
    <w:p w:rsidR="00000000" w:rsidDel="00000000" w:rsidP="00000000" w:rsidRDefault="00000000" w:rsidRPr="00000000" w14:paraId="0000002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ind w:left="-708.6614173228347" w:hanging="285"/>
        <w:jc w:val="center"/>
        <w:rPr>
          <w:b w:val="1"/>
          <w:sz w:val="24"/>
          <w:szCs w:val="24"/>
          <w:highlight w:val="yellow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6724763" cy="2934769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4763" cy="29347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Solicitar Suporte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ind w:left="-566.9291338582677" w:firstLine="0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8100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Vender Produtos Recondicionados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Manter Funcionários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UC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Comprar Produto</w:t>
      </w:r>
    </w:p>
    <w:p w:rsidR="00000000" w:rsidDel="00000000" w:rsidP="00000000" w:rsidRDefault="00000000" w:rsidRPr="00000000" w14:paraId="0000003E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45600" cy="3556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6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18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7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eader" Target="header1.xml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2pJgt1vw5J+0ccm0Pv/2us+J4w==">AMUW2mU1mGO0OA9Li1XDTqebmTJZoUV1HYbHH8JfcvZW1LLWKW/Se7izQBBNWrELU8jgC1KIKEnfuwKHdwn8fuWVbIAX1KdI80+Oz/RbwqJcdjLZQPKPUdU=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