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032678" w14:paraId="7321D032" w14:textId="77777777">
        <w:tc>
          <w:tcPr>
            <w:tcW w:w="4322" w:type="dxa"/>
            <w:shd w:val="clear" w:color="auto" w:fill="BFBFBF"/>
          </w:tcPr>
          <w:p w14:paraId="00000002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UC04 – Manter Fornecedores</w:t>
            </w:r>
          </w:p>
        </w:tc>
      </w:tr>
      <w:tr w:rsidR="00032678" w14:paraId="733CF7F6" w14:textId="77777777">
        <w:tc>
          <w:tcPr>
            <w:tcW w:w="4322" w:type="dxa"/>
          </w:tcPr>
          <w:p w14:paraId="00000004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032678" w14:paraId="0501847E" w14:textId="77777777">
        <w:tc>
          <w:tcPr>
            <w:tcW w:w="4322" w:type="dxa"/>
          </w:tcPr>
          <w:p w14:paraId="00000006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032678" w14:paraId="26448D72" w14:textId="77777777">
        <w:tc>
          <w:tcPr>
            <w:tcW w:w="4322" w:type="dxa"/>
          </w:tcPr>
          <w:p w14:paraId="00000008" w14:textId="77777777" w:rsidR="00032678" w:rsidRDefault="00BB26A8">
            <w:pPr>
              <w:tabs>
                <w:tab w:val="left" w:pos="157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032678" w14:paraId="2EF326AE" w14:textId="77777777">
        <w:tc>
          <w:tcPr>
            <w:tcW w:w="4322" w:type="dxa"/>
          </w:tcPr>
          <w:p w14:paraId="0000000A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gerente gerencie e consulte as informações dos fornecedores.</w:t>
            </w:r>
          </w:p>
        </w:tc>
      </w:tr>
      <w:tr w:rsidR="00032678" w14:paraId="411FBA00" w14:textId="77777777">
        <w:tc>
          <w:tcPr>
            <w:tcW w:w="4322" w:type="dxa"/>
          </w:tcPr>
          <w:p w14:paraId="0000000C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032678" w14:paraId="792F7534" w14:textId="77777777">
        <w:tc>
          <w:tcPr>
            <w:tcW w:w="4322" w:type="dxa"/>
          </w:tcPr>
          <w:p w14:paraId="0000000E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032678" w:rsidRDefault="00BB26A8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de fornecedores.</w:t>
            </w:r>
          </w:p>
        </w:tc>
      </w:tr>
      <w:tr w:rsidR="00032678" w14:paraId="2CB0389D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032678" w14:paraId="7F78A816" w14:textId="77777777">
        <w:tc>
          <w:tcPr>
            <w:tcW w:w="4322" w:type="dxa"/>
            <w:shd w:val="clear" w:color="auto" w:fill="F9CB9C"/>
          </w:tcPr>
          <w:p w14:paraId="00000012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032678" w14:paraId="52D55804" w14:textId="77777777">
        <w:tc>
          <w:tcPr>
            <w:tcW w:w="4322" w:type="dxa"/>
          </w:tcPr>
          <w:p w14:paraId="00000014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acessa área de fornecedores.</w:t>
            </w:r>
          </w:p>
        </w:tc>
        <w:tc>
          <w:tcPr>
            <w:tcW w:w="5000" w:type="dxa"/>
          </w:tcPr>
          <w:p w14:paraId="00000015" w14:textId="77777777" w:rsidR="00032678" w:rsidRDefault="00BB26A8">
            <w:pPr>
              <w:numPr>
                <w:ilvl w:val="0"/>
                <w:numId w:val="6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nomes de fornecedores em tela e as opções de alterar e excluir para cada fornecedor, além da opção de incluir.</w:t>
            </w:r>
          </w:p>
        </w:tc>
      </w:tr>
      <w:tr w:rsidR="00032678" w14:paraId="5D9E6D63" w14:textId="77777777">
        <w:tc>
          <w:tcPr>
            <w:tcW w:w="4322" w:type="dxa"/>
          </w:tcPr>
          <w:p w14:paraId="00000016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informa filtros para pesquisa de fornecedor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00" w:type="dxa"/>
          </w:tcPr>
          <w:p w14:paraId="00000017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os nomes dos fornecedo</w:t>
            </w:r>
            <w:r>
              <w:rPr>
                <w:color w:val="000000"/>
                <w:sz w:val="24"/>
                <w:szCs w:val="24"/>
              </w:rPr>
              <w:t>res que atendem o filtro</w:t>
            </w:r>
            <w:r>
              <w:rPr>
                <w:sz w:val="24"/>
                <w:szCs w:val="24"/>
              </w:rPr>
              <w:t>: (FA-01), (FA-02), (FA-03).</w:t>
            </w:r>
          </w:p>
        </w:tc>
      </w:tr>
      <w:tr w:rsidR="00032678" w14:paraId="21D76A4D" w14:textId="77777777">
        <w:tc>
          <w:tcPr>
            <w:tcW w:w="4322" w:type="dxa"/>
          </w:tcPr>
          <w:p w14:paraId="00000018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seleciona o fornecedor.</w:t>
            </w:r>
          </w:p>
        </w:tc>
        <w:tc>
          <w:tcPr>
            <w:tcW w:w="5000" w:type="dxa"/>
          </w:tcPr>
          <w:p w14:paraId="00000019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todas as informações do fornecedor selecionado.</w:t>
            </w:r>
          </w:p>
        </w:tc>
      </w:tr>
      <w:tr w:rsidR="00032678" w14:paraId="6015BEB3" w14:textId="77777777">
        <w:tc>
          <w:tcPr>
            <w:tcW w:w="4322" w:type="dxa"/>
          </w:tcPr>
          <w:p w14:paraId="0000001A" w14:textId="77777777" w:rsidR="00032678" w:rsidRDefault="00032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 w:line="276" w:lineRule="auto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032678" w:rsidRDefault="00BB2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032678" w14:paraId="3D41B1BE" w14:textId="77777777">
        <w:tc>
          <w:tcPr>
            <w:tcW w:w="9322" w:type="dxa"/>
            <w:gridSpan w:val="2"/>
            <w:shd w:val="clear" w:color="auto" w:fill="BFBFBF"/>
          </w:tcPr>
          <w:p w14:paraId="0000001C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032678" w14:paraId="1C4CA243" w14:textId="77777777">
        <w:tc>
          <w:tcPr>
            <w:tcW w:w="9322" w:type="dxa"/>
            <w:gridSpan w:val="2"/>
          </w:tcPr>
          <w:p w14:paraId="0000001E" w14:textId="77777777" w:rsidR="00032678" w:rsidRDefault="00BB2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032678" w14:paraId="42F9AED2" w14:textId="77777777">
        <w:tc>
          <w:tcPr>
            <w:tcW w:w="9322" w:type="dxa"/>
            <w:gridSpan w:val="2"/>
            <w:shd w:val="clear" w:color="auto" w:fill="BFBFBF"/>
          </w:tcPr>
          <w:p w14:paraId="00000020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032678" w14:paraId="7FB476E4" w14:textId="77777777">
        <w:tc>
          <w:tcPr>
            <w:tcW w:w="9322" w:type="dxa"/>
            <w:gridSpan w:val="2"/>
          </w:tcPr>
          <w:p w14:paraId="00000022" w14:textId="77777777" w:rsidR="00032678" w:rsidRDefault="00BB2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032678" w14:paraId="49420968" w14:textId="77777777">
        <w:tc>
          <w:tcPr>
            <w:tcW w:w="9322" w:type="dxa"/>
            <w:gridSpan w:val="2"/>
            <w:shd w:val="clear" w:color="auto" w:fill="BFBFBF"/>
          </w:tcPr>
          <w:p w14:paraId="00000024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Incluir Fornecedor.</w:t>
            </w:r>
          </w:p>
        </w:tc>
      </w:tr>
      <w:tr w:rsidR="00032678" w14:paraId="056FA8EF" w14:textId="77777777">
        <w:tc>
          <w:tcPr>
            <w:tcW w:w="4322" w:type="dxa"/>
            <w:shd w:val="clear" w:color="auto" w:fill="F9CB9C"/>
          </w:tcPr>
          <w:p w14:paraId="00000026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27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032678" w14:paraId="27B09D9C" w14:textId="77777777">
        <w:tc>
          <w:tcPr>
            <w:tcW w:w="4322" w:type="dxa"/>
          </w:tcPr>
          <w:p w14:paraId="00000028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seleciona a opção</w:t>
            </w:r>
            <w:r>
              <w:rPr>
                <w:color w:val="000000"/>
                <w:sz w:val="24"/>
                <w:szCs w:val="24"/>
              </w:rPr>
              <w:t xml:space="preserve"> Incluir.</w:t>
            </w:r>
          </w:p>
        </w:tc>
        <w:tc>
          <w:tcPr>
            <w:tcW w:w="5000" w:type="dxa"/>
          </w:tcPr>
          <w:p w14:paraId="00000029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formulário de cadastro de </w:t>
            </w:r>
            <w:r>
              <w:rPr>
                <w:sz w:val="24"/>
                <w:szCs w:val="24"/>
              </w:rPr>
              <w:t>fornecedores.</w:t>
            </w:r>
          </w:p>
        </w:tc>
      </w:tr>
      <w:tr w:rsidR="00032678" w14:paraId="3D9B39C5" w14:textId="77777777">
        <w:tc>
          <w:tcPr>
            <w:tcW w:w="4322" w:type="dxa"/>
          </w:tcPr>
          <w:p w14:paraId="0000002A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preenche formulário e confirma a inclusão.</w:t>
            </w:r>
          </w:p>
        </w:tc>
        <w:tc>
          <w:tcPr>
            <w:tcW w:w="5000" w:type="dxa"/>
          </w:tcPr>
          <w:p w14:paraId="0000002B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 (FE-01).</w:t>
            </w:r>
          </w:p>
        </w:tc>
      </w:tr>
      <w:tr w:rsidR="00032678" w14:paraId="07041B14" w14:textId="77777777">
        <w:tc>
          <w:tcPr>
            <w:tcW w:w="4322" w:type="dxa"/>
          </w:tcPr>
          <w:p w14:paraId="0000002C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D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</w:t>
            </w:r>
            <w:r>
              <w:rPr>
                <w:color w:val="000000"/>
                <w:sz w:val="24"/>
                <w:szCs w:val="24"/>
              </w:rPr>
              <w:t>nclui o fornecedor.</w:t>
            </w:r>
          </w:p>
        </w:tc>
      </w:tr>
      <w:tr w:rsidR="00032678" w14:paraId="438F7FF1" w14:textId="77777777">
        <w:tc>
          <w:tcPr>
            <w:tcW w:w="4322" w:type="dxa"/>
          </w:tcPr>
          <w:p w14:paraId="0000002E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F" w14:textId="77777777" w:rsidR="00032678" w:rsidRDefault="00BB26A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inclusão bem sucedida.</w:t>
            </w:r>
          </w:p>
        </w:tc>
      </w:tr>
      <w:tr w:rsidR="00032678" w14:paraId="732C2ACC" w14:textId="77777777">
        <w:tc>
          <w:tcPr>
            <w:tcW w:w="4322" w:type="dxa"/>
          </w:tcPr>
          <w:p w14:paraId="00000030" w14:textId="77777777" w:rsidR="00032678" w:rsidRDefault="0003267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1" w14:textId="77777777" w:rsidR="00032678" w:rsidRDefault="00BB2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032678" w14:paraId="0072C3AF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Alterar Fornecedor.</w:t>
            </w:r>
          </w:p>
        </w:tc>
      </w:tr>
      <w:tr w:rsidR="00032678" w14:paraId="4DC9AF85" w14:textId="77777777">
        <w:tc>
          <w:tcPr>
            <w:tcW w:w="4322" w:type="dxa"/>
            <w:shd w:val="clear" w:color="auto" w:fill="F9CB9C"/>
          </w:tcPr>
          <w:p w14:paraId="00000034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032678" w14:paraId="4D5F5BD5" w14:textId="77777777">
        <w:tc>
          <w:tcPr>
            <w:tcW w:w="4322" w:type="dxa"/>
          </w:tcPr>
          <w:p w14:paraId="00000036" w14:textId="77777777" w:rsidR="00032678" w:rsidRDefault="00BB26A8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O gerente seleciona a opção alterar de um fornecedor.</w:t>
            </w:r>
          </w:p>
        </w:tc>
        <w:tc>
          <w:tcPr>
            <w:tcW w:w="5000" w:type="dxa"/>
          </w:tcPr>
          <w:p w14:paraId="00000037" w14:textId="77777777" w:rsidR="00032678" w:rsidRDefault="00BB26A8">
            <w:pPr>
              <w:ind w:left="425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O sistema exibe formulário de cadastro de fornecedor preenchido com os dados atuais </w:t>
            </w:r>
            <w:proofErr w:type="gramStart"/>
            <w:r>
              <w:rPr>
                <w:sz w:val="24"/>
                <w:szCs w:val="24"/>
              </w:rPr>
              <w:t>do mesmo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  <w:tr w:rsidR="00032678" w14:paraId="5E52C980" w14:textId="77777777">
        <w:tc>
          <w:tcPr>
            <w:tcW w:w="4322" w:type="dxa"/>
          </w:tcPr>
          <w:p w14:paraId="00000038" w14:textId="77777777" w:rsidR="00032678" w:rsidRDefault="00BB26A8">
            <w:pPr>
              <w:ind w:left="42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gerente preenche formulário e confirma alteração.</w:t>
            </w:r>
          </w:p>
        </w:tc>
        <w:tc>
          <w:tcPr>
            <w:tcW w:w="5000" w:type="dxa"/>
          </w:tcPr>
          <w:p w14:paraId="00000039" w14:textId="77777777" w:rsidR="00032678" w:rsidRDefault="00BB26A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 (FE-01).</w:t>
            </w:r>
          </w:p>
        </w:tc>
      </w:tr>
      <w:tr w:rsidR="00032678" w14:paraId="29092C83" w14:textId="77777777">
        <w:tc>
          <w:tcPr>
            <w:tcW w:w="4322" w:type="dxa"/>
          </w:tcPr>
          <w:p w14:paraId="0000003A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B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</w:t>
            </w:r>
            <w:r>
              <w:rPr>
                <w:color w:val="000000"/>
                <w:sz w:val="24"/>
                <w:szCs w:val="24"/>
              </w:rPr>
              <w:t>ltera o fornecedor.</w:t>
            </w:r>
          </w:p>
        </w:tc>
      </w:tr>
      <w:tr w:rsidR="00032678" w14:paraId="5FFD5E7A" w14:textId="77777777">
        <w:tc>
          <w:tcPr>
            <w:tcW w:w="4322" w:type="dxa"/>
          </w:tcPr>
          <w:p w14:paraId="0000003C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D" w14:textId="77777777" w:rsidR="00032678" w:rsidRDefault="00BB26A8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alteração bem sucedida.</w:t>
            </w:r>
          </w:p>
        </w:tc>
      </w:tr>
      <w:tr w:rsidR="00032678" w14:paraId="161E53B4" w14:textId="77777777">
        <w:tc>
          <w:tcPr>
            <w:tcW w:w="4322" w:type="dxa"/>
          </w:tcPr>
          <w:p w14:paraId="0000003E" w14:textId="77777777" w:rsidR="00032678" w:rsidRDefault="0003267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F" w14:textId="77777777" w:rsidR="00032678" w:rsidRDefault="00BB26A8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0" w14:textId="77777777" w:rsidR="00032678" w:rsidRDefault="00032678">
            <w:pPr>
              <w:ind w:left="360"/>
              <w:jc w:val="center"/>
              <w:rPr>
                <w:b/>
                <w:sz w:val="24"/>
                <w:szCs w:val="24"/>
              </w:rPr>
            </w:pPr>
          </w:p>
        </w:tc>
      </w:tr>
      <w:tr w:rsidR="00032678" w14:paraId="247DCAA7" w14:textId="77777777">
        <w:tc>
          <w:tcPr>
            <w:tcW w:w="9322" w:type="dxa"/>
            <w:gridSpan w:val="2"/>
            <w:shd w:val="clear" w:color="auto" w:fill="BFBFBF"/>
          </w:tcPr>
          <w:p w14:paraId="00000041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Fornecedor.</w:t>
            </w:r>
          </w:p>
        </w:tc>
      </w:tr>
      <w:tr w:rsidR="00032678" w14:paraId="08D42D3B" w14:textId="77777777">
        <w:tc>
          <w:tcPr>
            <w:tcW w:w="4322" w:type="dxa"/>
            <w:shd w:val="clear" w:color="auto" w:fill="F9CB9C"/>
          </w:tcPr>
          <w:p w14:paraId="00000043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4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032678" w14:paraId="4ED7EBA0" w14:textId="77777777">
        <w:tc>
          <w:tcPr>
            <w:tcW w:w="4322" w:type="dxa"/>
          </w:tcPr>
          <w:p w14:paraId="00000045" w14:textId="77777777" w:rsidR="00032678" w:rsidRDefault="00BB26A8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excluir de um fornecedor.</w:t>
            </w:r>
          </w:p>
        </w:tc>
        <w:tc>
          <w:tcPr>
            <w:tcW w:w="5000" w:type="dxa"/>
          </w:tcPr>
          <w:p w14:paraId="00000046" w14:textId="77777777" w:rsidR="00032678" w:rsidRDefault="00BB26A8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alerta de confirmação com as opções Excluir e Cancelar.</w:t>
            </w:r>
          </w:p>
        </w:tc>
      </w:tr>
      <w:tr w:rsidR="00032678" w14:paraId="4C7745FF" w14:textId="77777777">
        <w:tc>
          <w:tcPr>
            <w:tcW w:w="4322" w:type="dxa"/>
          </w:tcPr>
          <w:p w14:paraId="00000047" w14:textId="77777777" w:rsidR="00032678" w:rsidRDefault="00BB26A8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confirma exclusão.</w:t>
            </w:r>
          </w:p>
        </w:tc>
        <w:tc>
          <w:tcPr>
            <w:tcW w:w="5000" w:type="dxa"/>
          </w:tcPr>
          <w:p w14:paraId="00000048" w14:textId="77777777" w:rsidR="00032678" w:rsidRDefault="00BB26A8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fornecedor.</w:t>
            </w:r>
          </w:p>
        </w:tc>
      </w:tr>
      <w:tr w:rsidR="00032678" w14:paraId="16C51E8E" w14:textId="77777777">
        <w:tc>
          <w:tcPr>
            <w:tcW w:w="4322" w:type="dxa"/>
          </w:tcPr>
          <w:p w14:paraId="00000049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A" w14:textId="77777777" w:rsidR="00032678" w:rsidRDefault="00BB26A8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de exclusão bem sucedida.</w:t>
            </w:r>
          </w:p>
        </w:tc>
      </w:tr>
      <w:tr w:rsidR="00032678" w14:paraId="2331FC0A" w14:textId="77777777">
        <w:tc>
          <w:tcPr>
            <w:tcW w:w="4322" w:type="dxa"/>
          </w:tcPr>
          <w:p w14:paraId="0000004B" w14:textId="77777777" w:rsidR="00032678" w:rsidRDefault="00032678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C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D" w14:textId="77777777" w:rsidR="00032678" w:rsidRDefault="00032678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32678" w14:paraId="4F9EC5ED" w14:textId="77777777">
        <w:tc>
          <w:tcPr>
            <w:tcW w:w="9322" w:type="dxa"/>
            <w:gridSpan w:val="2"/>
            <w:shd w:val="clear" w:color="auto" w:fill="BFBFBF"/>
          </w:tcPr>
          <w:p w14:paraId="0000004E" w14:textId="77777777" w:rsidR="00032678" w:rsidRDefault="00BB26A8">
            <w:pPr>
              <w:tabs>
                <w:tab w:val="left" w:pos="2635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dados.</w:t>
            </w:r>
          </w:p>
        </w:tc>
      </w:tr>
      <w:tr w:rsidR="00032678" w14:paraId="191BFB14" w14:textId="77777777">
        <w:tc>
          <w:tcPr>
            <w:tcW w:w="4322" w:type="dxa"/>
            <w:shd w:val="clear" w:color="auto" w:fill="F9CB9C"/>
          </w:tcPr>
          <w:p w14:paraId="00000050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51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032678" w14:paraId="617BE9E8" w14:textId="77777777">
        <w:tc>
          <w:tcPr>
            <w:tcW w:w="4322" w:type="dxa"/>
          </w:tcPr>
          <w:p w14:paraId="00000052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3" w14:textId="77777777" w:rsidR="00032678" w:rsidRDefault="00BB26A8">
            <w:pPr>
              <w:numPr>
                <w:ilvl w:val="0"/>
                <w:numId w:val="1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032678" w14:paraId="69C95999" w14:textId="77777777">
        <w:tc>
          <w:tcPr>
            <w:tcW w:w="4322" w:type="dxa"/>
          </w:tcPr>
          <w:p w14:paraId="00000054" w14:textId="77777777" w:rsidR="00032678" w:rsidRDefault="00032678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5" w14:textId="77777777" w:rsidR="00032678" w:rsidRDefault="00BB26A8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fornecedor com preenchimento feito anteriormente pelo gerente.</w:t>
            </w:r>
          </w:p>
        </w:tc>
      </w:tr>
      <w:tr w:rsidR="00032678" w14:paraId="6C7F2722" w14:textId="77777777">
        <w:tc>
          <w:tcPr>
            <w:tcW w:w="4322" w:type="dxa"/>
          </w:tcPr>
          <w:p w14:paraId="00000056" w14:textId="77777777" w:rsidR="00032678" w:rsidRDefault="00032678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7" w14:textId="77777777" w:rsidR="00032678" w:rsidRDefault="00BB26A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8" w14:textId="77777777" w:rsidR="00032678" w:rsidRDefault="00032678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32678" w14:paraId="650D3A69" w14:textId="77777777">
        <w:tc>
          <w:tcPr>
            <w:tcW w:w="9322" w:type="dxa"/>
            <w:gridSpan w:val="2"/>
            <w:shd w:val="clear" w:color="auto" w:fill="BFBFBF"/>
          </w:tcPr>
          <w:p w14:paraId="00000059" w14:textId="77777777" w:rsidR="00032678" w:rsidRDefault="00BB26A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032678" w14:paraId="4786C01C" w14:textId="77777777">
        <w:tc>
          <w:tcPr>
            <w:tcW w:w="9322" w:type="dxa"/>
            <w:gridSpan w:val="2"/>
          </w:tcPr>
          <w:p w14:paraId="0000005B" w14:textId="77777777" w:rsidR="00032678" w:rsidRDefault="00BB26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D" w14:textId="77777777" w:rsidR="00032678" w:rsidRDefault="00032678">
      <w:pPr>
        <w:ind w:firstLine="708"/>
      </w:pPr>
    </w:p>
    <w:sectPr w:rsidR="00032678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65413"/>
    <w:multiLevelType w:val="multilevel"/>
    <w:tmpl w:val="252A1C7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AC3C98"/>
    <w:multiLevelType w:val="multilevel"/>
    <w:tmpl w:val="BA54C56E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D40E0B"/>
    <w:multiLevelType w:val="multilevel"/>
    <w:tmpl w:val="C76C1D9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2E2B75"/>
    <w:multiLevelType w:val="multilevel"/>
    <w:tmpl w:val="A2807EFC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0B56F94"/>
    <w:multiLevelType w:val="multilevel"/>
    <w:tmpl w:val="C422038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A60F62"/>
    <w:multiLevelType w:val="multilevel"/>
    <w:tmpl w:val="A6C2DB3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145" w:hanging="360"/>
      </w:pPr>
    </w:lvl>
    <w:lvl w:ilvl="2">
      <w:start w:val="1"/>
      <w:numFmt w:val="lowerRoman"/>
      <w:lvlText w:val="%3."/>
      <w:lvlJc w:val="right"/>
      <w:pPr>
        <w:ind w:left="1865" w:hanging="180"/>
      </w:pPr>
    </w:lvl>
    <w:lvl w:ilvl="3">
      <w:start w:val="1"/>
      <w:numFmt w:val="decimal"/>
      <w:lvlText w:val="%4."/>
      <w:lvlJc w:val="left"/>
      <w:pPr>
        <w:ind w:left="2585" w:hanging="360"/>
      </w:pPr>
    </w:lvl>
    <w:lvl w:ilvl="4">
      <w:start w:val="1"/>
      <w:numFmt w:val="lowerLetter"/>
      <w:lvlText w:val="%5."/>
      <w:lvlJc w:val="left"/>
      <w:pPr>
        <w:ind w:left="3305" w:hanging="360"/>
      </w:pPr>
    </w:lvl>
    <w:lvl w:ilvl="5">
      <w:start w:val="1"/>
      <w:numFmt w:val="lowerRoman"/>
      <w:lvlText w:val="%6."/>
      <w:lvlJc w:val="right"/>
      <w:pPr>
        <w:ind w:left="4025" w:hanging="180"/>
      </w:pPr>
    </w:lvl>
    <w:lvl w:ilvl="6">
      <w:start w:val="1"/>
      <w:numFmt w:val="decimal"/>
      <w:lvlText w:val="%7."/>
      <w:lvlJc w:val="left"/>
      <w:pPr>
        <w:ind w:left="4745" w:hanging="360"/>
      </w:pPr>
    </w:lvl>
    <w:lvl w:ilvl="7">
      <w:start w:val="1"/>
      <w:numFmt w:val="lowerLetter"/>
      <w:lvlText w:val="%8."/>
      <w:lvlJc w:val="left"/>
      <w:pPr>
        <w:ind w:left="5465" w:hanging="360"/>
      </w:pPr>
    </w:lvl>
    <w:lvl w:ilvl="8">
      <w:start w:val="1"/>
      <w:numFmt w:val="lowerRoman"/>
      <w:lvlText w:val="%9."/>
      <w:lvlJc w:val="right"/>
      <w:pPr>
        <w:ind w:left="6185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678"/>
    <w:rsid w:val="00032678"/>
    <w:rsid w:val="00BB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A4B71A-10E1-4226-A2A6-ABC7022E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plMcA3/NJwwDyOviDS8NZFiRTQ==">AMUW2mUyA8wABgG325U4QEvqnRX3TkP8DDFsoCWWw69wbJABG/dFXwokI/CPQmOWqdVVN1ZJaaHANsc0wePNOZh1GeQ0Jnud/sCrKa4GImeCdyYLec1jUXI=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2</cp:revision>
  <dcterms:created xsi:type="dcterms:W3CDTF">2020-07-07T23:52:00Z</dcterms:created>
  <dcterms:modified xsi:type="dcterms:W3CDTF">2021-06-02T16:40:00Z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