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spacing w:line="240" w:lineRule="auto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Matrizes de Rastreabilidade </w:t>
      </w:r>
    </w:p>
    <w:p w:rsidR="00000000" w:rsidDel="00000000" w:rsidP="00000000" w:rsidRDefault="00000000" w:rsidRPr="00000000" w14:paraId="00000002">
      <w:pPr>
        <w:spacing w:line="240" w:lineRule="auto"/>
        <w:rPr>
          <w:color w:val="666666"/>
          <w:sz w:val="30"/>
          <w:szCs w:val="30"/>
        </w:rPr>
      </w:pPr>
      <w:r w:rsidDel="00000000" w:rsidR="00000000" w:rsidRPr="00000000">
        <w:rPr>
          <w:color w:val="666666"/>
          <w:sz w:val="30"/>
          <w:szCs w:val="30"/>
          <w:rtl w:val="0"/>
        </w:rPr>
        <w:t xml:space="preserve">(</w:t>
      </w:r>
      <w:r w:rsidDel="00000000" w:rsidR="00000000" w:rsidRPr="00000000">
        <w:rPr>
          <w:color w:val="666666"/>
          <w:sz w:val="30"/>
          <w:szCs w:val="30"/>
          <w:rtl w:val="0"/>
        </w:rPr>
        <w:t xml:space="preserve">Características x SSS</w:t>
      </w:r>
      <w:r w:rsidDel="00000000" w:rsidR="00000000" w:rsidRPr="00000000">
        <w:rPr>
          <w:color w:val="666666"/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003">
      <w:pPr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54.890472814124" w:type="dxa"/>
        <w:jc w:val="left"/>
        <w:tblInd w:w="4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1320"/>
        <w:gridCol w:w="480"/>
        <w:gridCol w:w="480"/>
        <w:gridCol w:w="450"/>
        <w:gridCol w:w="450"/>
        <w:gridCol w:w="457.41239691010196"/>
        <w:gridCol w:w="486.00067171698333"/>
        <w:gridCol w:w="471.70653431354265"/>
        <w:gridCol w:w="486.00067171698333"/>
        <w:gridCol w:w="443.1182595066613"/>
        <w:gridCol w:w="528.8830839273054"/>
        <w:gridCol w:w="514.5889465238647"/>
        <w:gridCol w:w="543.1772213307461"/>
        <w:gridCol w:w="486.00067171698333"/>
        <w:gridCol w:w="486.00067171698333"/>
        <w:gridCol w:w="486.00067171698333"/>
        <w:gridCol w:w="486.00067171698333"/>
        <w:tblGridChange w:id="0">
          <w:tblGrid>
            <w:gridCol w:w="1320"/>
            <w:gridCol w:w="480"/>
            <w:gridCol w:w="480"/>
            <w:gridCol w:w="450"/>
            <w:gridCol w:w="450"/>
            <w:gridCol w:w="457.41239691010196"/>
            <w:gridCol w:w="486.00067171698333"/>
            <w:gridCol w:w="471.70653431354265"/>
            <w:gridCol w:w="486.00067171698333"/>
            <w:gridCol w:w="443.1182595066613"/>
            <w:gridCol w:w="528.8830839273054"/>
            <w:gridCol w:w="514.5889465238647"/>
            <w:gridCol w:w="543.1772213307461"/>
            <w:gridCol w:w="486.00067171698333"/>
            <w:gridCol w:w="486.00067171698333"/>
            <w:gridCol w:w="486.00067171698333"/>
            <w:gridCol w:w="486.00067171698333"/>
          </w:tblGrid>
        </w:tblGridChange>
      </w:tblGrid>
      <w:tr>
        <w:trPr>
          <w:trHeight w:val="55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4">
            <w:pPr>
              <w:spacing w:line="36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CR14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CR16</w:t>
            </w:r>
          </w:p>
        </w:tc>
      </w:tr>
      <w:tr>
        <w:trPr>
          <w:trHeight w:val="94.4531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ind w:right="-3.661417322833813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ind w:right="-3.661417322833813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ind w:right="-3.661417322833813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ind w:right="-3.661417322833813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ind w:right="-3.661417322833813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ind w:right="-3.661417322833813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0">
      <w:pPr>
        <w:spacing w:line="240" w:lineRule="auto"/>
        <w:jc w:val="center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sectPr>
      <w:pgSz w:h="16838" w:w="11906" w:orient="portrait"/>
      <w:pgMar w:bottom="850.3937007874016" w:top="1417.3228346456694" w:left="1417.3228346456694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PT+SnJv3GdECevszpfgrj7RcMbw==">AMUW2mWyA8+XF1a23+jSbyv3QRm6HoIprapP5Q+gRwl5t6CqX78VspmUL8afs0lLD1j9f20vjJZIdYC3Xjq0oG6oI5Obz0P9Qf3e9c7cXvn52LM6gFHLf7w=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