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221C" w14:textId="5241EF02" w:rsidR="00033C05" w:rsidRDefault="00033C05">
      <w:pPr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</w:pPr>
      <w:r w:rsidRPr="00033C05"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  <w:t xml:space="preserve">Teste para Analista de </w:t>
      </w:r>
      <w:r w:rsidR="00CD172E"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  <w:t>Power</w:t>
      </w:r>
      <w:r w:rsidRPr="00033C05"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  <w:t xml:space="preserve"> BI -</w:t>
      </w:r>
      <w:r w:rsidR="00201CEC"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  <w:t xml:space="preserve"> Dataside</w:t>
      </w:r>
      <w:r w:rsidRPr="00033C05"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  <w:t xml:space="preserve"> - </w:t>
      </w:r>
      <w:r w:rsidR="0061166A" w:rsidRPr="00033C05"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  <w:t>agosto</w:t>
      </w:r>
      <w:r w:rsidRPr="00033C05"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  <w:t xml:space="preserve"> de 2023</w:t>
      </w:r>
    </w:p>
    <w:p w14:paraId="11AD7B15" w14:textId="77777777" w:rsidR="00033C05" w:rsidRDefault="00033C05">
      <w:pPr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</w:pPr>
    </w:p>
    <w:p w14:paraId="792A1626" w14:textId="5B9783DF" w:rsidR="00033C05" w:rsidRPr="002F7855" w:rsidRDefault="00033C05" w:rsidP="00033C05">
      <w:pPr>
        <w:pStyle w:val="PargrafodaLista"/>
        <w:numPr>
          <w:ilvl w:val="0"/>
          <w:numId w:val="2"/>
        </w:numPr>
        <w:rPr>
          <w:rStyle w:val="Forte"/>
          <w:rFonts w:ascii="Calibri" w:hAnsi="Calibri" w:cs="Calibri"/>
          <w:color w:val="252423"/>
          <w:sz w:val="24"/>
          <w:szCs w:val="24"/>
          <w:shd w:val="clear" w:color="auto" w:fill="FFFFFF"/>
        </w:rPr>
      </w:pPr>
      <w:r w:rsidRPr="002F7855">
        <w:rPr>
          <w:rStyle w:val="Forte"/>
          <w:rFonts w:ascii="Calibri" w:hAnsi="Calibri" w:cs="Calibri"/>
          <w:color w:val="252423"/>
          <w:sz w:val="24"/>
          <w:szCs w:val="24"/>
          <w:shd w:val="clear" w:color="auto" w:fill="FFFFFF"/>
        </w:rPr>
        <w:t>Dashboard modelo final:</w:t>
      </w:r>
    </w:p>
    <w:p w14:paraId="5684435A" w14:textId="4EF9C0BC" w:rsidR="00033C05" w:rsidRDefault="00201CEC">
      <w:pPr>
        <w:rPr>
          <w:rStyle w:val="Forte"/>
          <w:rFonts w:ascii="Calibri" w:hAnsi="Calibri" w:cs="Calibri"/>
          <w:color w:val="25242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F24EA3" wp14:editId="744EEC37">
            <wp:extent cx="5797845" cy="3252084"/>
            <wp:effectExtent l="19050" t="19050" r="12700" b="24765"/>
            <wp:docPr id="343458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8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14" cy="325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E84FC" w14:textId="7CD8D11E" w:rsidR="00033C05" w:rsidRDefault="00033C05" w:rsidP="00A94150">
      <w:pPr>
        <w:pStyle w:val="PargrafodaLista"/>
        <w:ind w:left="405"/>
        <w:jc w:val="center"/>
        <w:rPr>
          <w:sz w:val="16"/>
          <w:szCs w:val="16"/>
        </w:rPr>
      </w:pPr>
      <w:r w:rsidRPr="00033C05">
        <w:rPr>
          <w:sz w:val="16"/>
          <w:szCs w:val="16"/>
        </w:rPr>
        <w:t>Figura 1</w:t>
      </w:r>
    </w:p>
    <w:p w14:paraId="79009768" w14:textId="77777777" w:rsidR="00594026" w:rsidRPr="00594026" w:rsidRDefault="00594026" w:rsidP="00594026">
      <w:pPr>
        <w:pStyle w:val="PargrafodaLista"/>
        <w:ind w:left="405"/>
        <w:rPr>
          <w:sz w:val="28"/>
          <w:szCs w:val="28"/>
        </w:rPr>
      </w:pPr>
    </w:p>
    <w:p w14:paraId="63DF7AA5" w14:textId="5DA010C5" w:rsidR="00033C05" w:rsidRDefault="004C1EE7" w:rsidP="00033C05">
      <w:r>
        <w:tab/>
        <w:t>DAX</w:t>
      </w:r>
      <w:r w:rsidR="00201CEC">
        <w:t xml:space="preserve"> / Medidas</w:t>
      </w:r>
      <w:r>
        <w:t xml:space="preserve"> utilizada</w:t>
      </w:r>
      <w:r w:rsidR="00201CEC">
        <w:t>s:</w:t>
      </w:r>
    </w:p>
    <w:p w14:paraId="65E03A55" w14:textId="77777777" w:rsidR="00201CEC" w:rsidRDefault="00201CEC" w:rsidP="00033C05"/>
    <w:p w14:paraId="10EA463D" w14:textId="77777777" w:rsidR="00201CEC" w:rsidRDefault="00201CEC" w:rsidP="00033C05"/>
    <w:p w14:paraId="1D066E01" w14:textId="77777777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68349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% turnover = </w:t>
      </w:r>
      <w:r>
        <w:rPr>
          <w:rFonts w:ascii="Consolas" w:hAnsi="Consolas"/>
          <w:color w:val="68349C"/>
          <w:sz w:val="18"/>
          <w:szCs w:val="18"/>
        </w:rPr>
        <w:t>[desligados]</w:t>
      </w:r>
      <w:r>
        <w:rPr>
          <w:rFonts w:ascii="Consolas" w:hAnsi="Consolas"/>
          <w:color w:val="000000"/>
          <w:sz w:val="18"/>
          <w:szCs w:val="18"/>
        </w:rPr>
        <w:t xml:space="preserve"> / </w:t>
      </w:r>
      <w:r>
        <w:rPr>
          <w:rFonts w:ascii="Consolas" w:hAnsi="Consolas"/>
          <w:color w:val="68349C"/>
          <w:sz w:val="18"/>
          <w:szCs w:val="18"/>
        </w:rPr>
        <w:t>[total contratacoes]</w:t>
      </w:r>
    </w:p>
    <w:p w14:paraId="03D96181" w14:textId="232D13A9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Fonts w:ascii="Consolas" w:hAnsi="Consolas"/>
          <w:color w:val="000000"/>
          <w:sz w:val="18"/>
          <w:szCs w:val="18"/>
        </w:rPr>
        <w:t xml:space="preserve">tivos = </w:t>
      </w:r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165BB"/>
          <w:sz w:val="18"/>
          <w:szCs w:val="18"/>
        </w:rPr>
        <w:t>COUNTROWS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Planilha1</w:t>
      </w:r>
      <w:proofErr w:type="gramStart"/>
      <w:r>
        <w:rPr>
          <w:rFonts w:ascii="Consolas" w:hAnsi="Consolas"/>
          <w:color w:val="000000"/>
          <w:sz w:val="18"/>
          <w:szCs w:val="18"/>
        </w:rPr>
        <w:t>),</w:t>
      </w:r>
      <w:r>
        <w:rPr>
          <w:rFonts w:ascii="Consolas" w:hAnsi="Consolas"/>
          <w:color w:val="001080"/>
          <w:sz w:val="18"/>
          <w:szCs w:val="18"/>
        </w:rPr>
        <w:t>Planilha</w:t>
      </w:r>
      <w:proofErr w:type="gramEnd"/>
      <w:r>
        <w:rPr>
          <w:rFonts w:ascii="Consolas" w:hAnsi="Consolas"/>
          <w:color w:val="001080"/>
          <w:sz w:val="18"/>
          <w:szCs w:val="18"/>
        </w:rPr>
        <w:t>1[Data de Desligamento]</w:t>
      </w:r>
      <w:r>
        <w:rPr>
          <w:rFonts w:ascii="Consolas" w:hAnsi="Consolas"/>
          <w:color w:val="000000"/>
          <w:sz w:val="18"/>
          <w:szCs w:val="18"/>
        </w:rPr>
        <w:t>&lt;&gt;</w:t>
      </w:r>
      <w:r>
        <w:rPr>
          <w:rFonts w:ascii="Consolas" w:hAnsi="Consolas"/>
          <w:color w:val="3165BB"/>
          <w:sz w:val="18"/>
          <w:szCs w:val="18"/>
        </w:rPr>
        <w:t>BLANK</w:t>
      </w:r>
      <w:r>
        <w:rPr>
          <w:rFonts w:ascii="Consolas" w:hAnsi="Consolas"/>
          <w:color w:val="000000"/>
          <w:sz w:val="18"/>
          <w:szCs w:val="18"/>
        </w:rPr>
        <w:t>())</w:t>
      </w:r>
    </w:p>
    <w:p w14:paraId="176C0E17" w14:textId="77777777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desligados = </w:t>
      </w:r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165BB"/>
          <w:sz w:val="18"/>
          <w:szCs w:val="18"/>
        </w:rPr>
        <w:t>COUNTROWS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Planilha1</w:t>
      </w:r>
      <w:proofErr w:type="gramStart"/>
      <w:r>
        <w:rPr>
          <w:rFonts w:ascii="Consolas" w:hAnsi="Consolas"/>
          <w:color w:val="000000"/>
          <w:sz w:val="18"/>
          <w:szCs w:val="18"/>
        </w:rPr>
        <w:t>),</w:t>
      </w:r>
      <w:r>
        <w:rPr>
          <w:rFonts w:ascii="Consolas" w:hAnsi="Consolas"/>
          <w:color w:val="001080"/>
          <w:sz w:val="18"/>
          <w:szCs w:val="18"/>
        </w:rPr>
        <w:t>Planilha</w:t>
      </w:r>
      <w:proofErr w:type="gramEnd"/>
      <w:r>
        <w:rPr>
          <w:rFonts w:ascii="Consolas" w:hAnsi="Consolas"/>
          <w:color w:val="001080"/>
          <w:sz w:val="18"/>
          <w:szCs w:val="18"/>
        </w:rPr>
        <w:t>1[Data de Desligamento]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3165BB"/>
          <w:sz w:val="18"/>
          <w:szCs w:val="18"/>
        </w:rPr>
        <w:t>BLANK</w:t>
      </w:r>
      <w:r>
        <w:rPr>
          <w:rFonts w:ascii="Consolas" w:hAnsi="Consolas"/>
          <w:color w:val="000000"/>
          <w:sz w:val="18"/>
          <w:szCs w:val="18"/>
        </w:rPr>
        <w:t>())</w:t>
      </w:r>
    </w:p>
    <w:p w14:paraId="4241D133" w14:textId="555C2C9B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média</w:t>
      </w:r>
      <w:r>
        <w:rPr>
          <w:rFonts w:ascii="Consolas" w:hAnsi="Consolas"/>
          <w:color w:val="000000"/>
          <w:sz w:val="18"/>
          <w:szCs w:val="18"/>
        </w:rPr>
        <w:t xml:space="preserve"> salarial = </w:t>
      </w:r>
      <w:r>
        <w:rPr>
          <w:rFonts w:ascii="Consolas" w:hAnsi="Consolas"/>
          <w:color w:val="3165BB"/>
          <w:sz w:val="18"/>
          <w:szCs w:val="18"/>
        </w:rPr>
        <w:t>AVERAGE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Planilha1[</w:t>
      </w:r>
      <w:proofErr w:type="gramStart"/>
      <w:r>
        <w:rPr>
          <w:rFonts w:ascii="Consolas" w:hAnsi="Consolas"/>
          <w:color w:val="001080"/>
          <w:sz w:val="18"/>
          <w:szCs w:val="18"/>
        </w:rPr>
        <w:t>Salario</w:t>
      </w:r>
      <w:proofErr w:type="gram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778F7D51" w14:textId="77777777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total contratacoes = </w:t>
      </w:r>
      <w:r>
        <w:rPr>
          <w:rFonts w:ascii="Consolas" w:hAnsi="Consolas"/>
          <w:color w:val="3165BB"/>
          <w:sz w:val="18"/>
          <w:szCs w:val="18"/>
        </w:rPr>
        <w:t>COUNTROWS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Planilha1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5BAB2E99" w14:textId="77777777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total </w:t>
      </w:r>
      <w:proofErr w:type="gramStart"/>
      <w:r>
        <w:rPr>
          <w:rFonts w:ascii="Consolas" w:hAnsi="Consolas"/>
          <w:color w:val="000000"/>
          <w:sz w:val="18"/>
          <w:szCs w:val="18"/>
        </w:rPr>
        <w:t>salario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3165BB"/>
          <w:sz w:val="18"/>
          <w:szCs w:val="18"/>
        </w:rPr>
        <w:t>SUM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Planilha1[Salario]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30C5E4BE" w14:textId="77777777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196AF149" w14:textId="77777777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3123C72A" w14:textId="6105DB15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Obs: Necessário verificar com o RH o valor do salário do funcionário </w:t>
      </w:r>
      <w:r w:rsidRPr="00A6618F">
        <w:rPr>
          <w:rFonts w:ascii="Consolas" w:hAnsi="Consolas"/>
          <w:b/>
          <w:bCs/>
          <w:color w:val="000000"/>
          <w:sz w:val="18"/>
          <w:szCs w:val="18"/>
        </w:rPr>
        <w:t>Humberto Pala (ID35)</w:t>
      </w:r>
      <w:r>
        <w:rPr>
          <w:rFonts w:ascii="Consolas" w:hAnsi="Consolas"/>
          <w:color w:val="000000"/>
          <w:sz w:val="18"/>
          <w:szCs w:val="18"/>
        </w:rPr>
        <w:t xml:space="preserve">, pois não existe informação na base disponibilizada. De null </w:t>
      </w:r>
      <w:r w:rsidR="008966FC">
        <w:rPr>
          <w:rFonts w:ascii="Consolas" w:hAnsi="Consolas"/>
          <w:color w:val="000000"/>
          <w:sz w:val="18"/>
          <w:szCs w:val="18"/>
        </w:rPr>
        <w:t>transformei para R$ 0,00.</w:t>
      </w:r>
    </w:p>
    <w:p w14:paraId="7E3E4518" w14:textId="23C3A210" w:rsidR="00201CEC" w:rsidRDefault="00201CEC" w:rsidP="00201CEC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4618F69F" w14:textId="2066A64C" w:rsidR="004C1EE7" w:rsidRPr="004C1EE7" w:rsidRDefault="004C1EE7" w:rsidP="00201CEC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</w:p>
    <w:sectPr w:rsidR="004C1EE7" w:rsidRPr="004C1EE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74A8" w14:textId="77777777" w:rsidR="00310D38" w:rsidRDefault="00310D38" w:rsidP="00CF5268">
      <w:r>
        <w:separator/>
      </w:r>
    </w:p>
  </w:endnote>
  <w:endnote w:type="continuationSeparator" w:id="0">
    <w:p w14:paraId="32B34DF2" w14:textId="77777777" w:rsidR="00310D38" w:rsidRDefault="00310D38" w:rsidP="00CF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81"/>
      <w:gridCol w:w="7835"/>
    </w:tblGrid>
    <w:tr w:rsidR="005746F9" w14:paraId="376AB2ED" w14:textId="77777777" w:rsidTr="00942C35">
      <w:trPr>
        <w:trHeight w:val="806"/>
      </w:trPr>
      <w:tc>
        <w:tcPr>
          <w:tcW w:w="693" w:type="dxa"/>
        </w:tcPr>
        <w:p w14:paraId="67BD570B" w14:textId="77777777" w:rsidR="005746F9" w:rsidRDefault="005746F9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</w:p>
      </w:tc>
      <w:tc>
        <w:tcPr>
          <w:tcW w:w="8040" w:type="dxa"/>
        </w:tcPr>
        <w:p w14:paraId="3FE10ADE" w14:textId="306756AA" w:rsidR="005746F9" w:rsidRDefault="00201CEC" w:rsidP="005746F9">
          <w:pPr>
            <w:pStyle w:val="Rodap"/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07749233" wp14:editId="48AC9463">
                <wp:simplePos x="0" y="0"/>
                <wp:positionH relativeFrom="margin">
                  <wp:posOffset>70623</wp:posOffset>
                </wp:positionH>
                <wp:positionV relativeFrom="paragraph">
                  <wp:posOffset>38790</wp:posOffset>
                </wp:positionV>
                <wp:extent cx="1889209" cy="450546"/>
                <wp:effectExtent l="0" t="0" r="0" b="6985"/>
                <wp:wrapNone/>
                <wp:docPr id="194822362" name="Imagem 1948223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9209" cy="450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2C35">
            <w:t xml:space="preserve"> </w:t>
          </w:r>
        </w:p>
      </w:tc>
    </w:tr>
  </w:tbl>
  <w:p w14:paraId="135F047E" w14:textId="77777777" w:rsidR="005746F9" w:rsidRDefault="005746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5772" w14:textId="77777777" w:rsidR="00310D38" w:rsidRDefault="00310D38" w:rsidP="00CF5268">
      <w:r>
        <w:separator/>
      </w:r>
    </w:p>
  </w:footnote>
  <w:footnote w:type="continuationSeparator" w:id="0">
    <w:p w14:paraId="52355F9E" w14:textId="77777777" w:rsidR="00310D38" w:rsidRDefault="00310D38" w:rsidP="00CF5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F2A1" w14:textId="4A92251C" w:rsidR="00CF5268" w:rsidRDefault="00201CEC">
    <w:pPr>
      <w:pStyle w:val="Cabealh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24907FF" wp14:editId="73F088DE">
          <wp:simplePos x="0" y="0"/>
          <wp:positionH relativeFrom="margin">
            <wp:posOffset>3701747</wp:posOffset>
          </wp:positionH>
          <wp:positionV relativeFrom="paragraph">
            <wp:posOffset>-298450</wp:posOffset>
          </wp:positionV>
          <wp:extent cx="1889209" cy="450546"/>
          <wp:effectExtent l="0" t="0" r="0" b="6985"/>
          <wp:wrapNone/>
          <wp:docPr id="51723260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209" cy="450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794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9A7D08" wp14:editId="5DAD0651">
              <wp:simplePos x="0" y="0"/>
              <wp:positionH relativeFrom="column">
                <wp:posOffset>247650</wp:posOffset>
              </wp:positionH>
              <wp:positionV relativeFrom="paragraph">
                <wp:posOffset>273685</wp:posOffset>
              </wp:positionV>
              <wp:extent cx="5184250" cy="0"/>
              <wp:effectExtent l="0" t="0" r="0" b="0"/>
              <wp:wrapNone/>
              <wp:docPr id="1723244267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184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E76ADF" id="Conector reto 3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5pt,21.55pt" to="427.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" strokecolor="#4579b8 [3044]"/>
          </w:pict>
        </mc:Fallback>
      </mc:AlternateContent>
    </w:r>
    <w:r w:rsidR="00542530">
      <w:rPr>
        <w:noProof/>
        <w:lang w:eastAsia="pt-BR"/>
      </w:rPr>
      <mc:AlternateContent>
        <mc:Choice Requires="wps">
          <w:drawing>
            <wp:inline distT="0" distB="0" distL="0" distR="0" wp14:anchorId="7234A6CF" wp14:editId="45D2D9C4">
              <wp:extent cx="3808675" cy="675861"/>
              <wp:effectExtent l="0" t="0" r="0" b="0"/>
              <wp:docPr id="473" name="Caixa de Texto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8675" cy="675861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78D0A" w14:textId="3F5E7A3D" w:rsidR="00CF5268" w:rsidRDefault="00CF5268" w:rsidP="00201CEC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234A6CF" id="_x0000_t202" coordsize="21600,21600" o:spt="202" path="m,l,21600r21600,l21600,xe">
              <v:stroke joinstyle="miter"/>
              <v:path gradientshapeok="t" o:connecttype="rect"/>
            </v:shapetype>
            <v:shape id="Caixa de Texto 473" o:spid="_x0000_s1026" type="#_x0000_t202" style="width:299.9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" filled="f" stroked="f">
              <v:textbox inset=",0,,0">
                <w:txbxContent>
                  <w:p w14:paraId="41D78D0A" w14:textId="3F5E7A3D" w:rsidR="00CF5268" w:rsidRDefault="00CF5268" w:rsidP="00201CEC">
                    <w:pPr>
                      <w:rPr>
                        <w:b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8CD"/>
    <w:multiLevelType w:val="hybridMultilevel"/>
    <w:tmpl w:val="B298039E"/>
    <w:lvl w:ilvl="0" w:tplc="0416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B6848BA"/>
    <w:multiLevelType w:val="hybridMultilevel"/>
    <w:tmpl w:val="7CA67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627D0"/>
    <w:multiLevelType w:val="hybridMultilevel"/>
    <w:tmpl w:val="BBA40800"/>
    <w:lvl w:ilvl="0" w:tplc="8D660F1C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12917272">
    <w:abstractNumId w:val="1"/>
  </w:num>
  <w:num w:numId="2" w16cid:durableId="825245007">
    <w:abstractNumId w:val="2"/>
  </w:num>
  <w:num w:numId="3" w16cid:durableId="199675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68"/>
    <w:rsid w:val="00033C05"/>
    <w:rsid w:val="00152BDA"/>
    <w:rsid w:val="001F5ADA"/>
    <w:rsid w:val="00201CEC"/>
    <w:rsid w:val="002D62CE"/>
    <w:rsid w:val="002F7855"/>
    <w:rsid w:val="00310D38"/>
    <w:rsid w:val="003E578D"/>
    <w:rsid w:val="00401AA3"/>
    <w:rsid w:val="004C1EE7"/>
    <w:rsid w:val="00533D14"/>
    <w:rsid w:val="00542530"/>
    <w:rsid w:val="005746F9"/>
    <w:rsid w:val="005758EA"/>
    <w:rsid w:val="00594026"/>
    <w:rsid w:val="0061166A"/>
    <w:rsid w:val="00612BFF"/>
    <w:rsid w:val="00654AA5"/>
    <w:rsid w:val="007360A1"/>
    <w:rsid w:val="007910C0"/>
    <w:rsid w:val="007F4B40"/>
    <w:rsid w:val="00854A62"/>
    <w:rsid w:val="00854E1D"/>
    <w:rsid w:val="008966FC"/>
    <w:rsid w:val="008B180B"/>
    <w:rsid w:val="008D0DA1"/>
    <w:rsid w:val="008E5514"/>
    <w:rsid w:val="008F4DB0"/>
    <w:rsid w:val="00942C11"/>
    <w:rsid w:val="00942C35"/>
    <w:rsid w:val="009B05C1"/>
    <w:rsid w:val="009C7944"/>
    <w:rsid w:val="00A21386"/>
    <w:rsid w:val="00A25EC8"/>
    <w:rsid w:val="00A357B9"/>
    <w:rsid w:val="00A6618F"/>
    <w:rsid w:val="00A94150"/>
    <w:rsid w:val="00B90B51"/>
    <w:rsid w:val="00B97679"/>
    <w:rsid w:val="00BD6968"/>
    <w:rsid w:val="00CB4955"/>
    <w:rsid w:val="00CD172E"/>
    <w:rsid w:val="00CE5F35"/>
    <w:rsid w:val="00CF5268"/>
    <w:rsid w:val="00D51799"/>
    <w:rsid w:val="00E17125"/>
    <w:rsid w:val="00E506BA"/>
    <w:rsid w:val="00E65549"/>
    <w:rsid w:val="00ED660A"/>
    <w:rsid w:val="00EE07FA"/>
    <w:rsid w:val="00F31E8B"/>
    <w:rsid w:val="00F37551"/>
    <w:rsid w:val="00F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68DE1"/>
  <w15:docId w15:val="{5C43EFB5-0828-4438-BDCE-9D259BD4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B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26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F5268"/>
  </w:style>
  <w:style w:type="paragraph" w:styleId="Rodap">
    <w:name w:val="footer"/>
    <w:basedOn w:val="Normal"/>
    <w:link w:val="RodapChar"/>
    <w:uiPriority w:val="99"/>
    <w:unhideWhenUsed/>
    <w:rsid w:val="00CF526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F5268"/>
  </w:style>
  <w:style w:type="paragraph" w:styleId="Textodebalo">
    <w:name w:val="Balloon Text"/>
    <w:basedOn w:val="Normal"/>
    <w:link w:val="TextodebaloChar"/>
    <w:uiPriority w:val="99"/>
    <w:semiHidden/>
    <w:unhideWhenUsed/>
    <w:rsid w:val="00CF526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26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E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746F9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33C05"/>
    <w:rPr>
      <w:b/>
      <w:bCs/>
    </w:rPr>
  </w:style>
  <w:style w:type="paragraph" w:styleId="PargrafodaLista">
    <w:name w:val="List Paragraph"/>
    <w:basedOn w:val="Normal"/>
    <w:uiPriority w:val="34"/>
    <w:qFormat/>
    <w:rsid w:val="00033C0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4C1E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C1EE7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C1E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1E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1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A0B37-6318-4AD9-AB35-70C2E968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EZ (EASY) Tech - Assessoria em Tecnologia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 (EASY) Tech - Assessoria em Tecnologia</dc:title>
  <dc:creator>Zaro</dc:creator>
  <cp:lastModifiedBy>Zaro</cp:lastModifiedBy>
  <cp:revision>22</cp:revision>
  <dcterms:created xsi:type="dcterms:W3CDTF">2023-08-03T14:17:00Z</dcterms:created>
  <dcterms:modified xsi:type="dcterms:W3CDTF">2023-08-29T18:27:00Z</dcterms:modified>
</cp:coreProperties>
</file>