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D8D37" w14:textId="7144CCCE" w:rsidR="009164AC" w:rsidRDefault="0012135B">
      <w:r>
        <w:t>Capítulo-02</w:t>
      </w:r>
    </w:p>
    <w:p w14:paraId="7771EEBF" w14:textId="1AF0B88F" w:rsidR="0012135B" w:rsidRDefault="0012135B">
      <w:r>
        <w:rPr>
          <w:noProof/>
        </w:rPr>
        <w:drawing>
          <wp:inline distT="0" distB="0" distL="0" distR="0" wp14:anchorId="623DBD68" wp14:editId="3C4DBEAB">
            <wp:extent cx="5400040" cy="2421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0232" w14:textId="11DCE9FE" w:rsidR="00063B35" w:rsidRDefault="00097817">
      <w:r>
        <w:rPr>
          <w:noProof/>
        </w:rPr>
        <w:drawing>
          <wp:inline distT="0" distB="0" distL="0" distR="0" wp14:anchorId="63096886" wp14:editId="284B4D15">
            <wp:extent cx="5400040" cy="21685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1C0">
        <w:rPr>
          <w:noProof/>
        </w:rPr>
        <w:drawing>
          <wp:inline distT="0" distB="0" distL="0" distR="0" wp14:anchorId="6997BE3F" wp14:editId="06EB753F">
            <wp:extent cx="5400040" cy="2695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AA"/>
    <w:rsid w:val="00063B35"/>
    <w:rsid w:val="00097817"/>
    <w:rsid w:val="0012135B"/>
    <w:rsid w:val="009164AC"/>
    <w:rsid w:val="00AE07AA"/>
    <w:rsid w:val="00F2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5EFA"/>
  <w15:chartTrackingRefBased/>
  <w15:docId w15:val="{ADF87D5D-76B2-4458-940E-ECF03E42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Émeson Filho</dc:creator>
  <cp:keywords/>
  <dc:description/>
  <cp:lastModifiedBy>Émeson Filho</cp:lastModifiedBy>
  <cp:revision>5</cp:revision>
  <dcterms:created xsi:type="dcterms:W3CDTF">2021-02-27T22:37:00Z</dcterms:created>
  <dcterms:modified xsi:type="dcterms:W3CDTF">2021-02-27T23:44:00Z</dcterms:modified>
</cp:coreProperties>
</file>