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МИНОБРНАУКИ РОССИИ</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САНКТ-ПЕТЕРБУРГСКИЙ ГОСУДАРСТВЕННЫЙ</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ЭЛЕКТРОТЕХНИЧЕСКИЙ УНИВЕРСИТЕТ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«ЛЭТИ» ИМ. В.И. УЛЬЯНОВА (ЛЕНИНА)</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Кафедра МО ЭВМ</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ОТЧЕТ</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 учебной практике</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Тема: </w:t>
      </w:r>
      <w:r w:rsidDel="00000000" w:rsidR="00000000" w:rsidRPr="00000000">
        <w:rPr>
          <w:rFonts w:ascii="Times New Roman" w:cs="Times New Roman" w:eastAsia="Times New Roman" w:hAnsi="Times New Roman"/>
          <w:b w:val="1"/>
          <w:sz w:val="28"/>
          <w:szCs w:val="28"/>
          <w:rtl w:val="0"/>
        </w:rPr>
        <w:t xml:space="preserve">Сильно связные компоненты </w:t>
      </w:r>
      <w:r w:rsidDel="00000000" w:rsidR="00000000" w:rsidRPr="00000000">
        <w:rPr>
          <w:rFonts w:ascii="Times New Roman" w:cs="Times New Roman" w:eastAsia="Times New Roman" w:hAnsi="Times New Roman"/>
          <w:b w:val="1"/>
          <w:sz w:val="28"/>
          <w:szCs w:val="28"/>
          <w:rtl w:val="0"/>
        </w:rPr>
        <w:t xml:space="preserve">орграфа</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bl>
      <w:tblPr>
        <w:tblStyle w:val="Table1"/>
        <w:tblW w:w="9854.0" w:type="dxa"/>
        <w:jc w:val="left"/>
        <w:tblInd w:w="-108.0" w:type="dxa"/>
        <w:tblLayout w:type="fixed"/>
        <w:tblLook w:val="0000"/>
      </w:tblPr>
      <w:tblGrid>
        <w:gridCol w:w="4166"/>
        <w:gridCol w:w="2438"/>
        <w:gridCol w:w="3250"/>
        <w:tblGridChange w:id="0">
          <w:tblGrid>
            <w:gridCol w:w="4166"/>
            <w:gridCol w:w="2438"/>
            <w:gridCol w:w="3250"/>
          </w:tblGrid>
        </w:tblGridChange>
      </w:tblGrid>
      <w:tr>
        <w:trPr>
          <w:cantSplit w:val="0"/>
          <w:trHeight w:val="614"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гр.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tc>
        <w:tc>
          <w:tcPr>
            <w:tcBorders>
              <w:bottom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Тулегенова 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 гр.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Сагидуллин</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Э</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Р</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гр.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Васильева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Руководитель</w:t>
            </w:r>
          </w:p>
        </w:tc>
        <w:tc>
          <w:tcPr>
            <w:tcBorders>
              <w:top w:color="000000" w:space="0" w:sz="4" w:val="single"/>
              <w:bottom w:color="000000" w:space="0" w:sz="4"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Фирсов 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Санкт-Петербург</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ЗАДАНИЕ</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НА УЧЕБНУЮ ПРАКТИКУ</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bl>
      <w:tblPr>
        <w:tblStyle w:val="Table2"/>
        <w:tblW w:w="974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9"/>
        <w:gridCol w:w="2410"/>
        <w:gridCol w:w="3118"/>
        <w:tblGridChange w:id="0">
          <w:tblGrid>
            <w:gridCol w:w="4219"/>
            <w:gridCol w:w="2410"/>
            <w:gridCol w:w="3118"/>
          </w:tblGrid>
        </w:tblGridChange>
      </w:tblGrid>
      <w:tr>
        <w:trPr>
          <w:cantSplit w:val="0"/>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Тулегенова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группы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tc>
      </w:tr>
      <w:tr>
        <w:trPr>
          <w:cantSplit w:val="0"/>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 </w:t>
            </w:r>
            <w:r w:rsidDel="00000000" w:rsidR="00000000" w:rsidRPr="00000000">
              <w:rPr>
                <w:rFonts w:ascii="Times New Roman" w:cs="Times New Roman" w:eastAsia="Times New Roman" w:hAnsi="Times New Roman"/>
                <w:sz w:val="28"/>
                <w:szCs w:val="28"/>
                <w:rtl w:val="0"/>
              </w:rPr>
              <w:t xml:space="preserve">Сагидуллин</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Э</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Р</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группы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tc>
      </w:tr>
      <w:tr>
        <w:trPr>
          <w:cantSplit w:val="0"/>
          <w:trHeight w:val="1000"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Васильева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группы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Тема практики: </w:t>
            </w:r>
            <w:r w:rsidDel="00000000" w:rsidR="00000000" w:rsidRPr="00000000">
              <w:rPr>
                <w:rFonts w:ascii="Times New Roman" w:cs="Times New Roman" w:eastAsia="Times New Roman" w:hAnsi="Times New Roman"/>
                <w:sz w:val="28"/>
                <w:szCs w:val="28"/>
                <w:rtl w:val="0"/>
              </w:rPr>
              <w:t xml:space="preserve">Сильно связные компоненты </w:t>
            </w:r>
            <w:r w:rsidDel="00000000" w:rsidR="00000000" w:rsidRPr="00000000">
              <w:rPr>
                <w:rFonts w:ascii="Times New Roman" w:cs="Times New Roman" w:eastAsia="Times New Roman" w:hAnsi="Times New Roman"/>
                <w:sz w:val="28"/>
                <w:szCs w:val="28"/>
                <w:rtl w:val="0"/>
              </w:rPr>
              <w:t xml:space="preserve">орграфа</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r>
      <w:tr>
        <w:trPr>
          <w:cantSplit w:val="0"/>
          <w:trHeight w:val="4796"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Задание на практику:</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Командная итеративная разработка визуализатора алгоритма на </w:t>
            </w:r>
            <w:r w:rsidDel="00000000" w:rsidR="00000000" w:rsidRPr="00000000">
              <w:rPr>
                <w:rFonts w:ascii="Times New Roman" w:cs="Times New Roman" w:eastAsia="Times New Roman" w:hAnsi="Times New Roman"/>
                <w:sz w:val="28"/>
                <w:szCs w:val="28"/>
                <w:rtl w:val="0"/>
              </w:rPr>
              <w:t xml:space="preserve">Kotlin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 графическим интерфейсом.</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Алгоритм: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алгоритм Косарайю</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549"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Сроки прохождения практики: </w:t>
            </w:r>
            <w:r w:rsidDel="00000000" w:rsidR="00000000" w:rsidRPr="00000000">
              <w:rPr>
                <w:rFonts w:ascii="Times New Roman" w:cs="Times New Roman" w:eastAsia="Times New Roman" w:hAnsi="Times New Roman"/>
                <w:sz w:val="28"/>
                <w:szCs w:val="28"/>
                <w:rtl w:val="0"/>
              </w:rPr>
              <w:t xml:space="preserve">30</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.06.202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 1</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.07.202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tr>
      <w:tr>
        <w:trPr>
          <w:cantSplit w:val="0"/>
          <w:trHeight w:val="549"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Дата сдачи отчета: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00</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.07.202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tr>
      <w:tr>
        <w:trPr>
          <w:cantSplit w:val="0"/>
          <w:trHeight w:val="549"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Дата защиты отчета: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00</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.07.202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tr>
      <w:tr>
        <w:trPr>
          <w:cantSplit w:val="0"/>
          <w:trHeight w:val="483"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tl w:val="0"/>
              </w:rPr>
            </w:r>
          </w:p>
        </w:tc>
        <w:tc>
          <w:tcPr>
            <w:tcBorders>
              <w:bottom w:color="000000" w:space="0" w:sz="4" w:val="single"/>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Тулегенова 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p>
        </w:tc>
        <w:tc>
          <w:tcPr>
            <w:tcBorders>
              <w:top w:color="000000" w:space="0" w:sz="4" w:val="single"/>
              <w:bottom w:color="000000" w:space="0" w:sz="4"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Сагидуллин</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Э</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Р</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Васильева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Руководитель</w:t>
            </w:r>
          </w:p>
        </w:tc>
        <w:tc>
          <w:tcPr>
            <w:tcBorders>
              <w:top w:color="000000" w:space="0" w:sz="4" w:val="single"/>
              <w:bottom w:color="000000" w:space="0" w:sz="4" w:val="single"/>
            </w:tcBorders>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Фирсов 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АННОТАЦИЯ</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Данная работа посвящена изучению и реализации алгоритма Косарайю для нахождения сильно связных компонент в орграфе. В работе представлен графический интерфейс, разработанный для визуализации работы алгоритма Косарайю. Интерфейс позволяет пользователю вводить орграфы, состоящие из вершин и направленных ребер, а затем выполнять алгоритм Косарайю для поиска сильно связных компонент. Результаты работы алгоритма визуализируются в виде графической диаграммы, где каждая сильно связная компонента обозначается отдельным цветом.</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SUMMARY</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This work is devoted to the study and implementation of the Kosaraju algorithm for finding strongly connected components in a digraph. The paper presents a graphical interface designed to visualize the operation of the Kosaraju algorithm. The interface allows the user to enter digraphs consisting of vertices and directed edges, and then execute the Kosaraju algorithm to search for strongly connected components. The results of the algorithm are visualized in the form of a graphical diagram, where each strongly connected component is indicated by a separate color.</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bl>
      <w:tblPr>
        <w:tblStyle w:val="Table3"/>
        <w:tblW w:w="9854.0" w:type="dxa"/>
        <w:jc w:val="left"/>
        <w:tblInd w:w="-108.0" w:type="dxa"/>
        <w:tblLayout w:type="fixed"/>
        <w:tblLook w:val="0000"/>
      </w:tblPr>
      <w:tblGrid>
        <w:gridCol w:w="867"/>
        <w:gridCol w:w="7972"/>
        <w:gridCol w:w="1015"/>
        <w:tblGridChange w:id="0">
          <w:tblGrid>
            <w:gridCol w:w="867"/>
            <w:gridCol w:w="7972"/>
            <w:gridCol w:w="1015"/>
          </w:tblGrid>
        </w:tblGridChange>
      </w:tblGrid>
      <w:tr>
        <w:trPr>
          <w:cantSplit w:val="0"/>
          <w:tblHeader w:val="0"/>
        </w:trPr>
        <w:tc>
          <w:tcPr>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Введение</w:t>
            </w:r>
          </w:p>
        </w:tc>
        <w:tc>
          <w:tcPr>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5</w:t>
            </w:r>
          </w:p>
        </w:tc>
      </w:tr>
      <w:tr>
        <w:trPr>
          <w:cantSplit w:val="0"/>
          <w:tblHeader w:val="0"/>
        </w:trPr>
        <w:tc>
          <w:tcPr>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w:t>
            </w:r>
          </w:p>
        </w:tc>
        <w:tc>
          <w:tcPr>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Требования к программе</w:t>
            </w:r>
          </w:p>
        </w:tc>
        <w:tc>
          <w:tcP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6</w:t>
            </w:r>
          </w:p>
        </w:tc>
      </w:tr>
      <w:tr>
        <w:trPr>
          <w:cantSplit w:val="0"/>
          <w:tblHeader w:val="0"/>
        </w:trPr>
        <w:tc>
          <w:tcP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1.1.</w:t>
            </w:r>
          </w:p>
        </w:tc>
        <w:tc>
          <w:tcP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Исходные требования к программе*</w:t>
            </w:r>
          </w:p>
        </w:tc>
        <w:tc>
          <w:tcP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1.2.</w:t>
            </w:r>
          </w:p>
        </w:tc>
        <w:tc>
          <w:tcP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Уточнение требований после сдачи прототипа</w:t>
            </w:r>
          </w:p>
        </w:tc>
        <w:tc>
          <w:tcP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1.3.</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1.4</w:t>
            </w:r>
          </w:p>
        </w:tc>
        <w:tc>
          <w:tcP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Уточнение требований после сдачи 1-ой версии</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Уточнение требований после сдачи 2-ой версии</w:t>
            </w:r>
          </w:p>
        </w:tc>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2.</w:t>
            </w:r>
          </w:p>
        </w:tc>
        <w:tc>
          <w:tcP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План разработки и распределение ролей в бригаде</w:t>
            </w:r>
          </w:p>
        </w:tc>
        <w:tc>
          <w:tcP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2.1.</w:t>
            </w:r>
          </w:p>
        </w:tc>
        <w:tc>
          <w:tcP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План разработки</w:t>
            </w:r>
          </w:p>
        </w:tc>
        <w:tc>
          <w:tcP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2.2.</w:t>
            </w:r>
          </w:p>
        </w:tc>
        <w:tc>
          <w:tcP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Распределение ролей в бригаде</w:t>
            </w:r>
          </w:p>
        </w:tc>
        <w:tc>
          <w:tcP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3.</w:t>
            </w:r>
          </w:p>
        </w:tc>
        <w:tc>
          <w:tcP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Особенности реализации</w:t>
            </w:r>
          </w:p>
        </w:tc>
        <w:tc>
          <w:tcP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3.1.</w:t>
            </w:r>
          </w:p>
        </w:tc>
        <w:tc>
          <w:tcP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Структуры данных</w:t>
            </w:r>
          </w:p>
        </w:tc>
        <w:tc>
          <w:tcP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3.2.</w:t>
            </w:r>
          </w:p>
        </w:tc>
        <w:tc>
          <w:tcPr>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Основные методы</w:t>
            </w:r>
          </w:p>
        </w:tc>
        <w:tc>
          <w:tcPr>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3.3</w:t>
            </w:r>
          </w:p>
        </w:tc>
        <w:tc>
          <w:tcPr>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4.</w:t>
            </w:r>
          </w:p>
        </w:tc>
        <w:tc>
          <w:tcP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Тестирование</w:t>
            </w:r>
          </w:p>
        </w:tc>
        <w:tc>
          <w:tcPr>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4.1</w:t>
            </w:r>
          </w:p>
        </w:tc>
        <w:tc>
          <w:tcPr>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Тестирование графического интерфейса</w:t>
            </w:r>
          </w:p>
        </w:tc>
        <w:tc>
          <w:tcPr>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4.2</w:t>
            </w:r>
          </w:p>
        </w:tc>
        <w:tc>
          <w:tcPr>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Тестирование кода алгоритма</w:t>
            </w:r>
          </w:p>
        </w:tc>
        <w:tc>
          <w:tcPr>
            <w:vAlign w:val="top"/>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4.3</w:t>
            </w:r>
          </w:p>
        </w:tc>
        <w:tc>
          <w:tcPr>
            <w:vAlign w:val="top"/>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p>
        </w:tc>
        <w:tc>
          <w:tcPr>
            <w:vAlign w:val="top"/>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Заключение</w:t>
            </w:r>
          </w:p>
        </w:tc>
        <w:tc>
          <w:tcPr>
            <w:vAlign w:val="top"/>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Список использованных источников</w:t>
            </w:r>
          </w:p>
        </w:tc>
        <w:tc>
          <w:tcPr>
            <w:vAlign w:val="top"/>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Приложение А. Исходный код – только в электронном виде</w:t>
            </w:r>
          </w:p>
        </w:tc>
        <w:tc>
          <w:tcPr>
            <w:vAlign w:val="top"/>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b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ВВЕДЕНИЕ</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Данная работа посвящена изучению и реализации алгоритма Косарайю для определения сильно связных компонент в орграфах. Сильно связные компоненты являются важным понятием в теории графов и находят широкое применение в различных областях, таких как анализ социальных сетей, оптимизация транспортных систем и другие.</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Целью данной практической работы является исследование и реализация алгоритма Косарайю, а также разработка графического интерфейса для визуализации его работы. Графический интерфейс предоставляет пользователю возможность вводить орграфы с вершинами и направленными ребрами, а затем запускать алгоритм Косарайю для поиска сильно связных компонент. Результаты работы алгоритма визуализируются в виде графической диаграммы, где каждая сильно связная компонента обозначается уникальным цветом.</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алгоритма Косарайю включает в себя несколько этапов: первоначальная обработка графа, построение транспонированного графа, выполнение обхода в глубину согласно измененному порядку вершин и определение сильно связных компонент. Полученная реализация алгоритма и графический интерфейс предоставляют удобный инструмент для анализа сильно связных компонент в орграфах. Исследователи и практики могут эффективно использовать этот инструмент для изучения структуры орграфов и выявления важных связей и зависимостей.</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1. ТРЕБОВАНИЯ К ПРОГРАММЕ</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1.1. </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Исходные Требования к программе</w:t>
      </w:r>
      <w:r w:rsidDel="00000000" w:rsidR="00000000" w:rsidRPr="00000000">
        <w:rPr>
          <w:rtl w:val="0"/>
        </w:rPr>
      </w:r>
    </w:p>
    <w:p w:rsidR="00000000" w:rsidDel="00000000" w:rsidP="00000000" w:rsidRDefault="00000000" w:rsidRPr="00000000" w14:paraId="000000AA">
      <w:pPr>
        <w:spacing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1.1.1. Требования к архитектуре</w:t>
      </w:r>
    </w:p>
    <w:p w:rsidR="00000000" w:rsidDel="00000000" w:rsidP="00000000" w:rsidRDefault="00000000" w:rsidRPr="00000000" w14:paraId="000000A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Архитектура проекта будет состоять из следующих основных классов:</w:t>
      </w:r>
    </w:p>
    <w:p w:rsidR="00000000" w:rsidDel="00000000" w:rsidP="00000000" w:rsidRDefault="00000000" w:rsidRPr="00000000" w14:paraId="000000AC">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Graph</w:t>
      </w:r>
    </w:p>
    <w:p w:rsidR="00000000" w:rsidDel="00000000" w:rsidP="00000000" w:rsidRDefault="00000000" w:rsidRPr="00000000" w14:paraId="000000AD">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необходим для хранения графа. В качестве способа представления графа был выбран подход на основе списка смежности. Этот подход является наиболее подходящим для реализации алгоритма Косарайю, который включает в себя обход графа в глубину, требующий быстрый доступ к инцидентным вершинам к данной. Список смежности будет реализован с помощью стандартной модифицируемой коллекции Mutable Map, где в качестве ключа будет идентификатор вершины графа, а в качестве значения модифицируемый список Mutable List, содержащий идентификаторы инцидентных вершин.   </w:t>
      </w:r>
    </w:p>
    <w:p w:rsidR="00000000" w:rsidDel="00000000" w:rsidP="00000000" w:rsidRDefault="00000000" w:rsidRPr="00000000" w14:paraId="000000AE">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этом классе должны быть реализованы методы для совершения следующих базовых операций на графе: добавление вершины, добавление ориентированного ребра, удаление вершины, удаление ребра, получение списка всех вершин, получение инцидентных вершин для данной вершины, получение транспонированного графа.</w:t>
      </w:r>
    </w:p>
    <w:p w:rsidR="00000000" w:rsidDel="00000000" w:rsidP="00000000" w:rsidRDefault="00000000" w:rsidRPr="00000000" w14:paraId="000000AF">
      <w:pPr>
        <w:numPr>
          <w:ilvl w:val="0"/>
          <w:numId w:val="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Algorithm</w:t>
      </w:r>
    </w:p>
    <w:p w:rsidR="00000000" w:rsidDel="00000000" w:rsidP="00000000" w:rsidRDefault="00000000" w:rsidRPr="00000000" w14:paraId="000000B0">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реализует алгоритм Косарайю, который решает задачу поиска компонент сильной связности в ориентированном графе. Конструктор данного класса должен принимать объект класса Graph. В этом классе планируется реализовать методы выполняющие следующие операции: первоначальная обработка графа, построение транспонированного графа, выполнение обхода в глубину согласно измененному порядку вершин и определение сильно связных компонент. Планируется, что в качестве результата работы будет создан и возвращен объект стандартной коллекции содержащий информацию о расположении сильно связных компонент графа.</w:t>
      </w:r>
    </w:p>
    <w:p w:rsidR="00000000" w:rsidDel="00000000" w:rsidP="00000000" w:rsidRDefault="00000000" w:rsidRPr="00000000" w14:paraId="000000B1">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FileHandler</w:t>
      </w:r>
    </w:p>
    <w:p w:rsidR="00000000" w:rsidDel="00000000" w:rsidP="00000000" w:rsidRDefault="00000000" w:rsidRPr="00000000" w14:paraId="000000B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отвечает за считывание графа из файла. Он содержит методы, позволяющие считывать информацию о вершинах и ребрах графа из текстового файла. Объект этого класса создается классом Panel для того, чтобы визуализировать входные данные.</w:t>
      </w:r>
    </w:p>
    <w:p w:rsidR="00000000" w:rsidDel="00000000" w:rsidP="00000000" w:rsidRDefault="00000000" w:rsidRPr="00000000" w14:paraId="000000B4">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w:t>
      </w:r>
    </w:p>
    <w:p w:rsidR="00000000" w:rsidDel="00000000" w:rsidP="00000000" w:rsidRDefault="00000000" w:rsidRPr="00000000" w14:paraId="000000B5">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является точкой входа в программу и агрегирует работу других классов. Он содержит метод main(), который запускает выполнение программы. В классе Main должны создаваться экземпляры классов Panel, Graph и Algorithm, а затем использоваться для считывания графа, выполнения алгоритма Косарайю и вывода визуализации работы алгоритма.</w:t>
      </w:r>
    </w:p>
    <w:p w:rsidR="00000000" w:rsidDel="00000000" w:rsidP="00000000" w:rsidRDefault="00000000" w:rsidRPr="00000000" w14:paraId="000000B6">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MouseHandler</w:t>
      </w:r>
    </w:p>
    <w:p w:rsidR="00000000" w:rsidDel="00000000" w:rsidP="00000000" w:rsidRDefault="00000000" w:rsidRPr="00000000" w14:paraId="000000B7">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отвечает за считывание графа с помощью пользовательского ввода через графический интерфейс. Он содержит методы, которые позволяют обрабатывать действия пользователя, связанные с созданием вершин, добавлением ребер и взаимодействием с графическим представлением графа, обрабатывая соответствующие события мыши и создают вершины или ребра на основе координат, полученных от пользователя. Может хранить данные о вершине или ребре с которым взаимодействует пользователь в настоящее время.</w:t>
      </w:r>
    </w:p>
    <w:p w:rsidR="00000000" w:rsidDel="00000000" w:rsidP="00000000" w:rsidRDefault="00000000" w:rsidRPr="00000000" w14:paraId="000000B8">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Panel</w:t>
      </w:r>
    </w:p>
    <w:p w:rsidR="00000000" w:rsidDel="00000000" w:rsidP="00000000" w:rsidRDefault="00000000" w:rsidRPr="00000000" w14:paraId="000000B9">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 Panel отвечает за отрисовку графического интерфейса, включая отображение вершин и ребер графа, а также взаимодействие с пользователем. Он содержит методы для отрисовки элементов интерфейса, а именно вершин и ребер графа и текстовой информации, обработки событий и обновления графического представления при изменении структуры графа в соответствии с взаимодействием пользователя. Также хранит информацию о графе в виде списков смежности вершин для изображения вершин и ребер.</w:t>
      </w:r>
    </w:p>
    <w:p w:rsidR="00000000" w:rsidDel="00000000" w:rsidP="00000000" w:rsidRDefault="00000000" w:rsidRPr="00000000" w14:paraId="000000BA">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Vertex</w:t>
      </w:r>
    </w:p>
    <w:p w:rsidR="00000000" w:rsidDel="00000000" w:rsidP="00000000" w:rsidRDefault="00000000" w:rsidRPr="00000000" w14:paraId="000000BB">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класс представляет вершину графа и хранит информацию о ее координатах, идентификатора, а также другую необходимую информацию. Он содержит методы для получения и установки координат вершины, а также для работы с дополнительными атрибутами, такими как цвет или метки.</w:t>
      </w:r>
    </w:p>
    <w:p w:rsidR="00000000" w:rsidDel="00000000" w:rsidP="00000000" w:rsidRDefault="00000000" w:rsidRPr="00000000" w14:paraId="000000B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19820" cy="2692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1982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Рисунок 1. UML-диаграмма.</w:t>
      </w:r>
    </w:p>
    <w:p w:rsidR="00000000" w:rsidDel="00000000" w:rsidP="00000000" w:rsidRDefault="00000000" w:rsidRPr="00000000" w14:paraId="000000C0">
      <w:pPr>
        <w:spacing w:line="360"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1.1.2. Требования к вводу исходных данных</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Должна быть возможность считывания входных данных из файла. Данные будут представлены в следующем виде: на каждой строке будут записаны через пробел индексы двух вершин, соответствующие вершинам и направленному ребру графа. Также входные данные могут создаваться при работе в приложении, то есть при добавлении вершин и ребер на панели приложения, а именно при нажатии мышки или соответствующей кнопки на панели приложения, задается некоторый граф, на котором будет запускаться алгоритм. После задания графа в приложении или с помощью файла данные будут преобразованы к спискам смежности.</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1.1.3. Требования к визуализации</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Данное приложение должно иметь графический интерфейс, что означает, что пользователи смогут взаимодействовать с программой с помощью графических элементов, таких как кнопки, поля ввода и т. д. Также следует предусмотреть возможности взаимодействия с графическими элементами с помощью мыши.</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Помимо визуализации алгоритма, в приложении должны также выводиться текстовые пояснения происходящего для пользователя. Это означает, что при выполнении алгоритма на экране должны появляться текстовые сообщения, объясняющие каждый шаг алгоритма и его результаты.</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Визуализация алгоритма должна быть пошаговой и шаги не должны быть крупными. Это означает, что пользователи должны видеть каждый отдельный шаг алгоритма и иметь возможность контролировать процесс его выполнения. Это может быть реализовано, например, путем отображения каждого шага на экране и предоставления кнопок для перехода к следующему шагу.</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1.2. </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Уточнение требований после...</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 ПЛАН РАЗРАБОТКИ И РАСПРЕДЕЛЕНИЕ РОЛЕЙ В БРИГАДЕ</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 План разработки</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Выбрать тему проекта. Разработать спецификацию и план разработки. Распределение ролей в бригаде.</w:t>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После согласования спецификации и плана разработки:</w:t>
        <w:br w:type="textWrapping"/>
        <w:t xml:space="preserve">Разработка приложения была разделена на три основные части: реализация алгоритма Косарайю, а именно класса Algorithm; реализация различных способов задания графа с помощью файла и графическим способом: добавление/удаление вершин и ребер в графе с помощью графического интерфейса, а также добавление кнопок для запуска и демонстрации шагов алгоритма (прототип приложения); объединение первых двух частей: визуализация работы алгоритма: пошаговое изображение работы алгоритма.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Итого будет происходить параллельная разработка алгоритма Косарайю и прототипа приложения различными членами бригады, ориентируясь на составленную UML-диаграмму, после чего они будут объединены для пошаговой визуализации работы алгоритма.</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При создании каждой из основных частей будет происходить тестирование.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Спецификация и план разработки должны быть написаны и сданы к 3-му июля. Прототип будет написан (или ранее) и сдан к 5-му июля. Алгоритм Косарайю будет реализован к 6-му июлю или ранее. После реализации алгоритма будет происходить объединение двух частей проекта (самого алгоритма или прототипа приложения) до 7-го июля. Сдача 1-ой версии будет происходить 7-8 июля. После сдачи первой версии, 10-13 июля и возможно 8-го июля, будут исправлены возможные замечания и  ошибки, а также реализован дополнительный функционал при необходимости для сдачи второй и третьей версии проекта.</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Также планируется написать план тестирования, который будет сдан совместно с прототипом к 5-му июля.</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 Распределение ролей в бригаде</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 Распределение ролей.</w:t>
      </w:r>
    </w:p>
    <w:tbl>
      <w:tblPr>
        <w:tblStyle w:val="Table4"/>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955"/>
        <w:gridCol w:w="2955"/>
        <w:gridCol w:w="2955"/>
        <w:tblGridChange w:id="0">
          <w:tblGrid>
            <w:gridCol w:w="735"/>
            <w:gridCol w:w="2955"/>
            <w:gridCol w:w="2955"/>
            <w:gridCol w:w="2955"/>
          </w:tblGrid>
        </w:tblGridChange>
      </w:tblGrid>
      <w:tr>
        <w:trPr>
          <w:cantSplit w:val="0"/>
          <w:trHeight w:val="12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Тулегенова А.О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Васильева 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Сагидуллин Э.Р</w:t>
            </w:r>
          </w:p>
        </w:tc>
      </w:tr>
      <w:tr>
        <w:trPr>
          <w:cantSplit w:val="0"/>
          <w:trHeight w:val="149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uml диаграммы архитектуры проекта. Написание плана разработки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классов Algorithm и 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репозитория проекта на github. Разработка спецификации.</w:t>
            </w:r>
          </w:p>
        </w:tc>
      </w:tr>
      <w:tr>
        <w:trPr>
          <w:cantSplit w:val="0"/>
          <w:trHeight w:val="149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классов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Panel и FileHandler (функционал, ответственный за корректное изображение самого графа и правильное хранение)</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классов Panel, MouseHandler и Vertex (функционал, ответственный за удобный и интуитивно-понятный для пользователя графический интерфейс)</w:t>
            </w:r>
          </w:p>
        </w:tc>
      </w:tr>
      <w:tr>
        <w:trPr>
          <w:cantSplit w:val="0"/>
          <w:trHeight w:val="149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Объединение и уточнение функционала разработанных классов в соответствии с составленной диаграммой. Связь  классов, ответственных за визуализацию, с классом алгоритма с помощью класса Main и соответствующих кнопок на панели экрана.</w:t>
            </w:r>
          </w:p>
          <w:p w:rsidR="00000000" w:rsidDel="00000000" w:rsidP="00000000" w:rsidRDefault="00000000" w:rsidRPr="00000000" w14:paraId="000000E5">
            <w:pPr>
              <w:widowControl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widowControl w:val="0"/>
              <w:rPr>
                <w:rFonts w:ascii="Times New Roman" w:cs="Times New Roman" w:eastAsia="Times New Roman" w:hAnsi="Times New Roman"/>
                <w:sz w:val="28"/>
                <w:szCs w:val="28"/>
              </w:rPr>
            </w:pPr>
            <w:r w:rsidDel="00000000" w:rsidR="00000000" w:rsidRPr="00000000">
              <w:rPr>
                <w:rtl w:val="0"/>
              </w:rPr>
            </w:r>
          </w:p>
        </w:tc>
      </w:tr>
      <w:tr>
        <w:trPr>
          <w:cantSplit w:val="0"/>
          <w:trHeight w:val="149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классов </w:t>
            </w:r>
          </w:p>
          <w:p w:rsidR="00000000" w:rsidDel="00000000" w:rsidP="00000000" w:rsidRDefault="00000000" w:rsidRPr="00000000" w14:paraId="000000E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Panel и FileHandler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классов Graph и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классов Panel, MouseHandler  и Vertex</w:t>
            </w:r>
          </w:p>
        </w:tc>
      </w:tr>
      <w:tr>
        <w:trPr>
          <w:cantSplit w:val="0"/>
          <w:trHeight w:val="1361.8359374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дополнительного функционала для пошаговой визуализации работы алгоритма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Визуализация дополнительного функционала графического интерфейса</w:t>
            </w:r>
          </w:p>
          <w:p w:rsidR="00000000" w:rsidDel="00000000" w:rsidP="00000000" w:rsidRDefault="00000000" w:rsidRPr="00000000" w14:paraId="000000F1">
            <w:pPr>
              <w:widowControl w:val="0"/>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и корректировка графического интерфейса </w:t>
            </w:r>
          </w:p>
        </w:tc>
      </w:tr>
      <w:tr>
        <w:trPr>
          <w:cantSplit w:val="0"/>
          <w:trHeight w:val="1361.8359374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графического интерфейса, пошаговой визуализации работы алгоритма.</w:t>
            </w:r>
          </w:p>
        </w:tc>
      </w:tr>
    </w:tbl>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3. ОСОБЕННОСТИ РЕАЛИЗАЦИИ</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Структуры данных</w:t>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Основные методы</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4. ТЕСТИРОВАНИЕ</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4.1.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Первый подраздел третьего раздела</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4.2.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Второй подраздел третьего раздела</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ЗАКЛЮЧЕНИЕ</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Кратко подвести итоги, проанализировать соответствие поставленной цели и полученного результата.</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СПИСОК ИСПОЛЬЗОВАННЫХ ИСТОЧНИКОВ</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0000"/>
          <w:sz w:val="28"/>
          <w:szCs w:val="28"/>
          <w:u w:val="none"/>
          <w:shd w:fill="auto" w:val="clear"/>
          <w:vertAlign w:val="baseline"/>
          <w:rtl w:val="0"/>
        </w:rPr>
        <w:t xml:space="preserve">Ниже представлены примеры библиографического описания, </w:t>
      </w:r>
      <w:r w:rsidDel="00000000" w:rsidR="00000000" w:rsidRPr="00000000">
        <w:rPr>
          <w:rFonts w:ascii="Times New Roman" w:cs="Times New Roman" w:eastAsia="Times New Roman" w:hAnsi="Times New Roman"/>
          <w:b w:val="1"/>
          <w:i w:val="1"/>
          <w:smallCaps w:val="1"/>
          <w:strike w:val="0"/>
          <w:color w:val="ff0000"/>
          <w:sz w:val="28"/>
          <w:szCs w:val="28"/>
          <w:u w:val="none"/>
          <w:shd w:fill="auto" w:val="clear"/>
          <w:vertAlign w:val="baseline"/>
          <w:rtl w:val="0"/>
        </w:rPr>
        <w:t xml:space="preserve">В КАЧЕСТВЕ НАЗВАНИЯ ИСТОЧНИКА</w:t>
      </w:r>
      <w:r w:rsidDel="00000000" w:rsidR="00000000" w:rsidRPr="00000000">
        <w:rPr>
          <w:rFonts w:ascii="Times New Roman" w:cs="Times New Roman" w:eastAsia="Times New Roman" w:hAnsi="Times New Roman"/>
          <w:b w:val="1"/>
          <w:i w:val="1"/>
          <w:smallCaps w:val="0"/>
          <w:strike w:val="0"/>
          <w:color w:val="ff0000"/>
          <w:sz w:val="28"/>
          <w:szCs w:val="28"/>
          <w:u w:val="none"/>
          <w:shd w:fill="auto" w:val="clear"/>
          <w:vertAlign w:val="baseline"/>
          <w:rtl w:val="0"/>
        </w:rPr>
        <w:t xml:space="preserve"> в примерах приводится вариант, в котором применяется то или иное библиографическое описание.</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 Иванов И. И. Книга одного-трех авторов. М.: Издательство, 2010. 000 с.</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 Книга четырех авторов / И. И. Иванов, П. П. Петров, С. С. Сидоров, В. В. Васильев. СПб.: Издательство, 2010. 000 с.</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 Книга пяти и более авторов / И. И. Иванов, П. П. Петров, С. С. Сидоров и др.. СПб.: Издательство, 2010. 000 с.</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 Описание книги под редакцией / под ред. И.И. Иванова СПб., Издательство, 2010. 000 с.</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5. Иванов И.И. Описание учебного пособия и текста лекций: учеб. пособие. СПб.: Изд-во СПбГЭТУ «ЛЭТИ», 2010. 000 с.</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6. Описание методических указаний / сост.: И.И. Иванов, П.П. Петров. СПб.: Изд-во СПбГЭТУ «ЛЭТИ», 2010. 000 с.</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7. Иванов И.И. Описание статьи с одним-тремя авторами из журнала // Название журнала. 2010, вып. (№) 00. С. 000–000.</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8. Описание статьи с четырьмя и более авторами из журнала / И. И. Иванов, П. П. Петров, С. С. Сидоров и др. // Название журнала. 2010, вып. (№) 00. С. 000–000.</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9. Иванов И.И. Описание тезисов доклада с одним-тремя авторами / Название конференции: тез. докл. III международной науч.-техн. конф., СПб,  00–00 янв. 2000 г. / СПбГЭТУ «ЛЭТИ», СПБ, 2010, С. 000–000.</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10. Описание тезисов доклада с четырьмя и более авторами / И. И. Иванов, П. П. Петров, С. С. Сидоров и др. // Название конференции: тез. докл. III международной науч.-техн. конф., СПб,  00–00 янв. 2000 г. / СПбГЭТУ «ЛЭТИ», СПБ, 2010, С. 000–000.</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11. Описание электронного ресурса // Наименование сайта. URL: http://east-front.narod.ru/memo/latchford.htm (дата обращения: 00.00.2010).</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12. ГОСТ 0.0–00. Описание стандартов. М.: Изд-во стандартов, 2010.</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13. Пат. RU 00000000. Описание патентных документов / И. И. Иванов, П. П. Петров, С. С. Сидоров. Опубл. 00.00.2010. Бюл. № 00.</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14. Иванов И.И. Описание авторефератов диссертаций: автореф. дисс. канд. техн. наук / СПбГЭТУ «ЛЭТИ», СПБ, 2010.</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15. Описание федерального закона: Федер. закон [принят Гос. Думой 00.00.2010] // Собрание законодательств РФ. 2010. № 00. Ст. 00. С. 000–000.</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16. Описание федерального постановления: постановление Правительства Рос. Федерации от 00.00.2010 № 00000 // Опубликовавшее издание. 2010. № 0. С. 000–000.</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17. Описание указа: указ Президента РФ от 00.00.2010 № 00 // Опубликовавшее издание. 2010. № 0. С. 000–000.</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ПРИЛОЖЕНИЕ А</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НАЗВАНИЕ ПРИЛОЖЕНИЯ</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полный код программы должен быть в приложении, печатать его не надо</w:t>
      </w:r>
      <w:r w:rsidDel="00000000" w:rsidR="00000000" w:rsidRPr="00000000">
        <w:rPr>
          <w:rtl w:val="0"/>
        </w:rPr>
      </w:r>
    </w:p>
    <w:sectPr>
      <w:footerReference r:id="rId7" w:type="default"/>
      <w:pgSz w:h="16838" w:w="11906" w:orient="portrait"/>
      <w:pgMar w:bottom="1134" w:top="1134" w:left="1701" w:right="567" w:header="425"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