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96" w:rsidRPr="00DE2AA0" w:rsidRDefault="00971596" w:rsidP="009715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2AA0">
        <w:rPr>
          <w:rFonts w:ascii="Times New Roman" w:hAnsi="Times New Roman" w:cs="Times New Roman"/>
          <w:sz w:val="24"/>
          <w:szCs w:val="24"/>
        </w:rPr>
        <w:t>Eric Mestiza</w:t>
      </w:r>
    </w:p>
    <w:p w:rsidR="00971596" w:rsidRPr="00DE2AA0" w:rsidRDefault="00971596" w:rsidP="009715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2AA0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DE2AA0">
        <w:rPr>
          <w:rFonts w:ascii="Times New Roman" w:hAnsi="Times New Roman" w:cs="Times New Roman"/>
          <w:sz w:val="24"/>
          <w:szCs w:val="24"/>
        </w:rPr>
        <w:t>Prud'hommeaux</w:t>
      </w:r>
      <w:proofErr w:type="spellEnd"/>
      <w:r w:rsidRPr="00DE2AA0">
        <w:rPr>
          <w:rFonts w:ascii="Times New Roman" w:hAnsi="Times New Roman" w:cs="Times New Roman"/>
          <w:sz w:val="24"/>
          <w:szCs w:val="24"/>
        </w:rPr>
        <w:cr/>
        <w:t>CSC 161</w:t>
      </w:r>
    </w:p>
    <w:p w:rsidR="00971596" w:rsidRPr="00DE2AA0" w:rsidRDefault="00971596" w:rsidP="009715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2AA0">
        <w:rPr>
          <w:rFonts w:ascii="Times New Roman" w:hAnsi="Times New Roman" w:cs="Times New Roman"/>
          <w:sz w:val="24"/>
          <w:szCs w:val="24"/>
        </w:rPr>
        <w:t>February 11, 2014</w:t>
      </w:r>
    </w:p>
    <w:p w:rsidR="00971596" w:rsidRPr="00DE2AA0" w:rsidRDefault="00971596" w:rsidP="009715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43F2" w:rsidRDefault="00EE5816" w:rsidP="00DE2AA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  <w:r w:rsidR="00971596" w:rsidRPr="00DE2AA0">
        <w:rPr>
          <w:rFonts w:ascii="Times New Roman" w:hAnsi="Times New Roman" w:cs="Times New Roman"/>
          <w:sz w:val="24"/>
          <w:szCs w:val="24"/>
        </w:rPr>
        <w:t>:</w:t>
      </w:r>
      <w:r w:rsidR="00DE2A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AA0" w:rsidRPr="00DE2AA0" w:rsidRDefault="00DE2AA0" w:rsidP="00DE2AA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numerical types in </w:t>
      </w:r>
      <w:r w:rsidR="0095257C">
        <w:rPr>
          <w:rFonts w:ascii="Times New Roman" w:hAnsi="Times New Roman" w:cs="Times New Roman"/>
          <w:sz w:val="24"/>
          <w:szCs w:val="24"/>
        </w:rPr>
        <w:t xml:space="preserve">python are integers and floats. </w:t>
      </w:r>
      <w:r>
        <w:rPr>
          <w:rFonts w:ascii="Times New Roman" w:hAnsi="Times New Roman" w:cs="Times New Roman"/>
          <w:sz w:val="24"/>
          <w:szCs w:val="24"/>
        </w:rPr>
        <w:t>Integers</w:t>
      </w:r>
      <w:r w:rsidR="007F301B">
        <w:rPr>
          <w:rFonts w:ascii="Times New Roman" w:hAnsi="Times New Roman" w:cs="Times New Roman"/>
          <w:sz w:val="24"/>
          <w:szCs w:val="24"/>
        </w:rPr>
        <w:t xml:space="preserve"> </w:t>
      </w:r>
      <w:r w:rsidR="00A11A2D">
        <w:rPr>
          <w:rFonts w:ascii="Times New Roman" w:hAnsi="Times New Roman" w:cs="Times New Roman"/>
          <w:sz w:val="24"/>
          <w:szCs w:val="24"/>
        </w:rPr>
        <w:t>are positive and negative whole numbers.</w:t>
      </w:r>
      <w:r w:rsidR="0095257C">
        <w:rPr>
          <w:rFonts w:ascii="Times New Roman" w:hAnsi="Times New Roman" w:cs="Times New Roman"/>
          <w:sz w:val="24"/>
          <w:szCs w:val="24"/>
        </w:rPr>
        <w:t xml:space="preserve"> Another characteristic of i</w:t>
      </w:r>
      <w:r>
        <w:rPr>
          <w:rFonts w:ascii="Times New Roman" w:hAnsi="Times New Roman" w:cs="Times New Roman"/>
          <w:sz w:val="24"/>
          <w:szCs w:val="24"/>
        </w:rPr>
        <w:t>ntegers</w:t>
      </w:r>
      <w:r w:rsidR="0095257C">
        <w:rPr>
          <w:rFonts w:ascii="Times New Roman" w:hAnsi="Times New Roman" w:cs="Times New Roman"/>
          <w:sz w:val="24"/>
          <w:szCs w:val="24"/>
        </w:rPr>
        <w:t xml:space="preserve"> is that they are</w:t>
      </w:r>
      <w:r w:rsidR="00A11A2D">
        <w:rPr>
          <w:rFonts w:ascii="Times New Roman" w:hAnsi="Times New Roman" w:cs="Times New Roman"/>
          <w:sz w:val="24"/>
          <w:szCs w:val="24"/>
        </w:rPr>
        <w:t xml:space="preserve"> divided by using //.</w:t>
      </w:r>
      <w:r w:rsidR="009525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Floats</w:t>
      </w:r>
      <w:r w:rsidR="00A11A2D">
        <w:rPr>
          <w:rFonts w:ascii="Times New Roman" w:hAnsi="Times New Roman" w:cs="Times New Roman"/>
          <w:sz w:val="24"/>
          <w:szCs w:val="24"/>
        </w:rPr>
        <w:t xml:space="preserve"> have fractional parts and contains a decimal point. </w:t>
      </w:r>
      <w:r w:rsidR="0095257C">
        <w:rPr>
          <w:rFonts w:ascii="Times New Roman" w:hAnsi="Times New Roman" w:cs="Times New Roman"/>
          <w:sz w:val="24"/>
          <w:szCs w:val="24"/>
        </w:rPr>
        <w:t>Another characteristic of f</w:t>
      </w:r>
      <w:r>
        <w:rPr>
          <w:rFonts w:ascii="Times New Roman" w:hAnsi="Times New Roman" w:cs="Times New Roman"/>
          <w:sz w:val="24"/>
          <w:szCs w:val="24"/>
        </w:rPr>
        <w:t>loats</w:t>
      </w:r>
      <w:r w:rsidR="0095257C">
        <w:rPr>
          <w:rFonts w:ascii="Times New Roman" w:hAnsi="Times New Roman" w:cs="Times New Roman"/>
          <w:sz w:val="24"/>
          <w:szCs w:val="24"/>
        </w:rPr>
        <w:t xml:space="preserve"> is that they are</w:t>
      </w:r>
      <w:r w:rsidR="00A11A2D">
        <w:rPr>
          <w:rFonts w:ascii="Times New Roman" w:hAnsi="Times New Roman" w:cs="Times New Roman"/>
          <w:sz w:val="24"/>
          <w:szCs w:val="24"/>
        </w:rPr>
        <w:t xml:space="preserve"> divided by using /.</w:t>
      </w:r>
      <w:r w:rsidR="0095257C">
        <w:rPr>
          <w:rFonts w:ascii="Times New Roman" w:hAnsi="Times New Roman" w:cs="Times New Roman"/>
          <w:sz w:val="24"/>
          <w:szCs w:val="24"/>
        </w:rPr>
        <w:t xml:space="preserve"> </w:t>
      </w:r>
      <w:r w:rsidR="00F50C01">
        <w:rPr>
          <w:rFonts w:ascii="Times New Roman" w:hAnsi="Times New Roman" w:cs="Times New Roman"/>
          <w:sz w:val="24"/>
          <w:szCs w:val="24"/>
        </w:rPr>
        <w:t>A situation when it would</w:t>
      </w:r>
      <w:r w:rsidR="00F50C01">
        <w:rPr>
          <w:rFonts w:ascii="Times New Roman" w:hAnsi="Times New Roman" w:cs="Times New Roman"/>
          <w:sz w:val="24"/>
          <w:szCs w:val="24"/>
        </w:rPr>
        <w:t xml:space="preserve"> be appropriate to use the integer</w:t>
      </w:r>
      <w:r w:rsidR="00F50C01">
        <w:rPr>
          <w:rFonts w:ascii="Times New Roman" w:hAnsi="Times New Roman" w:cs="Times New Roman"/>
          <w:sz w:val="24"/>
          <w:szCs w:val="24"/>
        </w:rPr>
        <w:t xml:space="preserve"> data type in a program would be when</w:t>
      </w:r>
      <w:r w:rsidR="00F50C01">
        <w:rPr>
          <w:rFonts w:ascii="Times New Roman" w:hAnsi="Times New Roman" w:cs="Times New Roman"/>
          <w:sz w:val="24"/>
          <w:szCs w:val="24"/>
        </w:rPr>
        <w:t xml:space="preserve"> </w:t>
      </w:r>
      <w:r w:rsidR="0004697E">
        <w:rPr>
          <w:rFonts w:ascii="Times New Roman" w:hAnsi="Times New Roman" w:cs="Times New Roman"/>
          <w:sz w:val="24"/>
          <w:szCs w:val="24"/>
        </w:rPr>
        <w:t>working with degrees in temperature.</w:t>
      </w:r>
      <w:r w:rsidR="0095257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50C01">
        <w:rPr>
          <w:rFonts w:ascii="Times New Roman" w:hAnsi="Times New Roman" w:cs="Times New Roman"/>
          <w:sz w:val="24"/>
          <w:szCs w:val="24"/>
        </w:rPr>
        <w:t xml:space="preserve">A situation when it would be appropriate to use the float data type in a program would be when working with dollar amounts since there could be cents involved. </w:t>
      </w:r>
    </w:p>
    <w:sectPr w:rsidR="00DE2AA0" w:rsidRPr="00DE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96"/>
    <w:rsid w:val="0004697E"/>
    <w:rsid w:val="006F0BCA"/>
    <w:rsid w:val="007243F2"/>
    <w:rsid w:val="007B6BFA"/>
    <w:rsid w:val="007F301B"/>
    <w:rsid w:val="0095257C"/>
    <w:rsid w:val="00971596"/>
    <w:rsid w:val="00A11A2D"/>
    <w:rsid w:val="00AA4B57"/>
    <w:rsid w:val="00DE2AA0"/>
    <w:rsid w:val="00EE5816"/>
    <w:rsid w:val="00F5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07471-CBD1-4979-8CD0-B69C4D92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Mestiza</dc:creator>
  <cp:keywords/>
  <dc:description/>
  <cp:lastModifiedBy>Eric Mestiza</cp:lastModifiedBy>
  <cp:revision>19</cp:revision>
  <dcterms:created xsi:type="dcterms:W3CDTF">2014-02-11T17:17:00Z</dcterms:created>
  <dcterms:modified xsi:type="dcterms:W3CDTF">2014-02-11T18:55:00Z</dcterms:modified>
</cp:coreProperties>
</file>