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5A91E9" w14:textId="4FFB6F17" w:rsidR="00532BEA" w:rsidRDefault="00532BEA" w:rsidP="10E1EC32">
      <w:pPr>
        <w:jc w:val="center"/>
        <w:rPr>
          <w:rFonts w:ascii="Calibri" w:eastAsia="Calibri" w:hAnsi="Calibri" w:cs="Calibri"/>
          <w:color w:val="000000" w:themeColor="text1"/>
          <w:sz w:val="36"/>
          <w:szCs w:val="36"/>
        </w:rPr>
      </w:pPr>
    </w:p>
    <w:p w14:paraId="38F69363" w14:textId="2B93A856" w:rsidR="00532BEA" w:rsidRDefault="00532BEA" w:rsidP="10E1EC32">
      <w:pPr>
        <w:jc w:val="center"/>
        <w:rPr>
          <w:rFonts w:ascii="Calibri" w:eastAsia="Calibri" w:hAnsi="Calibri" w:cs="Calibri"/>
          <w:color w:val="000000" w:themeColor="text1"/>
          <w:sz w:val="36"/>
          <w:szCs w:val="36"/>
        </w:rPr>
      </w:pPr>
    </w:p>
    <w:p w14:paraId="1A6EB3AC" w14:textId="76C1D220" w:rsidR="00532BEA" w:rsidRDefault="00532BEA" w:rsidP="10E1EC32">
      <w:pPr>
        <w:jc w:val="center"/>
        <w:rPr>
          <w:rFonts w:ascii="Calibri" w:eastAsia="Calibri" w:hAnsi="Calibri" w:cs="Calibri"/>
          <w:color w:val="000000" w:themeColor="text1"/>
          <w:sz w:val="36"/>
          <w:szCs w:val="36"/>
        </w:rPr>
      </w:pPr>
    </w:p>
    <w:p w14:paraId="3948989E" w14:textId="2900C811" w:rsidR="00532BEA" w:rsidRDefault="00532BEA" w:rsidP="10E1EC32">
      <w:pPr>
        <w:jc w:val="center"/>
        <w:rPr>
          <w:rFonts w:ascii="Calibri" w:eastAsia="Calibri" w:hAnsi="Calibri" w:cs="Calibri"/>
          <w:color w:val="000000" w:themeColor="text1"/>
          <w:sz w:val="36"/>
          <w:szCs w:val="36"/>
        </w:rPr>
      </w:pPr>
    </w:p>
    <w:p w14:paraId="57D875C8" w14:textId="47D041D5" w:rsidR="00532BEA" w:rsidRDefault="00532BEA" w:rsidP="10E1EC32">
      <w:pPr>
        <w:jc w:val="center"/>
        <w:rPr>
          <w:rFonts w:ascii="Calibri" w:eastAsia="Calibri" w:hAnsi="Calibri" w:cs="Calibri"/>
          <w:color w:val="000000" w:themeColor="text1"/>
          <w:sz w:val="36"/>
          <w:szCs w:val="36"/>
        </w:rPr>
      </w:pPr>
    </w:p>
    <w:p w14:paraId="31955D49" w14:textId="35CEFEB9" w:rsidR="00532BEA" w:rsidRDefault="00532BEA" w:rsidP="10E1EC32">
      <w:pPr>
        <w:jc w:val="center"/>
        <w:rPr>
          <w:rFonts w:ascii="Calibri" w:eastAsia="Calibri" w:hAnsi="Calibri" w:cs="Calibri"/>
          <w:color w:val="000000" w:themeColor="text1"/>
          <w:sz w:val="36"/>
          <w:szCs w:val="36"/>
        </w:rPr>
      </w:pPr>
    </w:p>
    <w:p w14:paraId="3B3EC4C3" w14:textId="61F6DB6B" w:rsidR="00532BEA" w:rsidRDefault="0CDC76BD" w:rsidP="10E1EC32">
      <w:pPr>
        <w:jc w:val="center"/>
        <w:rPr>
          <w:rFonts w:ascii="Calibri" w:eastAsia="Calibri" w:hAnsi="Calibri" w:cs="Calibri"/>
          <w:color w:val="000000" w:themeColor="text1"/>
          <w:sz w:val="36"/>
          <w:szCs w:val="36"/>
        </w:rPr>
      </w:pPr>
      <w:r w:rsidRPr="10E1EC32">
        <w:rPr>
          <w:rFonts w:ascii="Calibri" w:eastAsia="Calibri" w:hAnsi="Calibri" w:cs="Calibri"/>
          <w:color w:val="000000" w:themeColor="text1"/>
          <w:sz w:val="36"/>
          <w:szCs w:val="36"/>
        </w:rPr>
        <w:t>Parking Availability System</w:t>
      </w:r>
    </w:p>
    <w:p w14:paraId="7076D8E2" w14:textId="42B89A76" w:rsidR="00532BEA" w:rsidRDefault="0CDC76BD" w:rsidP="10E1EC32">
      <w:pPr>
        <w:jc w:val="center"/>
        <w:rPr>
          <w:rFonts w:ascii="Calibri" w:eastAsia="Calibri" w:hAnsi="Calibri" w:cs="Calibri"/>
          <w:color w:val="000000" w:themeColor="text1"/>
          <w:sz w:val="28"/>
          <w:szCs w:val="28"/>
        </w:rPr>
      </w:pPr>
      <w:r w:rsidRPr="10E1EC32">
        <w:rPr>
          <w:rFonts w:ascii="Calibri" w:eastAsia="Calibri" w:hAnsi="Calibri" w:cs="Calibri"/>
          <w:color w:val="000000" w:themeColor="text1"/>
          <w:sz w:val="28"/>
          <w:szCs w:val="28"/>
        </w:rPr>
        <w:t>Beta Test Plan</w:t>
      </w:r>
    </w:p>
    <w:p w14:paraId="2B025A78" w14:textId="08920951" w:rsidR="00532BEA" w:rsidRDefault="00532BEA" w:rsidP="10E1EC32">
      <w:pPr>
        <w:jc w:val="center"/>
        <w:rPr>
          <w:rFonts w:ascii="Calibri" w:eastAsia="Calibri" w:hAnsi="Calibri" w:cs="Calibri"/>
          <w:color w:val="000000" w:themeColor="text1"/>
          <w:sz w:val="28"/>
          <w:szCs w:val="28"/>
        </w:rPr>
      </w:pPr>
    </w:p>
    <w:p w14:paraId="3D2AF0AD" w14:textId="6B0C782C" w:rsidR="00532BEA" w:rsidRDefault="0CDC76BD" w:rsidP="10E1EC32">
      <w:pPr>
        <w:jc w:val="center"/>
        <w:rPr>
          <w:rFonts w:ascii="Calibri" w:eastAsia="Calibri" w:hAnsi="Calibri" w:cs="Calibri"/>
          <w:color w:val="000000" w:themeColor="text1"/>
          <w:sz w:val="22"/>
          <w:szCs w:val="22"/>
        </w:rPr>
      </w:pPr>
      <w:r w:rsidRPr="10E1EC32">
        <w:rPr>
          <w:rFonts w:ascii="Calibri" w:eastAsia="Calibri" w:hAnsi="Calibri" w:cs="Calibri"/>
          <w:color w:val="000000" w:themeColor="text1"/>
          <w:sz w:val="22"/>
          <w:szCs w:val="22"/>
        </w:rPr>
        <w:t>Erik Meurrens, Benjamin Simonson, Ryan Jalloul, Evan Tobon, Samer Khatib</w:t>
      </w:r>
    </w:p>
    <w:p w14:paraId="2C078E63" w14:textId="3E6BB64A" w:rsidR="00532BEA" w:rsidRDefault="00532BEA"/>
    <w:p w14:paraId="7056F5C4" w14:textId="71E7EB1C" w:rsidR="10E1EC32" w:rsidRDefault="10E1EC32"/>
    <w:p w14:paraId="474AD024" w14:textId="055CA291" w:rsidR="10E1EC32" w:rsidRDefault="10E1EC32"/>
    <w:p w14:paraId="4BEA36C0" w14:textId="4577A42C" w:rsidR="10E1EC32" w:rsidRDefault="10E1EC32"/>
    <w:p w14:paraId="7FCD3F6A" w14:textId="529AB7D2" w:rsidR="10E1EC32" w:rsidRDefault="10E1EC32"/>
    <w:p w14:paraId="60431246" w14:textId="663D8AEC" w:rsidR="10E1EC32" w:rsidRDefault="10E1EC32"/>
    <w:p w14:paraId="03421A41" w14:textId="25E714E3" w:rsidR="10E1EC32" w:rsidRDefault="10E1EC32"/>
    <w:p w14:paraId="0EF82C4E" w14:textId="0A8FBA82" w:rsidR="10E1EC32" w:rsidRDefault="10E1EC32"/>
    <w:p w14:paraId="20869A59" w14:textId="32DAB20F" w:rsidR="10E1EC32" w:rsidRDefault="10E1EC32"/>
    <w:p w14:paraId="44485951" w14:textId="600E4BAA" w:rsidR="10E1EC32" w:rsidRDefault="10E1EC32"/>
    <w:p w14:paraId="3BC8F9E0" w14:textId="030ECCEF" w:rsidR="10E1EC32" w:rsidRDefault="10E1EC32"/>
    <w:p w14:paraId="1E512E3A" w14:textId="6498B201" w:rsidR="75D6DE3B" w:rsidRDefault="75D6DE3B" w:rsidP="75D6DE3B">
      <w:pPr>
        <w:jc w:val="center"/>
        <w:rPr>
          <w:b/>
          <w:bCs/>
        </w:rPr>
      </w:pPr>
    </w:p>
    <w:p w14:paraId="3ED31D9D" w14:textId="51A22FB7" w:rsidR="75D6DE3B" w:rsidRDefault="75D6DE3B" w:rsidP="75D6DE3B">
      <w:pPr>
        <w:jc w:val="center"/>
        <w:rPr>
          <w:b/>
          <w:bCs/>
        </w:rPr>
      </w:pPr>
    </w:p>
    <w:p w14:paraId="13E00A55" w14:textId="7BA1C044" w:rsidR="75D6DE3B" w:rsidRDefault="75D6DE3B" w:rsidP="75D6DE3B">
      <w:pPr>
        <w:jc w:val="center"/>
        <w:rPr>
          <w:b/>
          <w:bCs/>
        </w:rPr>
      </w:pPr>
    </w:p>
    <w:p w14:paraId="3473DE79" w14:textId="5F519A15" w:rsidR="63D17C2B" w:rsidRDefault="63D17C2B" w:rsidP="10E1EC32">
      <w:pPr>
        <w:jc w:val="center"/>
        <w:rPr>
          <w:b/>
          <w:bCs/>
        </w:rPr>
      </w:pPr>
      <w:r w:rsidRPr="10E1EC32">
        <w:rPr>
          <w:b/>
          <w:bCs/>
        </w:rPr>
        <w:t>Alpha Test Results</w:t>
      </w:r>
    </w:p>
    <w:p w14:paraId="0F198D4F" w14:textId="78660DDD" w:rsidR="00305F39" w:rsidRDefault="00305F39" w:rsidP="00305F39">
      <w:r>
        <w:rPr>
          <w:i/>
          <w:iCs/>
        </w:rPr>
        <w:t xml:space="preserve">Raspberry Pi </w:t>
      </w:r>
      <w:r w:rsidR="002146AD">
        <w:rPr>
          <w:i/>
          <w:iCs/>
        </w:rPr>
        <w:t>License Plate</w:t>
      </w:r>
      <w:r>
        <w:rPr>
          <w:i/>
          <w:iCs/>
        </w:rPr>
        <w:t xml:space="preserve"> Detection Pipeline</w:t>
      </w:r>
    </w:p>
    <w:p w14:paraId="486F36C1" w14:textId="311357AF" w:rsidR="00305F39" w:rsidRDefault="0035794E" w:rsidP="00CF2BB6">
      <w:pPr>
        <w:ind w:firstLine="720"/>
      </w:pPr>
      <w:proofErr w:type="gramStart"/>
      <w:r>
        <w:t xml:space="preserve">A </w:t>
      </w:r>
      <w:r w:rsidR="00BC487C">
        <w:t>goal</w:t>
      </w:r>
      <w:proofErr w:type="gramEnd"/>
      <w:r w:rsidR="00BC487C">
        <w:t xml:space="preserve"> of the project is to get as close as possible to an inference speed </w:t>
      </w:r>
      <w:r w:rsidR="00F70FD3">
        <w:t xml:space="preserve">of </w:t>
      </w:r>
      <w:r w:rsidR="007F2CF5">
        <w:t xml:space="preserve">10 frames per second (100 milliseconds) </w:t>
      </w:r>
      <w:r w:rsidR="008226DF">
        <w:t>without</w:t>
      </w:r>
      <w:r w:rsidR="00F70FD3">
        <w:t xml:space="preserve"> significantly sa</w:t>
      </w:r>
      <w:r w:rsidR="008226DF">
        <w:t xml:space="preserve">crificing model performance </w:t>
      </w:r>
      <w:r w:rsidR="00227D7F">
        <w:t>scores. Utilizing</w:t>
      </w:r>
      <w:r w:rsidR="00D55161">
        <w:t xml:space="preserve"> processed image inputs into the model at a size of 640x384 pixels, we were able to achieve the </w:t>
      </w:r>
      <w:r w:rsidR="008A6587">
        <w:t>resulting statistics</w:t>
      </w:r>
      <w:r w:rsidR="005E7C50">
        <w:t xml:space="preserve"> </w:t>
      </w:r>
      <w:r w:rsidR="007F2CF5">
        <w:t xml:space="preserve">in Table 1 </w:t>
      </w:r>
      <w:r w:rsidR="00897AEC">
        <w:t xml:space="preserve">on the Raspberry Pi 5, </w:t>
      </w:r>
      <w:r w:rsidR="005E7C50">
        <w:t xml:space="preserve">without any deliberate tuning </w:t>
      </w:r>
      <w:r w:rsidR="00897AEC">
        <w:t xml:space="preserve">or changes </w:t>
      </w:r>
      <w:r w:rsidR="005E7C50">
        <w:t>of the model</w:t>
      </w:r>
      <w:r w:rsidR="00897AEC">
        <w:t xml:space="preserve"> to improve inference speed</w:t>
      </w:r>
      <w:r>
        <w:t>.</w:t>
      </w:r>
      <w:r w:rsidR="008804F7">
        <w:t xml:space="preserve"> </w:t>
      </w:r>
    </w:p>
    <w:p w14:paraId="2AC996DB" w14:textId="75EF9760" w:rsidR="00897AEC" w:rsidRPr="00B715C3" w:rsidRDefault="00897AEC" w:rsidP="00B715C3">
      <w:pPr>
        <w:spacing w:after="0"/>
        <w:jc w:val="center"/>
        <w:rPr>
          <w:sz w:val="22"/>
          <w:szCs w:val="22"/>
        </w:rPr>
      </w:pPr>
      <w:r w:rsidRPr="00B715C3">
        <w:rPr>
          <w:sz w:val="22"/>
          <w:szCs w:val="22"/>
        </w:rPr>
        <w:t xml:space="preserve">TABLE 1. </w:t>
      </w:r>
      <w:r w:rsidR="00B715C3" w:rsidRPr="00B715C3">
        <w:rPr>
          <w:sz w:val="22"/>
          <w:szCs w:val="22"/>
        </w:rPr>
        <w:t>License Plate Detection Inference Speed</w:t>
      </w:r>
    </w:p>
    <w:tbl>
      <w:tblPr>
        <w:tblW w:w="7870" w:type="dxa"/>
        <w:jc w:val="center"/>
        <w:tblLook w:val="04A0" w:firstRow="1" w:lastRow="0" w:firstColumn="1" w:lastColumn="0" w:noHBand="0" w:noVBand="1"/>
      </w:tblPr>
      <w:tblGrid>
        <w:gridCol w:w="1160"/>
        <w:gridCol w:w="1080"/>
        <w:gridCol w:w="1240"/>
        <w:gridCol w:w="1120"/>
        <w:gridCol w:w="1053"/>
        <w:gridCol w:w="1164"/>
        <w:gridCol w:w="1053"/>
      </w:tblGrid>
      <w:tr w:rsidR="003A2F81" w:rsidRPr="003A2F81" w14:paraId="2A8CFC26" w14:textId="77777777" w:rsidTr="00327C6A">
        <w:trPr>
          <w:trHeight w:val="288"/>
          <w:jc w:val="center"/>
        </w:trPr>
        <w:tc>
          <w:tcPr>
            <w:tcW w:w="1160" w:type="dxa"/>
            <w:tcBorders>
              <w:top w:val="single" w:sz="4" w:space="0" w:color="A5A5A5"/>
              <w:left w:val="single" w:sz="4" w:space="0" w:color="A5A5A5"/>
              <w:bottom w:val="single" w:sz="4" w:space="0" w:color="A5A5A5"/>
              <w:right w:val="nil"/>
            </w:tcBorders>
            <w:shd w:val="clear" w:color="auto" w:fill="auto"/>
            <w:noWrap/>
            <w:vAlign w:val="center"/>
          </w:tcPr>
          <w:p w14:paraId="1A7BA7A8" w14:textId="5A8D8689" w:rsidR="003A2F81" w:rsidRPr="00327C6A" w:rsidRDefault="003A2F81" w:rsidP="00327C6A">
            <w:pPr>
              <w:spacing w:after="0" w:line="240" w:lineRule="auto"/>
              <w:jc w:val="center"/>
              <w:rPr>
                <w:rFonts w:ascii="Calibri" w:eastAsia="Times New Roman" w:hAnsi="Calibri" w:cs="Calibri"/>
                <w:b/>
                <w:bCs/>
                <w:color w:val="000000"/>
                <w:sz w:val="22"/>
                <w:szCs w:val="22"/>
                <w:lang w:eastAsia="en-US"/>
              </w:rPr>
            </w:pPr>
            <w:r w:rsidRPr="00327C6A">
              <w:rPr>
                <w:rFonts w:ascii="Calibri" w:eastAsia="Times New Roman" w:hAnsi="Calibri" w:cs="Calibri"/>
                <w:b/>
                <w:bCs/>
                <w:color w:val="000000"/>
                <w:sz w:val="22"/>
                <w:szCs w:val="22"/>
                <w:lang w:eastAsia="en-US"/>
              </w:rPr>
              <w:t>Input Size</w:t>
            </w:r>
          </w:p>
        </w:tc>
        <w:tc>
          <w:tcPr>
            <w:tcW w:w="1080" w:type="dxa"/>
            <w:tcBorders>
              <w:top w:val="single" w:sz="4" w:space="0" w:color="A5A5A5"/>
              <w:left w:val="nil"/>
              <w:bottom w:val="single" w:sz="4" w:space="0" w:color="A5A5A5"/>
              <w:right w:val="nil"/>
            </w:tcBorders>
            <w:shd w:val="clear" w:color="auto" w:fill="auto"/>
            <w:noWrap/>
            <w:vAlign w:val="center"/>
          </w:tcPr>
          <w:p w14:paraId="14DBA4D6" w14:textId="79024834" w:rsidR="003A2F81" w:rsidRPr="00327C6A" w:rsidRDefault="003A2F81" w:rsidP="00327C6A">
            <w:pPr>
              <w:spacing w:after="0" w:line="240" w:lineRule="auto"/>
              <w:jc w:val="center"/>
              <w:rPr>
                <w:rFonts w:ascii="Calibri" w:eastAsia="Times New Roman" w:hAnsi="Calibri" w:cs="Calibri"/>
                <w:b/>
                <w:bCs/>
                <w:color w:val="000000"/>
                <w:sz w:val="22"/>
                <w:szCs w:val="22"/>
                <w:lang w:eastAsia="en-US"/>
              </w:rPr>
            </w:pPr>
            <w:proofErr w:type="spellStart"/>
            <w:r w:rsidRPr="00327C6A">
              <w:rPr>
                <w:rFonts w:ascii="Calibri" w:eastAsia="Times New Roman" w:hAnsi="Calibri" w:cs="Calibri"/>
                <w:b/>
                <w:bCs/>
                <w:color w:val="000000"/>
                <w:sz w:val="22"/>
                <w:szCs w:val="22"/>
                <w:lang w:eastAsia="en-US"/>
              </w:rPr>
              <w:t>MinTime</w:t>
            </w:r>
            <w:proofErr w:type="spellEnd"/>
          </w:p>
        </w:tc>
        <w:tc>
          <w:tcPr>
            <w:tcW w:w="1240" w:type="dxa"/>
            <w:tcBorders>
              <w:top w:val="single" w:sz="4" w:space="0" w:color="A5A5A5"/>
              <w:left w:val="nil"/>
              <w:bottom w:val="single" w:sz="4" w:space="0" w:color="A5A5A5"/>
              <w:right w:val="nil"/>
            </w:tcBorders>
            <w:shd w:val="clear" w:color="auto" w:fill="auto"/>
            <w:noWrap/>
            <w:vAlign w:val="center"/>
          </w:tcPr>
          <w:p w14:paraId="494F6030" w14:textId="31DA2F51" w:rsidR="003A2F81" w:rsidRPr="00327C6A" w:rsidRDefault="003A2F81" w:rsidP="00327C6A">
            <w:pPr>
              <w:spacing w:after="0" w:line="240" w:lineRule="auto"/>
              <w:jc w:val="center"/>
              <w:rPr>
                <w:rFonts w:ascii="Calibri" w:eastAsia="Times New Roman" w:hAnsi="Calibri" w:cs="Calibri"/>
                <w:b/>
                <w:bCs/>
                <w:color w:val="000000"/>
                <w:sz w:val="22"/>
                <w:szCs w:val="22"/>
                <w:lang w:eastAsia="en-US"/>
              </w:rPr>
            </w:pPr>
            <w:proofErr w:type="spellStart"/>
            <w:r w:rsidRPr="00327C6A">
              <w:rPr>
                <w:rFonts w:ascii="Calibri" w:eastAsia="Times New Roman" w:hAnsi="Calibri" w:cs="Calibri"/>
                <w:b/>
                <w:bCs/>
                <w:color w:val="000000"/>
                <w:sz w:val="22"/>
                <w:szCs w:val="22"/>
                <w:lang w:eastAsia="en-US"/>
              </w:rPr>
              <w:t>MeanTime</w:t>
            </w:r>
            <w:proofErr w:type="spellEnd"/>
          </w:p>
        </w:tc>
        <w:tc>
          <w:tcPr>
            <w:tcW w:w="1120" w:type="dxa"/>
            <w:tcBorders>
              <w:top w:val="single" w:sz="4" w:space="0" w:color="A5A5A5"/>
              <w:left w:val="nil"/>
              <w:bottom w:val="single" w:sz="4" w:space="0" w:color="A5A5A5"/>
              <w:right w:val="nil"/>
            </w:tcBorders>
            <w:shd w:val="clear" w:color="auto" w:fill="auto"/>
            <w:noWrap/>
            <w:vAlign w:val="center"/>
          </w:tcPr>
          <w:p w14:paraId="0529DEFE" w14:textId="20FD34A7" w:rsidR="003A2F81" w:rsidRPr="00327C6A" w:rsidRDefault="003A2F81" w:rsidP="00327C6A">
            <w:pPr>
              <w:spacing w:after="0" w:line="240" w:lineRule="auto"/>
              <w:jc w:val="center"/>
              <w:rPr>
                <w:rFonts w:ascii="Calibri" w:eastAsia="Times New Roman" w:hAnsi="Calibri" w:cs="Calibri"/>
                <w:b/>
                <w:bCs/>
                <w:color w:val="000000"/>
                <w:sz w:val="22"/>
                <w:szCs w:val="22"/>
                <w:lang w:eastAsia="en-US"/>
              </w:rPr>
            </w:pPr>
            <w:proofErr w:type="spellStart"/>
            <w:r w:rsidRPr="00327C6A">
              <w:rPr>
                <w:rFonts w:ascii="Calibri" w:eastAsia="Times New Roman" w:hAnsi="Calibri" w:cs="Calibri"/>
                <w:b/>
                <w:bCs/>
                <w:color w:val="000000"/>
                <w:sz w:val="22"/>
                <w:szCs w:val="22"/>
                <w:lang w:eastAsia="en-US"/>
              </w:rPr>
              <w:t>MaxTime</w:t>
            </w:r>
            <w:proofErr w:type="spellEnd"/>
          </w:p>
        </w:tc>
        <w:tc>
          <w:tcPr>
            <w:tcW w:w="1053" w:type="dxa"/>
            <w:tcBorders>
              <w:top w:val="single" w:sz="4" w:space="0" w:color="A5A5A5"/>
              <w:left w:val="nil"/>
              <w:bottom w:val="single" w:sz="4" w:space="0" w:color="A5A5A5"/>
              <w:right w:val="nil"/>
            </w:tcBorders>
            <w:shd w:val="clear" w:color="auto" w:fill="auto"/>
            <w:noWrap/>
            <w:vAlign w:val="center"/>
          </w:tcPr>
          <w:p w14:paraId="325C69AD" w14:textId="3771778C" w:rsidR="003A2F81" w:rsidRPr="00327C6A" w:rsidRDefault="003A2F81" w:rsidP="00327C6A">
            <w:pPr>
              <w:spacing w:after="0" w:line="240" w:lineRule="auto"/>
              <w:jc w:val="center"/>
              <w:rPr>
                <w:rFonts w:ascii="Calibri" w:eastAsia="Times New Roman" w:hAnsi="Calibri" w:cs="Calibri"/>
                <w:b/>
                <w:bCs/>
                <w:color w:val="000000"/>
                <w:sz w:val="22"/>
                <w:szCs w:val="22"/>
                <w:lang w:eastAsia="en-US"/>
              </w:rPr>
            </w:pPr>
            <w:proofErr w:type="spellStart"/>
            <w:r w:rsidRPr="00327C6A">
              <w:rPr>
                <w:rFonts w:ascii="Calibri" w:eastAsia="Times New Roman" w:hAnsi="Calibri" w:cs="Calibri"/>
                <w:b/>
                <w:bCs/>
                <w:color w:val="000000"/>
                <w:sz w:val="22"/>
                <w:szCs w:val="22"/>
                <w:lang w:eastAsia="en-US"/>
              </w:rPr>
              <w:t>MaxFPS</w:t>
            </w:r>
            <w:proofErr w:type="spellEnd"/>
          </w:p>
        </w:tc>
        <w:tc>
          <w:tcPr>
            <w:tcW w:w="1164" w:type="dxa"/>
            <w:tcBorders>
              <w:top w:val="single" w:sz="4" w:space="0" w:color="A5A5A5"/>
              <w:left w:val="nil"/>
              <w:bottom w:val="single" w:sz="4" w:space="0" w:color="A5A5A5"/>
              <w:right w:val="nil"/>
            </w:tcBorders>
            <w:shd w:val="clear" w:color="auto" w:fill="auto"/>
            <w:noWrap/>
            <w:vAlign w:val="center"/>
          </w:tcPr>
          <w:p w14:paraId="1E4EDC8E" w14:textId="42F39A93" w:rsidR="003A2F81" w:rsidRPr="00327C6A" w:rsidRDefault="003A2F81" w:rsidP="00327C6A">
            <w:pPr>
              <w:spacing w:after="0" w:line="240" w:lineRule="auto"/>
              <w:jc w:val="center"/>
              <w:rPr>
                <w:rFonts w:ascii="Calibri" w:eastAsia="Times New Roman" w:hAnsi="Calibri" w:cs="Calibri"/>
                <w:b/>
                <w:bCs/>
                <w:color w:val="000000"/>
                <w:sz w:val="22"/>
                <w:szCs w:val="22"/>
                <w:lang w:eastAsia="en-US"/>
              </w:rPr>
            </w:pPr>
            <w:proofErr w:type="spellStart"/>
            <w:r w:rsidRPr="00327C6A">
              <w:rPr>
                <w:rFonts w:ascii="Calibri" w:eastAsia="Times New Roman" w:hAnsi="Calibri" w:cs="Calibri"/>
                <w:b/>
                <w:bCs/>
                <w:color w:val="000000"/>
                <w:sz w:val="22"/>
                <w:szCs w:val="22"/>
                <w:lang w:eastAsia="en-US"/>
              </w:rPr>
              <w:t>MeanFPS</w:t>
            </w:r>
            <w:proofErr w:type="spellEnd"/>
          </w:p>
        </w:tc>
        <w:tc>
          <w:tcPr>
            <w:tcW w:w="1053" w:type="dxa"/>
            <w:tcBorders>
              <w:top w:val="single" w:sz="4" w:space="0" w:color="A5A5A5"/>
              <w:left w:val="nil"/>
              <w:bottom w:val="single" w:sz="4" w:space="0" w:color="A5A5A5"/>
              <w:right w:val="single" w:sz="4" w:space="0" w:color="A5A5A5"/>
            </w:tcBorders>
            <w:shd w:val="clear" w:color="auto" w:fill="auto"/>
            <w:noWrap/>
            <w:vAlign w:val="bottom"/>
          </w:tcPr>
          <w:p w14:paraId="526FEABB" w14:textId="59F3A6C0" w:rsidR="003A2F81" w:rsidRPr="00327C6A" w:rsidRDefault="003A2F81" w:rsidP="00327C6A">
            <w:pPr>
              <w:spacing w:after="0" w:line="240" w:lineRule="auto"/>
              <w:jc w:val="center"/>
              <w:rPr>
                <w:rFonts w:ascii="Calibri" w:eastAsia="Times New Roman" w:hAnsi="Calibri" w:cs="Calibri"/>
                <w:b/>
                <w:bCs/>
                <w:color w:val="000000"/>
                <w:sz w:val="22"/>
                <w:szCs w:val="22"/>
                <w:lang w:eastAsia="en-US"/>
              </w:rPr>
            </w:pPr>
            <w:proofErr w:type="spellStart"/>
            <w:r w:rsidRPr="00327C6A">
              <w:rPr>
                <w:rFonts w:ascii="Calibri" w:eastAsia="Times New Roman" w:hAnsi="Calibri" w:cs="Calibri"/>
                <w:b/>
                <w:bCs/>
                <w:color w:val="000000"/>
                <w:sz w:val="22"/>
                <w:szCs w:val="22"/>
                <w:lang w:eastAsia="en-US"/>
              </w:rPr>
              <w:t>MinFPS</w:t>
            </w:r>
            <w:proofErr w:type="spellEnd"/>
          </w:p>
        </w:tc>
      </w:tr>
      <w:tr w:rsidR="00327C6A" w:rsidRPr="003A2F81" w14:paraId="748D4597" w14:textId="77777777" w:rsidTr="00327C6A">
        <w:trPr>
          <w:trHeight w:val="288"/>
          <w:jc w:val="center"/>
        </w:trPr>
        <w:tc>
          <w:tcPr>
            <w:tcW w:w="1160" w:type="dxa"/>
            <w:tcBorders>
              <w:top w:val="single" w:sz="4" w:space="0" w:color="A5A5A5"/>
              <w:left w:val="single" w:sz="4" w:space="0" w:color="A5A5A5"/>
              <w:bottom w:val="single" w:sz="4" w:space="0" w:color="A5A5A5"/>
              <w:right w:val="nil"/>
            </w:tcBorders>
            <w:shd w:val="clear" w:color="auto" w:fill="auto"/>
            <w:noWrap/>
            <w:vAlign w:val="bottom"/>
            <w:hideMark/>
          </w:tcPr>
          <w:p w14:paraId="36F05DBA" w14:textId="77777777" w:rsidR="00327C6A" w:rsidRPr="003A2F81" w:rsidRDefault="00327C6A" w:rsidP="00327C6A">
            <w:pPr>
              <w:spacing w:after="0" w:line="240" w:lineRule="auto"/>
              <w:rPr>
                <w:rFonts w:ascii="Calibri" w:eastAsia="Times New Roman" w:hAnsi="Calibri" w:cs="Calibri"/>
                <w:color w:val="000000"/>
                <w:sz w:val="22"/>
                <w:szCs w:val="22"/>
                <w:lang w:eastAsia="en-US"/>
              </w:rPr>
            </w:pPr>
            <w:r w:rsidRPr="003A2F81">
              <w:rPr>
                <w:rFonts w:ascii="Calibri" w:eastAsia="Times New Roman" w:hAnsi="Calibri" w:cs="Calibri"/>
                <w:color w:val="000000"/>
                <w:sz w:val="22"/>
                <w:szCs w:val="22"/>
                <w:lang w:eastAsia="en-US"/>
              </w:rPr>
              <w:t>640x384</w:t>
            </w:r>
          </w:p>
        </w:tc>
        <w:tc>
          <w:tcPr>
            <w:tcW w:w="1080" w:type="dxa"/>
            <w:tcBorders>
              <w:top w:val="single" w:sz="4" w:space="0" w:color="A5A5A5"/>
              <w:left w:val="nil"/>
              <w:bottom w:val="single" w:sz="4" w:space="0" w:color="A5A5A5"/>
              <w:right w:val="nil"/>
            </w:tcBorders>
            <w:shd w:val="clear" w:color="auto" w:fill="auto"/>
            <w:noWrap/>
            <w:vAlign w:val="bottom"/>
            <w:hideMark/>
          </w:tcPr>
          <w:p w14:paraId="3E487B24" w14:textId="17CD3E51" w:rsidR="00327C6A" w:rsidRPr="003A2F81" w:rsidRDefault="00327C6A" w:rsidP="00327C6A">
            <w:pPr>
              <w:spacing w:after="0" w:line="240" w:lineRule="auto"/>
              <w:jc w:val="right"/>
              <w:rPr>
                <w:rFonts w:ascii="Calibri" w:eastAsia="Times New Roman" w:hAnsi="Calibri" w:cs="Calibri"/>
                <w:color w:val="000000"/>
                <w:sz w:val="22"/>
                <w:szCs w:val="22"/>
                <w:lang w:eastAsia="en-US"/>
              </w:rPr>
            </w:pPr>
            <w:r>
              <w:rPr>
                <w:rFonts w:ascii="Calibri" w:hAnsi="Calibri" w:cs="Calibri"/>
                <w:color w:val="000000"/>
                <w:sz w:val="22"/>
                <w:szCs w:val="22"/>
              </w:rPr>
              <w:t>203.4</w:t>
            </w:r>
          </w:p>
        </w:tc>
        <w:tc>
          <w:tcPr>
            <w:tcW w:w="1240" w:type="dxa"/>
            <w:tcBorders>
              <w:top w:val="single" w:sz="4" w:space="0" w:color="A5A5A5"/>
              <w:left w:val="nil"/>
              <w:bottom w:val="single" w:sz="4" w:space="0" w:color="A5A5A5"/>
              <w:right w:val="nil"/>
            </w:tcBorders>
            <w:shd w:val="clear" w:color="auto" w:fill="auto"/>
            <w:noWrap/>
            <w:vAlign w:val="bottom"/>
            <w:hideMark/>
          </w:tcPr>
          <w:p w14:paraId="7DA8F45C" w14:textId="1B6C2106" w:rsidR="00327C6A" w:rsidRPr="003A2F81" w:rsidRDefault="00327C6A" w:rsidP="00327C6A">
            <w:pPr>
              <w:spacing w:after="0" w:line="240" w:lineRule="auto"/>
              <w:jc w:val="right"/>
              <w:rPr>
                <w:rFonts w:ascii="Calibri" w:eastAsia="Times New Roman" w:hAnsi="Calibri" w:cs="Calibri"/>
                <w:color w:val="000000"/>
                <w:sz w:val="22"/>
                <w:szCs w:val="22"/>
                <w:lang w:eastAsia="en-US"/>
              </w:rPr>
            </w:pPr>
            <w:r>
              <w:rPr>
                <w:rFonts w:ascii="Calibri" w:hAnsi="Calibri" w:cs="Calibri"/>
                <w:color w:val="000000"/>
                <w:sz w:val="22"/>
                <w:szCs w:val="22"/>
              </w:rPr>
              <w:t>271.14</w:t>
            </w:r>
          </w:p>
        </w:tc>
        <w:tc>
          <w:tcPr>
            <w:tcW w:w="1120" w:type="dxa"/>
            <w:tcBorders>
              <w:top w:val="single" w:sz="4" w:space="0" w:color="A5A5A5"/>
              <w:left w:val="nil"/>
              <w:bottom w:val="single" w:sz="4" w:space="0" w:color="A5A5A5"/>
              <w:right w:val="nil"/>
            </w:tcBorders>
            <w:shd w:val="clear" w:color="auto" w:fill="auto"/>
            <w:noWrap/>
            <w:vAlign w:val="bottom"/>
            <w:hideMark/>
          </w:tcPr>
          <w:p w14:paraId="55B356EB" w14:textId="71EF5B98" w:rsidR="00327C6A" w:rsidRPr="003A2F81" w:rsidRDefault="00327C6A" w:rsidP="00327C6A">
            <w:pPr>
              <w:spacing w:after="0" w:line="240" w:lineRule="auto"/>
              <w:jc w:val="right"/>
              <w:rPr>
                <w:rFonts w:ascii="Calibri" w:eastAsia="Times New Roman" w:hAnsi="Calibri" w:cs="Calibri"/>
                <w:color w:val="000000"/>
                <w:sz w:val="22"/>
                <w:szCs w:val="22"/>
                <w:lang w:eastAsia="en-US"/>
              </w:rPr>
            </w:pPr>
            <w:r>
              <w:rPr>
                <w:rFonts w:ascii="Calibri" w:hAnsi="Calibri" w:cs="Calibri"/>
                <w:color w:val="000000"/>
                <w:sz w:val="22"/>
                <w:szCs w:val="22"/>
              </w:rPr>
              <w:t>373.4</w:t>
            </w:r>
          </w:p>
        </w:tc>
        <w:tc>
          <w:tcPr>
            <w:tcW w:w="1053" w:type="dxa"/>
            <w:tcBorders>
              <w:top w:val="single" w:sz="4" w:space="0" w:color="A5A5A5"/>
              <w:left w:val="nil"/>
              <w:bottom w:val="single" w:sz="4" w:space="0" w:color="A5A5A5"/>
              <w:right w:val="nil"/>
            </w:tcBorders>
            <w:shd w:val="clear" w:color="auto" w:fill="auto"/>
            <w:noWrap/>
            <w:vAlign w:val="bottom"/>
            <w:hideMark/>
          </w:tcPr>
          <w:p w14:paraId="5C1A6BFB" w14:textId="53D2A0DD" w:rsidR="00327C6A" w:rsidRPr="003A2F81" w:rsidRDefault="00327C6A" w:rsidP="00327C6A">
            <w:pPr>
              <w:spacing w:after="0" w:line="240" w:lineRule="auto"/>
              <w:jc w:val="right"/>
              <w:rPr>
                <w:rFonts w:ascii="Calibri" w:eastAsia="Times New Roman" w:hAnsi="Calibri" w:cs="Calibri"/>
                <w:color w:val="000000"/>
                <w:sz w:val="22"/>
                <w:szCs w:val="22"/>
                <w:lang w:eastAsia="en-US"/>
              </w:rPr>
            </w:pPr>
            <w:r>
              <w:rPr>
                <w:rFonts w:ascii="Calibri" w:hAnsi="Calibri" w:cs="Calibri"/>
                <w:color w:val="000000"/>
                <w:sz w:val="22"/>
                <w:szCs w:val="22"/>
              </w:rPr>
              <w:t>4.916</w:t>
            </w:r>
          </w:p>
        </w:tc>
        <w:tc>
          <w:tcPr>
            <w:tcW w:w="1164" w:type="dxa"/>
            <w:tcBorders>
              <w:top w:val="single" w:sz="4" w:space="0" w:color="A5A5A5"/>
              <w:left w:val="nil"/>
              <w:bottom w:val="single" w:sz="4" w:space="0" w:color="A5A5A5"/>
              <w:right w:val="nil"/>
            </w:tcBorders>
            <w:shd w:val="clear" w:color="auto" w:fill="auto"/>
            <w:noWrap/>
            <w:vAlign w:val="bottom"/>
            <w:hideMark/>
          </w:tcPr>
          <w:p w14:paraId="7CAD6AA0" w14:textId="7FE32079" w:rsidR="00327C6A" w:rsidRPr="003A2F81" w:rsidRDefault="00327C6A" w:rsidP="00327C6A">
            <w:pPr>
              <w:spacing w:after="0" w:line="240" w:lineRule="auto"/>
              <w:jc w:val="right"/>
              <w:rPr>
                <w:rFonts w:ascii="Calibri" w:eastAsia="Times New Roman" w:hAnsi="Calibri" w:cs="Calibri"/>
                <w:color w:val="000000"/>
                <w:sz w:val="22"/>
                <w:szCs w:val="22"/>
                <w:lang w:eastAsia="en-US"/>
              </w:rPr>
            </w:pPr>
            <w:r>
              <w:rPr>
                <w:rFonts w:ascii="Calibri" w:hAnsi="Calibri" w:cs="Calibri"/>
                <w:color w:val="000000"/>
                <w:sz w:val="22"/>
                <w:szCs w:val="22"/>
              </w:rPr>
              <w:t>3.688</w:t>
            </w:r>
          </w:p>
        </w:tc>
        <w:tc>
          <w:tcPr>
            <w:tcW w:w="1053" w:type="dxa"/>
            <w:tcBorders>
              <w:top w:val="single" w:sz="4" w:space="0" w:color="A5A5A5"/>
              <w:left w:val="nil"/>
              <w:bottom w:val="single" w:sz="4" w:space="0" w:color="A5A5A5"/>
              <w:right w:val="single" w:sz="4" w:space="0" w:color="A5A5A5"/>
            </w:tcBorders>
            <w:shd w:val="clear" w:color="auto" w:fill="auto"/>
            <w:noWrap/>
            <w:vAlign w:val="bottom"/>
            <w:hideMark/>
          </w:tcPr>
          <w:p w14:paraId="23E0724A" w14:textId="0A9F2506" w:rsidR="00327C6A" w:rsidRPr="003A2F81" w:rsidRDefault="00327C6A" w:rsidP="00327C6A">
            <w:pPr>
              <w:spacing w:after="0" w:line="240" w:lineRule="auto"/>
              <w:jc w:val="right"/>
              <w:rPr>
                <w:rFonts w:ascii="Calibri" w:eastAsia="Times New Roman" w:hAnsi="Calibri" w:cs="Calibri"/>
                <w:color w:val="000000"/>
                <w:sz w:val="22"/>
                <w:szCs w:val="22"/>
                <w:lang w:eastAsia="en-US"/>
              </w:rPr>
            </w:pPr>
            <w:r>
              <w:rPr>
                <w:rFonts w:ascii="Calibri" w:hAnsi="Calibri" w:cs="Calibri"/>
                <w:color w:val="000000"/>
                <w:sz w:val="22"/>
                <w:szCs w:val="22"/>
              </w:rPr>
              <w:t>2.678</w:t>
            </w:r>
          </w:p>
        </w:tc>
      </w:tr>
    </w:tbl>
    <w:p w14:paraId="6DE64E0C" w14:textId="276855B6" w:rsidR="008804F7" w:rsidRDefault="008804F7" w:rsidP="008804F7">
      <w:pPr>
        <w:spacing w:after="0"/>
      </w:pPr>
    </w:p>
    <w:p w14:paraId="1A257BE1" w14:textId="055E0BB5" w:rsidR="008804F7" w:rsidRDefault="008804F7" w:rsidP="00305F39">
      <w:r>
        <w:tab/>
      </w:r>
      <w:r w:rsidR="007113B7">
        <w:t>Even under</w:t>
      </w:r>
      <w:r w:rsidR="008E5215">
        <w:t xml:space="preserve"> ideal conditions, the </w:t>
      </w:r>
      <w:r w:rsidR="009A70F1">
        <w:t xml:space="preserve">YOLOv11n </w:t>
      </w:r>
      <w:r w:rsidR="008E5215">
        <w:t>model</w:t>
      </w:r>
      <w:r w:rsidR="007113B7">
        <w:t xml:space="preserve"> achieves just under </w:t>
      </w:r>
      <w:r w:rsidR="008E5215">
        <w:t>half of the stated goal of 10</w:t>
      </w:r>
      <w:r w:rsidR="007F2CF5">
        <w:t xml:space="preserve"> frames per second. </w:t>
      </w:r>
      <w:r w:rsidR="002F2916">
        <w:t>To get</w:t>
      </w:r>
      <w:r w:rsidR="004861E7">
        <w:t xml:space="preserve"> closer to our stated goal in developing our </w:t>
      </w:r>
      <w:r w:rsidR="00F70FD3">
        <w:t>R</w:t>
      </w:r>
      <w:r w:rsidR="004861E7">
        <w:t xml:space="preserve">elease </w:t>
      </w:r>
      <w:r w:rsidR="00F70FD3">
        <w:t>C</w:t>
      </w:r>
      <w:r w:rsidR="004861E7">
        <w:t xml:space="preserve">andidate, we aim to improve our performance by </w:t>
      </w:r>
      <w:r w:rsidR="006B01EA">
        <w:t>investigating</w:t>
      </w:r>
      <w:r w:rsidR="00A74478">
        <w:t xml:space="preserve"> model optimization methods</w:t>
      </w:r>
      <w:r w:rsidR="00EB658C">
        <w:t>, such as dimensionality reduction and pruning, hardware</w:t>
      </w:r>
      <w:r w:rsidR="00CB7000">
        <w:t>/software</w:t>
      </w:r>
      <w:r w:rsidR="00EB658C">
        <w:t xml:space="preserve"> optimization methods, such as ensuring maximum core utilization and </w:t>
      </w:r>
      <w:r w:rsidR="005A7395">
        <w:t>overclocking</w:t>
      </w:r>
      <w:r w:rsidR="00232B58">
        <w:t xml:space="preserve"> the processors</w:t>
      </w:r>
      <w:r w:rsidR="005A7395">
        <w:t xml:space="preserve">, </w:t>
      </w:r>
      <w:r w:rsidR="001152E7">
        <w:t>or alternative</w:t>
      </w:r>
      <w:r w:rsidR="0027177E">
        <w:t xml:space="preserve"> </w:t>
      </w:r>
      <w:r w:rsidR="001152E7">
        <w:t xml:space="preserve">models </w:t>
      </w:r>
      <w:r w:rsidR="005A7395">
        <w:t xml:space="preserve">to get closer to our 10 frame per second </w:t>
      </w:r>
      <w:r w:rsidR="0027177E">
        <w:t xml:space="preserve">inference </w:t>
      </w:r>
      <w:r w:rsidR="005A7395">
        <w:t xml:space="preserve">goal. </w:t>
      </w:r>
    </w:p>
    <w:p w14:paraId="74BDED18" w14:textId="2B4D8A44" w:rsidR="4A17BDF3" w:rsidRDefault="4A17BDF3" w:rsidP="6F2882F9">
      <w:pPr>
        <w:rPr>
          <w:i/>
          <w:iCs/>
        </w:rPr>
      </w:pPr>
      <w:r w:rsidRPr="6F2882F9">
        <w:rPr>
          <w:i/>
          <w:iCs/>
        </w:rPr>
        <w:t>Raspberry Pi Persistent State</w:t>
      </w:r>
    </w:p>
    <w:p w14:paraId="369A7227" w14:textId="454C0549" w:rsidR="4A17BDF3" w:rsidRDefault="4A17BDF3" w:rsidP="008103C7">
      <w:pPr>
        <w:ind w:firstLine="720"/>
      </w:pPr>
      <w:r w:rsidRPr="6F2882F9">
        <w:t xml:space="preserve">A goal of the RPi’s persistent functionality was that it could perform its task of taking a picture, inferencing data from the picture, and manipulating the results accordingly </w:t>
      </w:r>
      <w:r w:rsidR="10AB2F36" w:rsidRPr="6F2882F9">
        <w:t xml:space="preserve">without trouble. While the RPi demonstrated consistent success in recognizing license plates with high confidence, see Images 1 and 2 below, it failed to consistently operate from available </w:t>
      </w:r>
      <w:r w:rsidR="7830EEC0" w:rsidRPr="6F2882F9">
        <w:t>mobile power sources such as being plugged into a laptop or battery supply</w:t>
      </w:r>
      <w:r w:rsidR="10AB2F36" w:rsidRPr="6F2882F9">
        <w:t xml:space="preserve">. </w:t>
      </w:r>
      <w:r w:rsidR="0C448116" w:rsidRPr="6F2882F9">
        <w:t xml:space="preserve">At the time of testing, there </w:t>
      </w:r>
      <w:r w:rsidR="10AB2F36" w:rsidRPr="6F2882F9">
        <w:t>was no available power source that could dri</w:t>
      </w:r>
      <w:r w:rsidR="68FAEC6B" w:rsidRPr="6F2882F9">
        <w:t xml:space="preserve">ve the RPi without </w:t>
      </w:r>
      <w:r w:rsidR="34B98B0C" w:rsidRPr="6F2882F9">
        <w:t>needing</w:t>
      </w:r>
      <w:r w:rsidR="68FAEC6B" w:rsidRPr="6F2882F9">
        <w:t xml:space="preserve"> to be stationary. While this </w:t>
      </w:r>
      <w:r w:rsidR="06BD876F" w:rsidRPr="6F2882F9">
        <w:t>point</w:t>
      </w:r>
      <w:r w:rsidR="68FAEC6B" w:rsidRPr="6F2882F9">
        <w:t xml:space="preserve"> is not a requirement in the project, it severely hinders the capacity of testing the RPi as it </w:t>
      </w:r>
      <w:r w:rsidR="41DD5B5C" w:rsidRPr="6F2882F9">
        <w:t>interfer</w:t>
      </w:r>
      <w:r w:rsidR="68FAEC6B" w:rsidRPr="6F2882F9">
        <w:t>e</w:t>
      </w:r>
      <w:r w:rsidR="41DD5B5C" w:rsidRPr="6F2882F9">
        <w:t>s with the</w:t>
      </w:r>
      <w:r w:rsidR="68FAEC6B" w:rsidRPr="6F2882F9">
        <w:t xml:space="preserve"> mobility of the user testing it. Since we are bound to the location of a power outlet and the length of a substantial power cord. </w:t>
      </w:r>
      <w:r w:rsidR="50242BC4" w:rsidRPr="6F2882F9">
        <w:t xml:space="preserve">Driving the RPi from the batteries available and from various laptops did not produce the required voltage and amperage to drive the RPi without failure as seen in Image 3 it fails to reach the goal of 5V 3A. </w:t>
      </w:r>
      <w:r w:rsidR="6DE02F0D" w:rsidRPr="6F2882F9">
        <w:t xml:space="preserve">All this means though is that further testing will be required where a wall outlet is available, and the RPi can still maintain </w:t>
      </w:r>
      <w:proofErr w:type="gramStart"/>
      <w:r w:rsidR="6DE02F0D" w:rsidRPr="6F2882F9">
        <w:t>appropriate</w:t>
      </w:r>
      <w:proofErr w:type="gramEnd"/>
      <w:r w:rsidR="6DE02F0D" w:rsidRPr="6F2882F9">
        <w:t xml:space="preserve"> field of view on the garage setting.</w:t>
      </w:r>
    </w:p>
    <w:p w14:paraId="6EFC22BE" w14:textId="2EACCEE9" w:rsidR="50242BC4" w:rsidRDefault="50242BC4" w:rsidP="6F2882F9">
      <w:pPr>
        <w:jc w:val="center"/>
        <w:rPr>
          <w:sz w:val="20"/>
          <w:szCs w:val="20"/>
        </w:rPr>
      </w:pPr>
      <w:r>
        <w:rPr>
          <w:noProof/>
        </w:rPr>
        <w:drawing>
          <wp:inline distT="0" distB="0" distL="0" distR="0" wp14:anchorId="29EF2851" wp14:editId="4F273250">
            <wp:extent cx="4657788" cy="2276643"/>
            <wp:effectExtent l="0" t="0" r="0" b="0"/>
            <wp:docPr id="2069649434" name="Picture 2069649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57788" cy="2276643"/>
                    </a:xfrm>
                    <a:prstGeom prst="rect">
                      <a:avLst/>
                    </a:prstGeom>
                  </pic:spPr>
                </pic:pic>
              </a:graphicData>
            </a:graphic>
          </wp:inline>
        </w:drawing>
      </w:r>
    </w:p>
    <w:p w14:paraId="15644137" w14:textId="34DC9EB1" w:rsidR="50242BC4" w:rsidRDefault="50242BC4" w:rsidP="6F2882F9">
      <w:pPr>
        <w:jc w:val="center"/>
        <w:rPr>
          <w:sz w:val="20"/>
          <w:szCs w:val="20"/>
        </w:rPr>
      </w:pPr>
      <w:r w:rsidRPr="6F2882F9">
        <w:rPr>
          <w:sz w:val="20"/>
          <w:szCs w:val="20"/>
        </w:rPr>
        <w:t>Image 1 shows the RPi working from the window of an apartment facing a parking lot</w:t>
      </w:r>
    </w:p>
    <w:p w14:paraId="270BCEB8" w14:textId="15047AEE" w:rsidR="5BA72BDD" w:rsidRDefault="5BA72BDD" w:rsidP="6F2882F9">
      <w:pPr>
        <w:jc w:val="center"/>
      </w:pPr>
      <w:r>
        <w:rPr>
          <w:noProof/>
        </w:rPr>
        <w:drawing>
          <wp:inline distT="0" distB="0" distL="0" distR="0" wp14:anchorId="4F0ECAA7" wp14:editId="67660052">
            <wp:extent cx="4823044" cy="3578637"/>
            <wp:effectExtent l="0" t="0" r="0" b="0"/>
            <wp:docPr id="653202825" name="Picture 65320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23044" cy="3578637"/>
                    </a:xfrm>
                    <a:prstGeom prst="rect">
                      <a:avLst/>
                    </a:prstGeom>
                  </pic:spPr>
                </pic:pic>
              </a:graphicData>
            </a:graphic>
          </wp:inline>
        </w:drawing>
      </w:r>
    </w:p>
    <w:p w14:paraId="680BC446" w14:textId="52B40FF9" w:rsidR="5BA72BDD" w:rsidRDefault="5BA72BDD" w:rsidP="6F2882F9">
      <w:pPr>
        <w:jc w:val="center"/>
        <w:rPr>
          <w:sz w:val="20"/>
          <w:szCs w:val="20"/>
        </w:rPr>
      </w:pPr>
      <w:r w:rsidRPr="6F2882F9">
        <w:rPr>
          <w:sz w:val="20"/>
          <w:szCs w:val="20"/>
        </w:rPr>
        <w:t>Image 2 shows that when no license plate is detected, the RPi outputs the correct statement indicating that all that is left is inserting the appropriate HTTP request to handle this output</w:t>
      </w:r>
    </w:p>
    <w:p w14:paraId="5E3DB4FB" w14:textId="5788A93A" w:rsidR="1694E2A4" w:rsidRDefault="1A790C41" w:rsidP="1694E2A4">
      <w:pPr>
        <w:jc w:val="center"/>
      </w:pPr>
      <w:r>
        <w:rPr>
          <w:noProof/>
        </w:rPr>
        <w:drawing>
          <wp:inline distT="0" distB="0" distL="0" distR="0" wp14:anchorId="640A59FC" wp14:editId="33C8306D">
            <wp:extent cx="2564576" cy="1838375"/>
            <wp:effectExtent l="0" t="0" r="0" b="0"/>
            <wp:docPr id="1273572488" name="Picture 127357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572488"/>
                    <pic:cNvPicPr/>
                  </pic:nvPicPr>
                  <pic:blipFill>
                    <a:blip r:embed="rId7">
                      <a:extLst>
                        <a:ext uri="{28A0092B-C50C-407E-A947-70E740481C1C}">
                          <a14:useLocalDpi xmlns:a14="http://schemas.microsoft.com/office/drawing/2010/main" val="0"/>
                        </a:ext>
                      </a:extLst>
                    </a:blip>
                    <a:srcRect t="35694" r="2181" b="11716"/>
                    <a:stretch>
                      <a:fillRect/>
                    </a:stretch>
                  </pic:blipFill>
                  <pic:spPr>
                    <a:xfrm>
                      <a:off x="0" y="0"/>
                      <a:ext cx="2564576" cy="1838375"/>
                    </a:xfrm>
                    <a:prstGeom prst="rect">
                      <a:avLst/>
                    </a:prstGeom>
                  </pic:spPr>
                </pic:pic>
              </a:graphicData>
            </a:graphic>
          </wp:inline>
        </w:drawing>
      </w:r>
    </w:p>
    <w:p w14:paraId="189E672C" w14:textId="6B428115" w:rsidR="1A790C41" w:rsidRDefault="1A790C41" w:rsidP="353FBA03">
      <w:pPr>
        <w:jc w:val="center"/>
        <w:rPr>
          <w:sz w:val="20"/>
          <w:szCs w:val="20"/>
        </w:rPr>
      </w:pPr>
      <w:r w:rsidRPr="04541BE6">
        <w:rPr>
          <w:sz w:val="20"/>
          <w:szCs w:val="20"/>
        </w:rPr>
        <w:t>Image 3 shows the RPi failing to be supplied with the minimum of 3 amps for appropriate functionality</w:t>
      </w:r>
    </w:p>
    <w:p w14:paraId="383D0B37" w14:textId="77B8422D" w:rsidR="001152E7" w:rsidRDefault="009D0D41" w:rsidP="00305F39">
      <w:r>
        <w:rPr>
          <w:i/>
          <w:iCs/>
        </w:rPr>
        <w:t xml:space="preserve">Raspberry Pi </w:t>
      </w:r>
      <w:r w:rsidR="00804FF6">
        <w:rPr>
          <w:i/>
          <w:iCs/>
        </w:rPr>
        <w:t>Configuration Script</w:t>
      </w:r>
      <w:r w:rsidR="004758D7">
        <w:rPr>
          <w:i/>
          <w:iCs/>
        </w:rPr>
        <w:t xml:space="preserve"> Testing</w:t>
      </w:r>
    </w:p>
    <w:p w14:paraId="58E148FA" w14:textId="11CC639D" w:rsidR="00804FF6" w:rsidRDefault="00804FF6" w:rsidP="00305F39">
      <w:r>
        <w:tab/>
        <w:t xml:space="preserve">Despite not being listed in the Alpha Test plan, </w:t>
      </w:r>
      <w:r w:rsidR="005E7C75">
        <w:t xml:space="preserve">it was necessary to </w:t>
      </w:r>
      <w:r w:rsidR="005A15D7">
        <w:t>develop and test a</w:t>
      </w:r>
      <w:r w:rsidR="005E7C75">
        <w:t xml:space="preserve"> configuration script to ensure that it can </w:t>
      </w:r>
      <w:r w:rsidR="00E86139">
        <w:t>set up a fresh Raspberry Pi (yummy)</w:t>
      </w:r>
      <w:r w:rsidR="004D6113">
        <w:t xml:space="preserve"> so that the system can be scaled with additional </w:t>
      </w:r>
      <w:r w:rsidR="005A15D7">
        <w:t>devices to ensure accurate inflow and outflow counts from a parking garage,</w:t>
      </w:r>
      <w:r w:rsidR="006B1B8E">
        <w:t xml:space="preserve"> configuration settings are documented,</w:t>
      </w:r>
      <w:r w:rsidR="005A15D7">
        <w:t xml:space="preserve"> and that </w:t>
      </w:r>
      <w:r w:rsidR="009E191F">
        <w:t xml:space="preserve">test devices that would need to be reformatted can be reconfigured quickly. The configuration script was tested by </w:t>
      </w:r>
      <w:r w:rsidR="000C0F3D">
        <w:t xml:space="preserve">reinstalling Raspberry Pi OS and running the script repeatedly to </w:t>
      </w:r>
      <w:r w:rsidR="006B1B8E">
        <w:t xml:space="preserve">search for bugs or errors in the user control flow, testing all </w:t>
      </w:r>
      <w:r w:rsidR="006C613C">
        <w:t xml:space="preserve">user flow </w:t>
      </w:r>
      <w:r w:rsidR="006B1B8E">
        <w:t xml:space="preserve">branches for expected output. </w:t>
      </w:r>
      <w:r w:rsidR="006C613C">
        <w:t>The</w:t>
      </w:r>
      <w:r w:rsidR="004E7CC5">
        <w:t xml:space="preserve"> maximum execution time for the configuration script</w:t>
      </w:r>
      <w:r w:rsidR="00AA43EE">
        <w:t xml:space="preserve"> on a fresh Raspberry Pi 5</w:t>
      </w:r>
      <w:r w:rsidR="004E7CC5">
        <w:t xml:space="preserve"> is </w:t>
      </w:r>
      <w:r w:rsidR="00AB3433">
        <w:t xml:space="preserve">within the range of 15-20 </w:t>
      </w:r>
      <w:r w:rsidR="004E7CC5">
        <w:t xml:space="preserve">minutes. </w:t>
      </w:r>
    </w:p>
    <w:p w14:paraId="1F6EFB56" w14:textId="78F7EA6B" w:rsidR="00AB3433" w:rsidRDefault="00E537E5" w:rsidP="00305F39">
      <w:pPr>
        <w:rPr>
          <w:i/>
          <w:iCs/>
        </w:rPr>
      </w:pPr>
      <w:r>
        <w:rPr>
          <w:i/>
          <w:iCs/>
        </w:rPr>
        <w:t xml:space="preserve">Raspberry Pi </w:t>
      </w:r>
      <w:proofErr w:type="spellStart"/>
      <w:r w:rsidR="00D33916">
        <w:rPr>
          <w:i/>
          <w:iCs/>
        </w:rPr>
        <w:t>WiFi</w:t>
      </w:r>
      <w:proofErr w:type="spellEnd"/>
      <w:r w:rsidR="00D33916">
        <w:rPr>
          <w:i/>
          <w:iCs/>
        </w:rPr>
        <w:t xml:space="preserve"> Antenna Testing</w:t>
      </w:r>
    </w:p>
    <w:p w14:paraId="63D57CE5" w14:textId="4F72F6CD" w:rsidR="005E693E" w:rsidRDefault="00D33916" w:rsidP="00305F39">
      <w:r>
        <w:rPr>
          <w:i/>
          <w:iCs/>
        </w:rPr>
        <w:tab/>
      </w:r>
      <w:r w:rsidR="00C12D24">
        <w:t>To</w:t>
      </w:r>
      <w:r w:rsidR="00497939">
        <w:t xml:space="preserve"> ensure a reliable and stable connection to the University of Florida network, </w:t>
      </w:r>
      <w:r w:rsidR="009E7808">
        <w:t xml:space="preserve">many </w:t>
      </w:r>
      <w:r w:rsidR="000C4AF8">
        <w:t xml:space="preserve">possible solutions were investigated during the Alpha Build sprint to remedy a </w:t>
      </w:r>
      <w:proofErr w:type="spellStart"/>
      <w:r w:rsidR="000C4AF8">
        <w:t>WiFi</w:t>
      </w:r>
      <w:proofErr w:type="spellEnd"/>
      <w:r w:rsidR="000C4AF8">
        <w:t xml:space="preserve"> </w:t>
      </w:r>
      <w:r w:rsidR="00B242C9">
        <w:t>dead zone</w:t>
      </w:r>
      <w:r w:rsidR="000C4AF8">
        <w:t xml:space="preserve"> within our pilot garage</w:t>
      </w:r>
      <w:r w:rsidR="00B242C9">
        <w:t xml:space="preserve"> for testing the Release Candidate</w:t>
      </w:r>
      <w:r w:rsidR="000C4AF8">
        <w:t xml:space="preserve">. In addition </w:t>
      </w:r>
      <w:r w:rsidR="00115D2B">
        <w:t xml:space="preserve">to developing an ESP32 repeater </w:t>
      </w:r>
      <w:r w:rsidR="00606B02">
        <w:t>during</w:t>
      </w:r>
      <w:r w:rsidR="00115D2B">
        <w:t xml:space="preserve"> the Beta Build</w:t>
      </w:r>
      <w:r w:rsidR="000C4AF8">
        <w:t xml:space="preserve">, it was deemed </w:t>
      </w:r>
      <w:r w:rsidR="00AB144F">
        <w:t>useful</w:t>
      </w:r>
      <w:r w:rsidR="000C4AF8">
        <w:t xml:space="preserve"> to </w:t>
      </w:r>
      <w:r w:rsidR="00115D2B">
        <w:t xml:space="preserve">investigate utilizing a USB </w:t>
      </w:r>
      <w:proofErr w:type="spellStart"/>
      <w:r w:rsidR="00AB144F">
        <w:t>WiFi</w:t>
      </w:r>
      <w:proofErr w:type="spellEnd"/>
      <w:r w:rsidR="00AB144F">
        <w:t xml:space="preserve"> modem with an </w:t>
      </w:r>
      <w:r w:rsidR="00115D2B">
        <w:t xml:space="preserve">antenna </w:t>
      </w:r>
      <w:r w:rsidR="00AB144F">
        <w:t>on</w:t>
      </w:r>
      <w:r w:rsidR="00115D2B">
        <w:t xml:space="preserve"> the Raspberry Pi devices</w:t>
      </w:r>
      <w:r w:rsidR="00AB144F">
        <w:t>, as opposed to the on-board Wi-Fi modem, to maximize signal</w:t>
      </w:r>
      <w:r w:rsidR="001A55D6">
        <w:t xml:space="preserve"> strength and</w:t>
      </w:r>
      <w:r w:rsidR="00AB144F">
        <w:t xml:space="preserve"> stability</w:t>
      </w:r>
      <w:r w:rsidR="009E7808">
        <w:t xml:space="preserve">. </w:t>
      </w:r>
      <w:r w:rsidR="009A58F0">
        <w:t xml:space="preserve">Wireless connection performance metrics were measured for both </w:t>
      </w:r>
      <w:r w:rsidR="00317D8B">
        <w:t xml:space="preserve">the on-board </w:t>
      </w:r>
      <w:proofErr w:type="spellStart"/>
      <w:r w:rsidR="00317D8B">
        <w:t>WiFi</w:t>
      </w:r>
      <w:proofErr w:type="spellEnd"/>
      <w:r w:rsidR="00317D8B">
        <w:t xml:space="preserve"> modem of the Raspberry Pi, as well as </w:t>
      </w:r>
      <w:r w:rsidR="00E537E5">
        <w:t>a</w:t>
      </w:r>
      <w:r w:rsidR="00317D8B">
        <w:t xml:space="preserve"> USB </w:t>
      </w:r>
      <w:proofErr w:type="spellStart"/>
      <w:r w:rsidR="00317D8B">
        <w:t>WiFi</w:t>
      </w:r>
      <w:proofErr w:type="spellEnd"/>
      <w:r w:rsidR="00317D8B">
        <w:t xml:space="preserve"> modem with an antenna</w:t>
      </w:r>
      <w:r w:rsidR="005D091E">
        <w:t>, at various locations using the following Linux command sequence</w:t>
      </w:r>
      <w:r w:rsidR="00CF2BB6">
        <w:t>,</w:t>
      </w:r>
    </w:p>
    <w:p w14:paraId="01A85DF5" w14:textId="0F19CF23" w:rsidR="005E693E" w:rsidRDefault="005E693E" w:rsidP="005E693E">
      <w:pPr>
        <w:jc w:val="center"/>
      </w:pPr>
      <w:proofErr w:type="spellStart"/>
      <w:r w:rsidRPr="005E693E">
        <w:rPr>
          <w:rFonts w:ascii="Consolas" w:hAnsi="Consolas"/>
        </w:rPr>
        <w:t>iwconfig</w:t>
      </w:r>
      <w:proofErr w:type="spellEnd"/>
      <w:r w:rsidRPr="005E693E">
        <w:rPr>
          <w:rFonts w:ascii="Consolas" w:hAnsi="Consolas"/>
        </w:rPr>
        <w:t xml:space="preserve"> wlan0; </w:t>
      </w:r>
      <w:proofErr w:type="spellStart"/>
      <w:r w:rsidRPr="005E693E">
        <w:rPr>
          <w:rFonts w:ascii="Consolas" w:hAnsi="Consolas"/>
        </w:rPr>
        <w:t>iw</w:t>
      </w:r>
      <w:proofErr w:type="spellEnd"/>
      <w:r w:rsidRPr="005E693E">
        <w:rPr>
          <w:rFonts w:ascii="Consolas" w:hAnsi="Consolas"/>
        </w:rPr>
        <w:t xml:space="preserve"> dev wlan0 link; </w:t>
      </w:r>
      <w:proofErr w:type="spellStart"/>
      <w:r w:rsidRPr="005E693E">
        <w:rPr>
          <w:rFonts w:ascii="Consolas" w:hAnsi="Consolas"/>
        </w:rPr>
        <w:t>iw</w:t>
      </w:r>
      <w:proofErr w:type="spellEnd"/>
      <w:r w:rsidRPr="005E693E">
        <w:rPr>
          <w:rFonts w:ascii="Consolas" w:hAnsi="Consolas"/>
        </w:rPr>
        <w:t xml:space="preserve"> dev wlan0 info</w:t>
      </w:r>
    </w:p>
    <w:p w14:paraId="678B2210" w14:textId="7B2DDB58" w:rsidR="00D33916" w:rsidRDefault="00CF2BB6" w:rsidP="005E693E">
      <w:r>
        <w:t>and t</w:t>
      </w:r>
      <w:r w:rsidR="001054D0">
        <w:t>he resulting</w:t>
      </w:r>
      <w:r w:rsidR="008A6587">
        <w:t xml:space="preserve"> statistics </w:t>
      </w:r>
      <w:r>
        <w:t>were</w:t>
      </w:r>
      <w:r w:rsidR="008A6587">
        <w:t xml:space="preserve"> summarized </w:t>
      </w:r>
      <w:r w:rsidR="00317D8B">
        <w:t xml:space="preserve">in </w:t>
      </w:r>
      <w:r w:rsidR="00E537E5">
        <w:t>Table 2.</w:t>
      </w:r>
    </w:p>
    <w:p w14:paraId="0BB217D9" w14:textId="68AAEA37" w:rsidR="005E693E" w:rsidRDefault="005E693E" w:rsidP="005E693E">
      <w:pPr>
        <w:spacing w:after="0"/>
        <w:jc w:val="center"/>
        <w:rPr>
          <w:sz w:val="22"/>
          <w:szCs w:val="22"/>
        </w:rPr>
      </w:pPr>
      <w:r w:rsidRPr="00B715C3">
        <w:rPr>
          <w:sz w:val="22"/>
          <w:szCs w:val="22"/>
        </w:rPr>
        <w:t xml:space="preserve">TABLE </w:t>
      </w:r>
      <w:r>
        <w:rPr>
          <w:sz w:val="22"/>
          <w:szCs w:val="22"/>
        </w:rPr>
        <w:t>2</w:t>
      </w:r>
      <w:r w:rsidRPr="00B715C3">
        <w:rPr>
          <w:sz w:val="22"/>
          <w:szCs w:val="22"/>
        </w:rPr>
        <w:t xml:space="preserve">. </w:t>
      </w:r>
      <w:r>
        <w:rPr>
          <w:sz w:val="22"/>
          <w:szCs w:val="22"/>
        </w:rPr>
        <w:t>Modem Performance Statistics</w:t>
      </w:r>
    </w:p>
    <w:tbl>
      <w:tblPr>
        <w:tblStyle w:val="TableGrid"/>
        <w:tblW w:w="6435" w:type="dxa"/>
        <w:jc w:val="center"/>
        <w:tblLook w:val="04A0" w:firstRow="1" w:lastRow="0" w:firstColumn="1" w:lastColumn="0" w:noHBand="0" w:noVBand="1"/>
      </w:tblPr>
      <w:tblGrid>
        <w:gridCol w:w="1596"/>
        <w:gridCol w:w="1231"/>
        <w:gridCol w:w="1595"/>
        <w:gridCol w:w="2711"/>
      </w:tblGrid>
      <w:tr w:rsidR="00074BC7" w:rsidRPr="00074BC7" w14:paraId="78DAA480" w14:textId="77777777" w:rsidTr="0058748E">
        <w:trPr>
          <w:trHeight w:val="288"/>
          <w:jc w:val="center"/>
        </w:trPr>
        <w:tc>
          <w:tcPr>
            <w:tcW w:w="1596" w:type="dxa"/>
            <w:noWrap/>
            <w:hideMark/>
          </w:tcPr>
          <w:p w14:paraId="5CB19D74" w14:textId="77777777" w:rsidR="00074BC7" w:rsidRPr="00074BC7" w:rsidRDefault="00074BC7" w:rsidP="00074BC7">
            <w:pPr>
              <w:jc w:val="center"/>
              <w:rPr>
                <w:rFonts w:ascii="Calibri" w:eastAsia="Times New Roman" w:hAnsi="Calibri" w:cs="Calibri"/>
                <w:b/>
                <w:bCs/>
                <w:color w:val="000000"/>
                <w:sz w:val="22"/>
                <w:szCs w:val="22"/>
                <w:lang w:eastAsia="en-US"/>
              </w:rPr>
            </w:pPr>
            <w:r w:rsidRPr="00074BC7">
              <w:rPr>
                <w:rFonts w:ascii="Calibri" w:eastAsia="Times New Roman" w:hAnsi="Calibri" w:cs="Calibri"/>
                <w:b/>
                <w:bCs/>
                <w:color w:val="000000"/>
                <w:sz w:val="22"/>
                <w:szCs w:val="22"/>
                <w:lang w:eastAsia="en-US"/>
              </w:rPr>
              <w:t>Modem Type</w:t>
            </w:r>
          </w:p>
        </w:tc>
        <w:tc>
          <w:tcPr>
            <w:tcW w:w="1013" w:type="dxa"/>
            <w:noWrap/>
            <w:hideMark/>
          </w:tcPr>
          <w:p w14:paraId="24F24DD3" w14:textId="77777777" w:rsidR="00074BC7" w:rsidRPr="00074BC7" w:rsidRDefault="00074BC7" w:rsidP="00074BC7">
            <w:pPr>
              <w:jc w:val="center"/>
              <w:rPr>
                <w:rFonts w:ascii="Calibri" w:eastAsia="Times New Roman" w:hAnsi="Calibri" w:cs="Calibri"/>
                <w:b/>
                <w:bCs/>
                <w:color w:val="000000"/>
                <w:sz w:val="22"/>
                <w:szCs w:val="22"/>
                <w:lang w:eastAsia="en-US"/>
              </w:rPr>
            </w:pPr>
            <w:proofErr w:type="spellStart"/>
            <w:r w:rsidRPr="00074BC7">
              <w:rPr>
                <w:rFonts w:ascii="Calibri" w:eastAsia="Times New Roman" w:hAnsi="Calibri" w:cs="Calibri"/>
                <w:b/>
                <w:bCs/>
                <w:color w:val="000000"/>
                <w:sz w:val="22"/>
                <w:szCs w:val="22"/>
                <w:lang w:eastAsia="en-US"/>
              </w:rPr>
              <w:t>AvgBitRate</w:t>
            </w:r>
            <w:proofErr w:type="spellEnd"/>
            <w:r w:rsidRPr="00074BC7">
              <w:rPr>
                <w:rFonts w:ascii="Calibri" w:eastAsia="Times New Roman" w:hAnsi="Calibri" w:cs="Calibri"/>
                <w:b/>
                <w:bCs/>
                <w:color w:val="000000"/>
                <w:sz w:val="22"/>
                <w:szCs w:val="22"/>
                <w:lang w:eastAsia="en-US"/>
              </w:rPr>
              <w:t xml:space="preserve"> (Mb/s)</w:t>
            </w:r>
          </w:p>
        </w:tc>
        <w:tc>
          <w:tcPr>
            <w:tcW w:w="1363" w:type="dxa"/>
            <w:noWrap/>
            <w:hideMark/>
          </w:tcPr>
          <w:p w14:paraId="7EA05397" w14:textId="77777777" w:rsidR="00074BC7" w:rsidRPr="00074BC7" w:rsidRDefault="00074BC7" w:rsidP="00074BC7">
            <w:pPr>
              <w:jc w:val="center"/>
              <w:rPr>
                <w:rFonts w:ascii="Calibri" w:eastAsia="Times New Roman" w:hAnsi="Calibri" w:cs="Calibri"/>
                <w:b/>
                <w:bCs/>
                <w:color w:val="000000"/>
                <w:sz w:val="22"/>
                <w:szCs w:val="22"/>
                <w:lang w:eastAsia="en-US"/>
              </w:rPr>
            </w:pPr>
            <w:proofErr w:type="spellStart"/>
            <w:r w:rsidRPr="00074BC7">
              <w:rPr>
                <w:rFonts w:ascii="Calibri" w:eastAsia="Times New Roman" w:hAnsi="Calibri" w:cs="Calibri"/>
                <w:b/>
                <w:bCs/>
                <w:color w:val="000000"/>
                <w:sz w:val="22"/>
                <w:szCs w:val="22"/>
                <w:lang w:eastAsia="en-US"/>
              </w:rPr>
              <w:t>AvgLinkQuality</w:t>
            </w:r>
            <w:proofErr w:type="spellEnd"/>
          </w:p>
        </w:tc>
        <w:tc>
          <w:tcPr>
            <w:tcW w:w="2463" w:type="dxa"/>
            <w:noWrap/>
            <w:hideMark/>
          </w:tcPr>
          <w:p w14:paraId="67B3D40B" w14:textId="77777777" w:rsidR="00074BC7" w:rsidRPr="00074BC7" w:rsidRDefault="00074BC7" w:rsidP="00074BC7">
            <w:pPr>
              <w:jc w:val="center"/>
              <w:rPr>
                <w:rFonts w:ascii="Calibri" w:eastAsia="Times New Roman" w:hAnsi="Calibri" w:cs="Calibri"/>
                <w:b/>
                <w:bCs/>
                <w:color w:val="000000"/>
                <w:sz w:val="22"/>
                <w:szCs w:val="22"/>
                <w:lang w:eastAsia="en-US"/>
              </w:rPr>
            </w:pPr>
            <w:proofErr w:type="spellStart"/>
            <w:r w:rsidRPr="00074BC7">
              <w:rPr>
                <w:rFonts w:ascii="Calibri" w:eastAsia="Times New Roman" w:hAnsi="Calibri" w:cs="Calibri"/>
                <w:b/>
                <w:bCs/>
                <w:color w:val="000000"/>
                <w:sz w:val="22"/>
                <w:szCs w:val="22"/>
                <w:lang w:eastAsia="en-US"/>
              </w:rPr>
              <w:t>AvgReceivedSignalStrength</w:t>
            </w:r>
            <w:proofErr w:type="spellEnd"/>
            <w:r w:rsidRPr="00074BC7">
              <w:rPr>
                <w:rFonts w:ascii="Calibri" w:eastAsia="Times New Roman" w:hAnsi="Calibri" w:cs="Calibri"/>
                <w:b/>
                <w:bCs/>
                <w:color w:val="000000"/>
                <w:sz w:val="22"/>
                <w:szCs w:val="22"/>
                <w:lang w:eastAsia="en-US"/>
              </w:rPr>
              <w:t xml:space="preserve"> (dBm)</w:t>
            </w:r>
          </w:p>
        </w:tc>
      </w:tr>
      <w:tr w:rsidR="00074BC7" w:rsidRPr="00074BC7" w14:paraId="6CF627A0" w14:textId="77777777" w:rsidTr="0058748E">
        <w:trPr>
          <w:trHeight w:val="288"/>
          <w:jc w:val="center"/>
        </w:trPr>
        <w:tc>
          <w:tcPr>
            <w:tcW w:w="1596" w:type="dxa"/>
            <w:noWrap/>
            <w:hideMark/>
          </w:tcPr>
          <w:p w14:paraId="76E5C206" w14:textId="77777777" w:rsidR="00074BC7" w:rsidRPr="00074BC7" w:rsidRDefault="00074BC7" w:rsidP="00074BC7">
            <w:pPr>
              <w:rPr>
                <w:rFonts w:ascii="Calibri" w:eastAsia="Times New Roman" w:hAnsi="Calibri" w:cs="Calibri"/>
                <w:b/>
                <w:bCs/>
                <w:color w:val="000000"/>
                <w:sz w:val="22"/>
                <w:szCs w:val="22"/>
                <w:lang w:eastAsia="en-US"/>
              </w:rPr>
            </w:pPr>
            <w:r w:rsidRPr="00074BC7">
              <w:rPr>
                <w:rFonts w:ascii="Calibri" w:eastAsia="Times New Roman" w:hAnsi="Calibri" w:cs="Calibri"/>
                <w:b/>
                <w:bCs/>
                <w:color w:val="000000"/>
                <w:sz w:val="22"/>
                <w:szCs w:val="22"/>
                <w:lang w:eastAsia="en-US"/>
              </w:rPr>
              <w:t>On-board (5 GHz)</w:t>
            </w:r>
          </w:p>
        </w:tc>
        <w:tc>
          <w:tcPr>
            <w:tcW w:w="1013" w:type="dxa"/>
            <w:noWrap/>
            <w:hideMark/>
          </w:tcPr>
          <w:p w14:paraId="67516660" w14:textId="77777777" w:rsidR="00074BC7" w:rsidRPr="00074BC7" w:rsidRDefault="00074BC7" w:rsidP="00074BC7">
            <w:pPr>
              <w:jc w:val="right"/>
              <w:rPr>
                <w:rFonts w:ascii="Calibri" w:eastAsia="Times New Roman" w:hAnsi="Calibri" w:cs="Calibri"/>
                <w:color w:val="000000"/>
                <w:sz w:val="22"/>
                <w:szCs w:val="22"/>
                <w:lang w:eastAsia="en-US"/>
              </w:rPr>
            </w:pPr>
            <w:r w:rsidRPr="00074BC7">
              <w:rPr>
                <w:rFonts w:ascii="Calibri" w:eastAsia="Times New Roman" w:hAnsi="Calibri" w:cs="Calibri"/>
                <w:color w:val="000000"/>
                <w:sz w:val="22"/>
                <w:szCs w:val="22"/>
                <w:lang w:eastAsia="en-US"/>
              </w:rPr>
              <w:t>54.53333</w:t>
            </w:r>
          </w:p>
        </w:tc>
        <w:tc>
          <w:tcPr>
            <w:tcW w:w="1363" w:type="dxa"/>
            <w:noWrap/>
            <w:hideMark/>
          </w:tcPr>
          <w:p w14:paraId="38D15701" w14:textId="77777777" w:rsidR="00074BC7" w:rsidRPr="00074BC7" w:rsidRDefault="00074BC7" w:rsidP="00074BC7">
            <w:pPr>
              <w:jc w:val="right"/>
              <w:rPr>
                <w:rFonts w:ascii="Calibri" w:eastAsia="Times New Roman" w:hAnsi="Calibri" w:cs="Calibri"/>
                <w:color w:val="000000"/>
                <w:sz w:val="22"/>
                <w:szCs w:val="22"/>
                <w:lang w:eastAsia="en-US"/>
              </w:rPr>
            </w:pPr>
            <w:r w:rsidRPr="00074BC7">
              <w:rPr>
                <w:rFonts w:ascii="Calibri" w:eastAsia="Times New Roman" w:hAnsi="Calibri" w:cs="Calibri"/>
                <w:color w:val="000000"/>
                <w:sz w:val="22"/>
                <w:szCs w:val="22"/>
                <w:lang w:eastAsia="en-US"/>
              </w:rPr>
              <w:t>79%</w:t>
            </w:r>
          </w:p>
        </w:tc>
        <w:tc>
          <w:tcPr>
            <w:tcW w:w="2463" w:type="dxa"/>
            <w:noWrap/>
            <w:hideMark/>
          </w:tcPr>
          <w:p w14:paraId="52038AF1" w14:textId="77777777" w:rsidR="00074BC7" w:rsidRPr="00074BC7" w:rsidRDefault="00074BC7" w:rsidP="00074BC7">
            <w:pPr>
              <w:jc w:val="right"/>
              <w:rPr>
                <w:rFonts w:ascii="Calibri" w:eastAsia="Times New Roman" w:hAnsi="Calibri" w:cs="Calibri"/>
                <w:color w:val="000000"/>
                <w:sz w:val="22"/>
                <w:szCs w:val="22"/>
                <w:lang w:eastAsia="en-US"/>
              </w:rPr>
            </w:pPr>
            <w:r w:rsidRPr="00074BC7">
              <w:rPr>
                <w:rFonts w:ascii="Calibri" w:eastAsia="Times New Roman" w:hAnsi="Calibri" w:cs="Calibri"/>
                <w:color w:val="000000"/>
                <w:sz w:val="22"/>
                <w:szCs w:val="22"/>
                <w:lang w:eastAsia="en-US"/>
              </w:rPr>
              <w:t>-55</w:t>
            </w:r>
          </w:p>
        </w:tc>
      </w:tr>
      <w:tr w:rsidR="00074BC7" w:rsidRPr="00074BC7" w14:paraId="59B48ECE" w14:textId="77777777" w:rsidTr="0058748E">
        <w:trPr>
          <w:trHeight w:val="288"/>
          <w:jc w:val="center"/>
        </w:trPr>
        <w:tc>
          <w:tcPr>
            <w:tcW w:w="1596" w:type="dxa"/>
            <w:noWrap/>
            <w:hideMark/>
          </w:tcPr>
          <w:p w14:paraId="3A5B0A6E" w14:textId="77777777" w:rsidR="00074BC7" w:rsidRPr="00074BC7" w:rsidRDefault="00074BC7" w:rsidP="00074BC7">
            <w:pPr>
              <w:rPr>
                <w:rFonts w:ascii="Calibri" w:eastAsia="Times New Roman" w:hAnsi="Calibri" w:cs="Calibri"/>
                <w:b/>
                <w:bCs/>
                <w:color w:val="000000"/>
                <w:sz w:val="22"/>
                <w:szCs w:val="22"/>
                <w:lang w:eastAsia="en-US"/>
              </w:rPr>
            </w:pPr>
            <w:r w:rsidRPr="00074BC7">
              <w:rPr>
                <w:rFonts w:ascii="Calibri" w:eastAsia="Times New Roman" w:hAnsi="Calibri" w:cs="Calibri"/>
                <w:b/>
                <w:bCs/>
                <w:color w:val="000000"/>
                <w:sz w:val="22"/>
                <w:szCs w:val="22"/>
                <w:lang w:eastAsia="en-US"/>
              </w:rPr>
              <w:t>Antenna (5 GHz)</w:t>
            </w:r>
          </w:p>
        </w:tc>
        <w:tc>
          <w:tcPr>
            <w:tcW w:w="1013" w:type="dxa"/>
            <w:noWrap/>
            <w:hideMark/>
          </w:tcPr>
          <w:p w14:paraId="51ABE79D" w14:textId="77777777" w:rsidR="00074BC7" w:rsidRPr="00074BC7" w:rsidRDefault="00074BC7" w:rsidP="00074BC7">
            <w:pPr>
              <w:jc w:val="right"/>
              <w:rPr>
                <w:rFonts w:ascii="Calibri" w:eastAsia="Times New Roman" w:hAnsi="Calibri" w:cs="Calibri"/>
                <w:color w:val="000000"/>
                <w:sz w:val="22"/>
                <w:szCs w:val="22"/>
                <w:lang w:eastAsia="en-US"/>
              </w:rPr>
            </w:pPr>
            <w:r w:rsidRPr="00074BC7">
              <w:rPr>
                <w:rFonts w:ascii="Calibri" w:eastAsia="Times New Roman" w:hAnsi="Calibri" w:cs="Calibri"/>
                <w:color w:val="000000"/>
                <w:sz w:val="22"/>
                <w:szCs w:val="22"/>
                <w:lang w:eastAsia="en-US"/>
              </w:rPr>
              <w:t>115.175</w:t>
            </w:r>
          </w:p>
        </w:tc>
        <w:tc>
          <w:tcPr>
            <w:tcW w:w="1363" w:type="dxa"/>
            <w:noWrap/>
            <w:hideMark/>
          </w:tcPr>
          <w:p w14:paraId="4AE16114" w14:textId="77777777" w:rsidR="00074BC7" w:rsidRPr="00074BC7" w:rsidRDefault="00074BC7" w:rsidP="00074BC7">
            <w:pPr>
              <w:jc w:val="right"/>
              <w:rPr>
                <w:rFonts w:ascii="Calibri" w:eastAsia="Times New Roman" w:hAnsi="Calibri" w:cs="Calibri"/>
                <w:color w:val="000000"/>
                <w:sz w:val="22"/>
                <w:szCs w:val="22"/>
                <w:lang w:eastAsia="en-US"/>
              </w:rPr>
            </w:pPr>
            <w:r w:rsidRPr="00074BC7">
              <w:rPr>
                <w:rFonts w:ascii="Calibri" w:eastAsia="Times New Roman" w:hAnsi="Calibri" w:cs="Calibri"/>
                <w:color w:val="000000"/>
                <w:sz w:val="22"/>
                <w:szCs w:val="22"/>
                <w:lang w:eastAsia="en-US"/>
              </w:rPr>
              <w:t>91%</w:t>
            </w:r>
          </w:p>
        </w:tc>
        <w:tc>
          <w:tcPr>
            <w:tcW w:w="2463" w:type="dxa"/>
            <w:noWrap/>
            <w:hideMark/>
          </w:tcPr>
          <w:p w14:paraId="43561D73" w14:textId="77777777" w:rsidR="00074BC7" w:rsidRPr="00074BC7" w:rsidRDefault="00074BC7" w:rsidP="00074BC7">
            <w:pPr>
              <w:jc w:val="right"/>
              <w:rPr>
                <w:rFonts w:ascii="Calibri" w:eastAsia="Times New Roman" w:hAnsi="Calibri" w:cs="Calibri"/>
                <w:color w:val="000000"/>
                <w:sz w:val="22"/>
                <w:szCs w:val="22"/>
                <w:lang w:eastAsia="en-US"/>
              </w:rPr>
            </w:pPr>
            <w:r w:rsidRPr="00074BC7">
              <w:rPr>
                <w:rFonts w:ascii="Calibri" w:eastAsia="Times New Roman" w:hAnsi="Calibri" w:cs="Calibri"/>
                <w:color w:val="000000"/>
                <w:sz w:val="22"/>
                <w:szCs w:val="22"/>
                <w:lang w:eastAsia="en-US"/>
              </w:rPr>
              <w:t>-46.3333</w:t>
            </w:r>
          </w:p>
        </w:tc>
      </w:tr>
    </w:tbl>
    <w:p w14:paraId="70A2E977" w14:textId="77777777" w:rsidR="00074BC7" w:rsidRDefault="00074BC7" w:rsidP="005E693E">
      <w:pPr>
        <w:spacing w:after="0"/>
        <w:jc w:val="center"/>
        <w:rPr>
          <w:sz w:val="22"/>
          <w:szCs w:val="22"/>
        </w:rPr>
      </w:pPr>
    </w:p>
    <w:p w14:paraId="3F0A1A55" w14:textId="5581A460" w:rsidR="00CF2BB6" w:rsidRDefault="00D15186" w:rsidP="00CF2BB6">
      <w:pPr>
        <w:spacing w:after="0"/>
      </w:pPr>
      <w:r>
        <w:tab/>
        <w:t xml:space="preserve">Overall, the results demonstrate a </w:t>
      </w:r>
      <w:r w:rsidR="000E39FB">
        <w:t xml:space="preserve">better signal by </w:t>
      </w:r>
      <w:r w:rsidR="00BA014C">
        <w:t xml:space="preserve">demonstrating a higher average link quality and higher received signal strength using the USB </w:t>
      </w:r>
      <w:proofErr w:type="spellStart"/>
      <w:r w:rsidR="00BA014C">
        <w:t>WiFi</w:t>
      </w:r>
      <w:proofErr w:type="spellEnd"/>
      <w:r w:rsidR="00BA014C">
        <w:t xml:space="preserve"> modem</w:t>
      </w:r>
      <w:r w:rsidR="00541EDE">
        <w:t>, which is what we were hoping to achieve</w:t>
      </w:r>
      <w:r w:rsidR="00BA014C">
        <w:t>.</w:t>
      </w:r>
      <w:r w:rsidR="00541EDE">
        <w:t xml:space="preserve"> However, </w:t>
      </w:r>
      <w:r w:rsidR="008D038A">
        <w:t xml:space="preserve">a more robust test plan </w:t>
      </w:r>
      <w:r w:rsidR="004146F6">
        <w:t xml:space="preserve">with more data </w:t>
      </w:r>
      <w:r w:rsidR="008D038A">
        <w:t>is needed to support these results</w:t>
      </w:r>
      <w:r w:rsidR="004146F6">
        <w:t xml:space="preserve">, which will likely be </w:t>
      </w:r>
      <w:r w:rsidR="00E447D1">
        <w:t>employed in tests with</w:t>
      </w:r>
      <w:r w:rsidR="004146F6">
        <w:t xml:space="preserve"> the ESP32 repeater. </w:t>
      </w:r>
      <w:r w:rsidR="00BA014C">
        <w:t xml:space="preserve"> </w:t>
      </w:r>
      <w:r w:rsidR="00541EDE">
        <w:t xml:space="preserve">Regardless, the USB </w:t>
      </w:r>
      <w:proofErr w:type="spellStart"/>
      <w:r w:rsidR="00541EDE">
        <w:t>WiFi</w:t>
      </w:r>
      <w:proofErr w:type="spellEnd"/>
      <w:r w:rsidR="00541EDE">
        <w:t xml:space="preserve"> modem allows our team more flexibility</w:t>
      </w:r>
      <w:r w:rsidR="004146F6">
        <w:t xml:space="preserve"> in designing the housing, </w:t>
      </w:r>
      <w:r w:rsidR="00E447D1">
        <w:t xml:space="preserve">as the on-board </w:t>
      </w:r>
      <w:proofErr w:type="spellStart"/>
      <w:r w:rsidR="00E447D1">
        <w:t>WiFi</w:t>
      </w:r>
      <w:proofErr w:type="spellEnd"/>
      <w:r w:rsidR="00E447D1">
        <w:t xml:space="preserve"> chip may encounter signal attenuation due to the enclosure around the Pi or due to noise by other hardware components, whereas an antenna can be positioned outside of the housing.</w:t>
      </w:r>
    </w:p>
    <w:p w14:paraId="7B2D9545" w14:textId="77777777" w:rsidR="00F71175" w:rsidRDefault="00F71175" w:rsidP="00CF2BB6">
      <w:pPr>
        <w:spacing w:after="0"/>
      </w:pPr>
    </w:p>
    <w:p w14:paraId="72AE3C28" w14:textId="66F288CD" w:rsidR="00F71175" w:rsidRDefault="00F71175" w:rsidP="00CF2BB6">
      <w:pPr>
        <w:spacing w:after="0"/>
        <w:rPr>
          <w:i/>
          <w:iCs/>
        </w:rPr>
      </w:pPr>
      <w:r>
        <w:rPr>
          <w:i/>
          <w:iCs/>
        </w:rPr>
        <w:t>Mobile Application</w:t>
      </w:r>
    </w:p>
    <w:p w14:paraId="4DD4F091" w14:textId="7D41D3F8" w:rsidR="00F71175" w:rsidRDefault="00F71175" w:rsidP="00CF2BB6">
      <w:pPr>
        <w:spacing w:after="0"/>
        <w:rPr>
          <w:b/>
          <w:bCs/>
        </w:rPr>
      </w:pPr>
    </w:p>
    <w:p w14:paraId="4CBE2576" w14:textId="2C3F9DFF" w:rsidR="00F71175" w:rsidRPr="00F71175" w:rsidRDefault="00F71175" w:rsidP="00CF2BB6">
      <w:pPr>
        <w:spacing w:after="0"/>
      </w:pPr>
      <w:r>
        <w:rPr>
          <w:b/>
          <w:bCs/>
        </w:rPr>
        <w:tab/>
      </w:r>
      <w:r>
        <w:t xml:space="preserve">Unfortunately, </w:t>
      </w:r>
      <w:r w:rsidR="00BB484B">
        <w:t xml:space="preserve">the </w:t>
      </w:r>
      <w:r>
        <w:t xml:space="preserve">configuration script and </w:t>
      </w:r>
      <w:proofErr w:type="spellStart"/>
      <w:r>
        <w:t>WiFi</w:t>
      </w:r>
      <w:proofErr w:type="spellEnd"/>
      <w:r>
        <w:t xml:space="preserve"> testing</w:t>
      </w:r>
      <w:r w:rsidR="00F66703">
        <w:t xml:space="preserve"> distracted from mobile application testing</w:t>
      </w:r>
      <w:r w:rsidR="008B6981">
        <w:t>, so mobile application</w:t>
      </w:r>
      <w:r w:rsidR="00E47398">
        <w:t xml:space="preserve"> user and data</w:t>
      </w:r>
      <w:r w:rsidR="008B6981">
        <w:t xml:space="preserve"> control flow testing will become technical debt due in the next sprint. </w:t>
      </w:r>
    </w:p>
    <w:p w14:paraId="752E33E0" w14:textId="77777777" w:rsidR="005E693E" w:rsidRPr="00D33916" w:rsidRDefault="005E693E" w:rsidP="005E693E">
      <w:pPr>
        <w:jc w:val="center"/>
      </w:pPr>
    </w:p>
    <w:p w14:paraId="58462F14" w14:textId="646515F5" w:rsidR="39C7766A" w:rsidRDefault="39C7766A" w:rsidP="10E1EC32">
      <w:pPr>
        <w:rPr>
          <w:i/>
          <w:iCs/>
        </w:rPr>
      </w:pPr>
      <w:r w:rsidRPr="10E1EC32">
        <w:rPr>
          <w:i/>
          <w:iCs/>
        </w:rPr>
        <w:t>ESP32</w:t>
      </w:r>
    </w:p>
    <w:p w14:paraId="7513CE51" w14:textId="7A82A804" w:rsidR="7CDA6AC8" w:rsidRDefault="641BC4AE" w:rsidP="00AE173A">
      <w:pPr>
        <w:ind w:firstLine="720"/>
      </w:pPr>
      <w:r w:rsidRPr="10E1EC32">
        <w:t xml:space="preserve">While the connection to the ESP32 access point is secure, the download and upload speeds of the access point have proven to be </w:t>
      </w:r>
      <w:r w:rsidR="2B78B065" w:rsidRPr="10E1EC32">
        <w:t xml:space="preserve">inefficient. The security of the ESP32 access point was tested, and this was successful, as </w:t>
      </w:r>
      <w:proofErr w:type="gramStart"/>
      <w:r w:rsidR="2B78B065" w:rsidRPr="10E1EC32">
        <w:t>th</w:t>
      </w:r>
      <w:r w:rsidR="45866D2A" w:rsidRPr="10E1EC32">
        <w:t>e ESP32</w:t>
      </w:r>
      <w:proofErr w:type="gramEnd"/>
      <w:r w:rsidR="45866D2A" w:rsidRPr="10E1EC32">
        <w:t xml:space="preserve"> limited the number of clients on the network. During this test, the </w:t>
      </w:r>
      <w:r w:rsidR="372671A4" w:rsidRPr="10E1EC32">
        <w:t xml:space="preserve">ESP32 remained stable although there were multiple requests being made to join the network. </w:t>
      </w:r>
      <w:r w:rsidR="2025CECD" w:rsidRPr="10E1EC32">
        <w:t xml:space="preserve">As a result of this testing, the plans for the ESP32 have shifted. Originally, </w:t>
      </w:r>
      <w:r w:rsidR="00F6733F" w:rsidRPr="10E1EC32">
        <w:t xml:space="preserve">the design of the ESP32 access point utilized the built in Wi-Fi capabilities of the ESP32. </w:t>
      </w:r>
      <w:r w:rsidR="2B59CA11" w:rsidRPr="10E1EC32">
        <w:t>This would have solved the issue of the lack of a Wi-Fi network in the location where we are implementing</w:t>
      </w:r>
      <w:r w:rsidR="3109CC96" w:rsidRPr="10E1EC32">
        <w:t xml:space="preserve"> </w:t>
      </w:r>
      <w:proofErr w:type="gramStart"/>
      <w:r w:rsidR="3109CC96" w:rsidRPr="10E1EC32">
        <w:t>the Raspberry</w:t>
      </w:r>
      <w:proofErr w:type="gramEnd"/>
      <w:r w:rsidR="3109CC96" w:rsidRPr="10E1EC32">
        <w:t xml:space="preserve"> Pi without having to extend the UF network. However, the new plan is to extend UF’s </w:t>
      </w:r>
      <w:proofErr w:type="spellStart"/>
      <w:r w:rsidR="1C6D9580" w:rsidRPr="10E1EC32">
        <w:t>eduroam</w:t>
      </w:r>
      <w:proofErr w:type="spellEnd"/>
      <w:r w:rsidR="1C6D9580" w:rsidRPr="10E1EC32">
        <w:t xml:space="preserve"> network using the ESP32. This would mean that rather than placing the ESP32 directly with the Raspberry </w:t>
      </w:r>
      <w:proofErr w:type="spellStart"/>
      <w:r w:rsidR="1C6D9580" w:rsidRPr="10E1EC32">
        <w:t>Pis</w:t>
      </w:r>
      <w:proofErr w:type="spellEnd"/>
      <w:r w:rsidR="1C6D9580" w:rsidRPr="10E1EC32">
        <w:t>, we</w:t>
      </w:r>
      <w:r w:rsidR="565FDF6C" w:rsidRPr="10E1EC32">
        <w:t xml:space="preserve"> would need to place the ESP32 about 100 feet away and extend the network. This change</w:t>
      </w:r>
      <w:r w:rsidR="6419366B" w:rsidRPr="10E1EC32">
        <w:t xml:space="preserve"> creates new problems as the ESP32 would now be further, and </w:t>
      </w:r>
      <w:r w:rsidR="6419366B">
        <w:t>th</w:t>
      </w:r>
      <w:r w:rsidR="44451AA2">
        <w:t xml:space="preserve">e speeds must support </w:t>
      </w:r>
      <w:r w:rsidR="2142307E">
        <w:t>sending</w:t>
      </w:r>
      <w:r w:rsidR="44451AA2">
        <w:t xml:space="preserve"> photos to the object detec</w:t>
      </w:r>
      <w:r w:rsidR="7136D927">
        <w:t>tion model</w:t>
      </w:r>
      <w:r w:rsidR="59BD380E">
        <w:t xml:space="preserve"> and uploading data to the database.</w:t>
      </w:r>
    </w:p>
    <w:p w14:paraId="70D80DE2" w14:textId="77777777" w:rsidR="00AE173A" w:rsidRDefault="00AE173A">
      <w:pPr>
        <w:rPr>
          <w:b/>
          <w:bCs/>
        </w:rPr>
      </w:pPr>
      <w:r>
        <w:rPr>
          <w:b/>
          <w:bCs/>
        </w:rPr>
        <w:br w:type="page"/>
      </w:r>
    </w:p>
    <w:p w14:paraId="5FC31A25" w14:textId="0174972B" w:rsidR="1965CD89" w:rsidRDefault="1965CD89" w:rsidP="48307B50">
      <w:pPr>
        <w:jc w:val="center"/>
      </w:pPr>
      <w:r w:rsidRPr="09FBB042">
        <w:rPr>
          <w:b/>
          <w:bCs/>
        </w:rPr>
        <w:t xml:space="preserve">Expected </w:t>
      </w:r>
      <w:r w:rsidRPr="0F2B2030">
        <w:rPr>
          <w:b/>
          <w:bCs/>
        </w:rPr>
        <w:t>Behavior</w:t>
      </w:r>
    </w:p>
    <w:p w14:paraId="09CB672E" w14:textId="4E00926D" w:rsidR="1965CD89" w:rsidRDefault="1965CD89" w:rsidP="4090BC67">
      <w:pPr>
        <w:rPr>
          <w:b/>
          <w:bCs/>
          <w:i/>
          <w:iCs/>
        </w:rPr>
      </w:pPr>
      <w:r w:rsidRPr="4090BC67">
        <w:rPr>
          <w:i/>
          <w:iCs/>
        </w:rPr>
        <w:t>ESP32</w:t>
      </w:r>
    </w:p>
    <w:p w14:paraId="0368BEBB" w14:textId="4391BCFC" w:rsidR="5A08963C" w:rsidRDefault="5A08963C" w:rsidP="6F2882F9">
      <w:pPr>
        <w:ind w:firstLine="720"/>
      </w:pPr>
      <w:r w:rsidRPr="6F2882F9">
        <w:t xml:space="preserve">The expected behavior of the ESP32 is </w:t>
      </w:r>
      <w:r w:rsidR="463EDB59" w:rsidRPr="6F2882F9">
        <w:t xml:space="preserve">to extend </w:t>
      </w:r>
      <w:r w:rsidR="7D4F09C2" w:rsidRPr="6F2882F9">
        <w:t xml:space="preserve">UF’s </w:t>
      </w:r>
      <w:proofErr w:type="spellStart"/>
      <w:r w:rsidR="7D4F09C2" w:rsidRPr="6F2882F9">
        <w:t>eduroam</w:t>
      </w:r>
      <w:proofErr w:type="spellEnd"/>
      <w:r w:rsidR="7D4F09C2" w:rsidRPr="6F2882F9">
        <w:t xml:space="preserve"> network to the front of the parking garage. UF’s </w:t>
      </w:r>
      <w:proofErr w:type="spellStart"/>
      <w:r w:rsidR="7D4F09C2" w:rsidRPr="6F2882F9">
        <w:t>eduroam</w:t>
      </w:r>
      <w:proofErr w:type="spellEnd"/>
      <w:r w:rsidR="7D4F09C2" w:rsidRPr="6F2882F9">
        <w:t xml:space="preserve"> network does not reach the entrance of the pa</w:t>
      </w:r>
      <w:r w:rsidR="434927B2" w:rsidRPr="6F2882F9">
        <w:t xml:space="preserve">rking garage, but </w:t>
      </w:r>
      <w:r w:rsidR="3A2D29F0" w:rsidRPr="6F2882F9">
        <w:t xml:space="preserve">there is a connection about 100 feet away in the corner of the garage. </w:t>
      </w:r>
      <w:r w:rsidR="312C19C3" w:rsidRPr="6F2882F9">
        <w:t xml:space="preserve">The ESP32 is expected to bridge this gap between the UF network and the entrance of the garage where the Raspberry </w:t>
      </w:r>
      <w:proofErr w:type="spellStart"/>
      <w:r w:rsidR="312C19C3" w:rsidRPr="6F2882F9">
        <w:t>Pis</w:t>
      </w:r>
      <w:proofErr w:type="spellEnd"/>
      <w:r w:rsidR="312C19C3" w:rsidRPr="6F2882F9">
        <w:t xml:space="preserve"> will be, </w:t>
      </w:r>
      <w:r w:rsidR="69392937" w:rsidRPr="6F2882F9">
        <w:t xml:space="preserve">providing a stable connection for the Raspberry </w:t>
      </w:r>
      <w:proofErr w:type="spellStart"/>
      <w:r w:rsidR="69392937" w:rsidRPr="6F2882F9">
        <w:t>Pis</w:t>
      </w:r>
      <w:proofErr w:type="spellEnd"/>
      <w:r w:rsidR="69392937" w:rsidRPr="6F2882F9">
        <w:t xml:space="preserve">. </w:t>
      </w:r>
    </w:p>
    <w:p w14:paraId="08B3D4B0" w14:textId="3D13F8E3" w:rsidR="76DD564A" w:rsidRDefault="76DD564A" w:rsidP="6F2882F9">
      <w:pPr>
        <w:jc w:val="center"/>
      </w:pPr>
      <w:r>
        <w:rPr>
          <w:noProof/>
        </w:rPr>
        <w:drawing>
          <wp:inline distT="0" distB="0" distL="0" distR="0" wp14:anchorId="42A881B8" wp14:editId="137B9194">
            <wp:extent cx="2629128" cy="2110304"/>
            <wp:effectExtent l="0" t="0" r="0" b="0"/>
            <wp:docPr id="141108353" name="Picture 141108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t="33433"/>
                    <a:stretch>
                      <a:fillRect/>
                    </a:stretch>
                  </pic:blipFill>
                  <pic:spPr>
                    <a:xfrm>
                      <a:off x="0" y="0"/>
                      <a:ext cx="2629128" cy="2110304"/>
                    </a:xfrm>
                    <a:prstGeom prst="rect">
                      <a:avLst/>
                    </a:prstGeom>
                  </pic:spPr>
                </pic:pic>
              </a:graphicData>
            </a:graphic>
          </wp:inline>
        </w:drawing>
      </w:r>
    </w:p>
    <w:p w14:paraId="58B66330" w14:textId="712FD1BB" w:rsidR="76DD564A" w:rsidRDefault="76DD564A" w:rsidP="6F2882F9">
      <w:pPr>
        <w:jc w:val="center"/>
        <w:rPr>
          <w:sz w:val="20"/>
          <w:szCs w:val="20"/>
        </w:rPr>
      </w:pPr>
      <w:r w:rsidRPr="6F2882F9">
        <w:rPr>
          <w:sz w:val="20"/>
          <w:szCs w:val="20"/>
        </w:rPr>
        <w:t xml:space="preserve">Figure 1 shows the distance between the Raspberry </w:t>
      </w:r>
      <w:proofErr w:type="spellStart"/>
      <w:r w:rsidRPr="6F2882F9">
        <w:rPr>
          <w:sz w:val="20"/>
          <w:szCs w:val="20"/>
        </w:rPr>
        <w:t>Pis</w:t>
      </w:r>
      <w:proofErr w:type="spellEnd"/>
      <w:r w:rsidRPr="6F2882F9">
        <w:rPr>
          <w:sz w:val="20"/>
          <w:szCs w:val="20"/>
        </w:rPr>
        <w:t xml:space="preserve"> (orange) and the UF </w:t>
      </w:r>
      <w:proofErr w:type="spellStart"/>
      <w:r w:rsidRPr="6F2882F9">
        <w:rPr>
          <w:sz w:val="20"/>
          <w:szCs w:val="20"/>
        </w:rPr>
        <w:t>eduroam</w:t>
      </w:r>
      <w:proofErr w:type="spellEnd"/>
      <w:r w:rsidRPr="6F2882F9">
        <w:rPr>
          <w:sz w:val="20"/>
          <w:szCs w:val="20"/>
        </w:rPr>
        <w:t xml:space="preserve"> network (red), which is approximately 100 feet.</w:t>
      </w:r>
    </w:p>
    <w:p w14:paraId="4581559F" w14:textId="0C5D0755" w:rsidR="201E2D19" w:rsidRDefault="201E2D19" w:rsidP="6F2882F9">
      <w:pPr>
        <w:jc w:val="center"/>
        <w:rPr>
          <w:sz w:val="20"/>
          <w:szCs w:val="20"/>
        </w:rPr>
      </w:pPr>
      <w:r>
        <w:rPr>
          <w:noProof/>
        </w:rPr>
        <w:drawing>
          <wp:inline distT="0" distB="0" distL="0" distR="0" wp14:anchorId="03853E1B" wp14:editId="1F9D0F70">
            <wp:extent cx="5943600" cy="1104900"/>
            <wp:effectExtent l="0" t="0" r="0" b="0"/>
            <wp:docPr id="1008169222" name="Picture 100816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104900"/>
                    </a:xfrm>
                    <a:prstGeom prst="rect">
                      <a:avLst/>
                    </a:prstGeom>
                  </pic:spPr>
                </pic:pic>
              </a:graphicData>
            </a:graphic>
          </wp:inline>
        </w:drawing>
      </w:r>
      <w:r w:rsidRPr="6F2882F9">
        <w:rPr>
          <w:sz w:val="20"/>
          <w:szCs w:val="20"/>
        </w:rPr>
        <w:t xml:space="preserve">Figure 2 shows the interaction between the </w:t>
      </w:r>
      <w:proofErr w:type="spellStart"/>
      <w:r w:rsidRPr="6F2882F9">
        <w:rPr>
          <w:sz w:val="20"/>
          <w:szCs w:val="20"/>
        </w:rPr>
        <w:t>eduroam</w:t>
      </w:r>
      <w:proofErr w:type="spellEnd"/>
      <w:r w:rsidRPr="6F2882F9">
        <w:rPr>
          <w:sz w:val="20"/>
          <w:szCs w:val="20"/>
        </w:rPr>
        <w:t xml:space="preserve"> network, the ESP32, the Raspberry Pi, and</w:t>
      </w:r>
      <w:r w:rsidR="66995A80" w:rsidRPr="6F2882F9">
        <w:rPr>
          <w:sz w:val="20"/>
          <w:szCs w:val="20"/>
        </w:rPr>
        <w:t xml:space="preserve"> the internet</w:t>
      </w:r>
    </w:p>
    <w:p w14:paraId="398C5117" w14:textId="316B7E36" w:rsidR="58951132" w:rsidRDefault="58951132" w:rsidP="6F2882F9">
      <w:pPr>
        <w:rPr>
          <w:i/>
          <w:iCs/>
        </w:rPr>
      </w:pPr>
      <w:r w:rsidRPr="6F2882F9">
        <w:rPr>
          <w:i/>
          <w:iCs/>
        </w:rPr>
        <w:t>Raspberry Pi</w:t>
      </w:r>
    </w:p>
    <w:p w14:paraId="76831156" w14:textId="705D00E5" w:rsidR="04E9B237" w:rsidRDefault="04E9B237" w:rsidP="6F2882F9">
      <w:pPr>
        <w:ind w:firstLine="720"/>
      </w:pPr>
      <w:r w:rsidRPr="6F2882F9">
        <w:t xml:space="preserve">The Raspberry Pi was expected to be able to take pictures, save the pictures on its drive, and then inference the using the license plate recognition model. </w:t>
      </w:r>
      <w:r w:rsidR="4C5DA0A7" w:rsidRPr="6F2882F9">
        <w:t>This is the first step of the Raspberry Pi workflow that was intended to be tested before communication via the HTTP requests was to begin. The RPi is expected to be</w:t>
      </w:r>
      <w:r w:rsidR="0DF0807F" w:rsidRPr="6F2882F9">
        <w:t xml:space="preserve"> fully functional via a persistent power source </w:t>
      </w:r>
      <w:r w:rsidR="2B459343" w:rsidRPr="6F2882F9">
        <w:t xml:space="preserve">providing 5V, 3A power supply, </w:t>
      </w:r>
      <w:r w:rsidR="0DF0807F" w:rsidRPr="6F2882F9">
        <w:t>such as a wall outlet</w:t>
      </w:r>
      <w:r w:rsidR="3C40F9C2" w:rsidRPr="6F2882F9">
        <w:t>,</w:t>
      </w:r>
      <w:r w:rsidR="0DF0807F" w:rsidRPr="6F2882F9">
        <w:t xml:space="preserve"> and </w:t>
      </w:r>
      <w:r w:rsidR="0BD9108A" w:rsidRPr="6F2882F9">
        <w:t>establish</w:t>
      </w:r>
      <w:r w:rsidR="0DF0807F" w:rsidRPr="6F2882F9">
        <w:t xml:space="preserve"> an internet connection autonomously. After this setup and power source, the RPi should take pictures and inference them in an infinite loop, </w:t>
      </w:r>
      <w:r w:rsidR="7F35C45D" w:rsidRPr="6F2882F9">
        <w:t>all the</w:t>
      </w:r>
      <w:r w:rsidR="0DF0807F" w:rsidRPr="6F2882F9">
        <w:t xml:space="preserve"> while checking the model resu</w:t>
      </w:r>
      <w:r w:rsidR="43B38BB3" w:rsidRPr="6F2882F9">
        <w:t>lts and hand</w:t>
      </w:r>
      <w:r w:rsidR="3DFCB97A" w:rsidRPr="6F2882F9">
        <w:t>l</w:t>
      </w:r>
      <w:r w:rsidR="43B38BB3" w:rsidRPr="6F2882F9">
        <w:t xml:space="preserve">ing the outputs accordingly. </w:t>
      </w:r>
      <w:r w:rsidR="24A8C5C6" w:rsidRPr="6F2882F9">
        <w:t xml:space="preserve"> This cycle can be seen in Figure 3.</w:t>
      </w:r>
    </w:p>
    <w:p w14:paraId="60301938" w14:textId="3CF8F34E" w:rsidR="24A8C5C6" w:rsidRDefault="24A8C5C6" w:rsidP="6F2882F9">
      <w:r>
        <w:rPr>
          <w:noProof/>
        </w:rPr>
        <w:drawing>
          <wp:inline distT="0" distB="0" distL="0" distR="0" wp14:anchorId="3AE905AC" wp14:editId="1C1C951D">
            <wp:extent cx="4861333" cy="2609850"/>
            <wp:effectExtent l="0" t="0" r="0" b="0"/>
            <wp:docPr id="331522194" name="Picture 33152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861333" cy="2609850"/>
                    </a:xfrm>
                    <a:prstGeom prst="rect">
                      <a:avLst/>
                    </a:prstGeom>
                  </pic:spPr>
                </pic:pic>
              </a:graphicData>
            </a:graphic>
          </wp:inline>
        </w:drawing>
      </w:r>
    </w:p>
    <w:p w14:paraId="2A4B5085" w14:textId="44B0F54C" w:rsidR="24A8C5C6" w:rsidRDefault="24A8C5C6" w:rsidP="6F2882F9">
      <w:pPr>
        <w:rPr>
          <w:sz w:val="20"/>
          <w:szCs w:val="20"/>
        </w:rPr>
      </w:pPr>
      <w:r w:rsidRPr="6F2882F9">
        <w:rPr>
          <w:sz w:val="20"/>
          <w:szCs w:val="20"/>
        </w:rPr>
        <w:t>Figure 3</w:t>
      </w:r>
      <w:r w:rsidR="004B1EB9">
        <w:rPr>
          <w:sz w:val="20"/>
          <w:szCs w:val="20"/>
        </w:rPr>
        <w:t>.</w:t>
      </w:r>
      <w:r w:rsidRPr="6F2882F9">
        <w:rPr>
          <w:sz w:val="20"/>
          <w:szCs w:val="20"/>
        </w:rPr>
        <w:t xml:space="preserve"> shows the loop that should occur (on the right of the image) and the setup protocol that should be maintained persistently (on the left of the image).</w:t>
      </w:r>
    </w:p>
    <w:p w14:paraId="668C9D23" w14:textId="2F44F8CE" w:rsidR="00BD50E5" w:rsidRDefault="00BD50E5" w:rsidP="6F2882F9">
      <w:pPr>
        <w:rPr>
          <w:i/>
          <w:iCs/>
        </w:rPr>
      </w:pPr>
      <w:r w:rsidRPr="00BD50E5">
        <w:rPr>
          <w:i/>
          <w:iCs/>
        </w:rPr>
        <w:t>Raspberry Pi Configuration Script</w:t>
      </w:r>
    </w:p>
    <w:p w14:paraId="59372981" w14:textId="77777777" w:rsidR="007F33AF" w:rsidRDefault="00BD50E5" w:rsidP="00895969">
      <w:pPr>
        <w:spacing w:after="0"/>
      </w:pPr>
      <w:r>
        <w:tab/>
        <w:t xml:space="preserve">The purpose of the Raspberry Pi configuration script is </w:t>
      </w:r>
      <w:r w:rsidR="000E44FB">
        <w:t>to</w:t>
      </w:r>
      <w:r>
        <w:t xml:space="preserve"> allow our team </w:t>
      </w:r>
      <w:r w:rsidR="00C43AB0">
        <w:t xml:space="preserve">to </w:t>
      </w:r>
      <w:r w:rsidR="006A0A76">
        <w:t>configure multiple</w:t>
      </w:r>
      <w:r w:rsidR="00D0256A">
        <w:t xml:space="preserve"> Raspberry Pi devices seamlessly to work within the system, while also </w:t>
      </w:r>
      <w:r w:rsidR="004A2278">
        <w:t>documenting the</w:t>
      </w:r>
      <w:r w:rsidR="00D0256A">
        <w:t xml:space="preserve"> steps needed to configure the Raspberry Pi devices. </w:t>
      </w:r>
      <w:r w:rsidR="004032C0">
        <w:t xml:space="preserve">By </w:t>
      </w:r>
      <w:r w:rsidR="004119DB">
        <w:t xml:space="preserve">running the script on a Raspberry Pi 3 Model B+ or higher, </w:t>
      </w:r>
      <w:r w:rsidR="004A2278">
        <w:t xml:space="preserve">anyone with a </w:t>
      </w:r>
      <w:r w:rsidR="000E44FB">
        <w:t>fresh Raspberry Pi can configure their environment to run exactly as</w:t>
      </w:r>
      <w:r w:rsidR="0058385C">
        <w:t xml:space="preserve"> ou</w:t>
      </w:r>
      <w:r w:rsidR="00123EF2">
        <w:t xml:space="preserve">r team’s </w:t>
      </w:r>
      <w:r w:rsidR="000645E0">
        <w:t>devices do.</w:t>
      </w:r>
      <w:r w:rsidR="00B36F41">
        <w:t xml:space="preserve"> </w:t>
      </w:r>
    </w:p>
    <w:p w14:paraId="058C2610" w14:textId="3F6E79E7" w:rsidR="00BD50E5" w:rsidRDefault="007F33AF" w:rsidP="008D0BC1">
      <w:pPr>
        <w:spacing w:after="0"/>
        <w:ind w:firstLine="360"/>
      </w:pPr>
      <w:r>
        <w:t xml:space="preserve">Upon </w:t>
      </w:r>
      <w:r w:rsidR="001A2218">
        <w:t>cloning the “</w:t>
      </w:r>
      <w:proofErr w:type="spellStart"/>
      <w:r w:rsidR="001A2218">
        <w:t>rpi_files</w:t>
      </w:r>
      <w:proofErr w:type="spellEnd"/>
      <w:r w:rsidR="001A2218">
        <w:t xml:space="preserve">” branch from </w:t>
      </w:r>
      <w:r w:rsidR="008D0BC1">
        <w:t>our</w:t>
      </w:r>
      <w:r w:rsidR="001A2218">
        <w:t xml:space="preserve"> </w:t>
      </w:r>
      <w:r w:rsidR="008D0BC1">
        <w:t xml:space="preserve">project’s </w:t>
      </w:r>
      <w:r w:rsidR="001A2218">
        <w:t xml:space="preserve">GitHub repository into </w:t>
      </w:r>
      <w:r w:rsidR="00895969">
        <w:t>a fresh</w:t>
      </w:r>
      <w:r w:rsidR="001A2218">
        <w:t xml:space="preserve"> Pi, a user can run the </w:t>
      </w:r>
      <w:r w:rsidR="00181AB4">
        <w:t>file located in the directory “parking-availability-system/Desktop/setup</w:t>
      </w:r>
      <w:r w:rsidR="00053DFB">
        <w:t>/pi_setup.sh</w:t>
      </w:r>
      <w:r w:rsidR="00895969">
        <w:t>”</w:t>
      </w:r>
      <w:r w:rsidR="00053DFB">
        <w:t>.</w:t>
      </w:r>
      <w:r w:rsidR="001A2218">
        <w:t xml:space="preserve"> </w:t>
      </w:r>
      <w:r w:rsidR="00895969">
        <w:t>T</w:t>
      </w:r>
      <w:r w:rsidR="00B36F41">
        <w:t>he configuration script automates the setup</w:t>
      </w:r>
      <w:r w:rsidR="00DB76AC">
        <w:t xml:space="preserve">, though it requires user supervision as there are multiple </w:t>
      </w:r>
      <w:r w:rsidR="00015AD4">
        <w:t>user inputs and two restarts. The script</w:t>
      </w:r>
      <w:r w:rsidR="002868DF">
        <w:t xml:space="preserve"> performs the following tasks</w:t>
      </w:r>
      <w:r w:rsidR="00DB76AC">
        <w:t xml:space="preserve"> in under 20 minutes</w:t>
      </w:r>
      <w:r w:rsidR="00015AD4">
        <w:t xml:space="preserve">, including </w:t>
      </w:r>
      <w:r w:rsidR="008D0BC1">
        <w:t>tasks requiring user input</w:t>
      </w:r>
      <w:r w:rsidR="002868DF">
        <w:t>:</w:t>
      </w:r>
    </w:p>
    <w:p w14:paraId="3B6F3F2D" w14:textId="0CBDAB4D" w:rsidR="002868DF" w:rsidRDefault="002868DF" w:rsidP="008D0BC1">
      <w:pPr>
        <w:pStyle w:val="ListParagraph"/>
        <w:numPr>
          <w:ilvl w:val="0"/>
          <w:numId w:val="1"/>
        </w:numPr>
        <w:spacing w:after="0"/>
      </w:pPr>
      <w:r>
        <w:t xml:space="preserve">Connection to the UF </w:t>
      </w:r>
      <w:proofErr w:type="spellStart"/>
      <w:r>
        <w:t>eduroam</w:t>
      </w:r>
      <w:proofErr w:type="spellEnd"/>
      <w:r>
        <w:t xml:space="preserve"> network</w:t>
      </w:r>
    </w:p>
    <w:p w14:paraId="2A580B9D" w14:textId="0CC2395A" w:rsidR="002868DF" w:rsidRDefault="002868DF" w:rsidP="008D0BC1">
      <w:pPr>
        <w:pStyle w:val="ListParagraph"/>
        <w:numPr>
          <w:ilvl w:val="0"/>
          <w:numId w:val="1"/>
        </w:numPr>
        <w:spacing w:after="0"/>
      </w:pPr>
      <w:r>
        <w:t>Installing APT</w:t>
      </w:r>
      <w:r w:rsidR="00B42F98">
        <w:t xml:space="preserve"> package manager</w:t>
      </w:r>
      <w:r>
        <w:t xml:space="preserve"> </w:t>
      </w:r>
      <w:r w:rsidR="00B42F98">
        <w:t>packages and dependencies</w:t>
      </w:r>
    </w:p>
    <w:p w14:paraId="498C3527" w14:textId="0A299A21" w:rsidR="00B42F98" w:rsidRDefault="00B42F98" w:rsidP="008D0BC1">
      <w:pPr>
        <w:pStyle w:val="ListParagraph"/>
        <w:numPr>
          <w:ilvl w:val="0"/>
          <w:numId w:val="1"/>
        </w:numPr>
        <w:spacing w:after="0"/>
      </w:pPr>
      <w:r>
        <w:t xml:space="preserve">Install and configure USB </w:t>
      </w:r>
      <w:proofErr w:type="spellStart"/>
      <w:r>
        <w:t>WiFi</w:t>
      </w:r>
      <w:proofErr w:type="spellEnd"/>
      <w:r>
        <w:t xml:space="preserve"> modem drivers (if needed)</w:t>
      </w:r>
    </w:p>
    <w:p w14:paraId="24A40CF2" w14:textId="37EEAC85" w:rsidR="00B42F98" w:rsidRDefault="0073007D" w:rsidP="008D0BC1">
      <w:pPr>
        <w:pStyle w:val="ListParagraph"/>
        <w:numPr>
          <w:ilvl w:val="0"/>
          <w:numId w:val="1"/>
        </w:numPr>
        <w:spacing w:after="0"/>
      </w:pPr>
      <w:r>
        <w:t>Configures</w:t>
      </w:r>
      <w:r w:rsidR="002364D5">
        <w:t xml:space="preserve"> Raspberry Pi</w:t>
      </w:r>
      <w:r w:rsidR="00836713">
        <w:t xml:space="preserve"> </w:t>
      </w:r>
      <w:r w:rsidR="0067254B">
        <w:t>OS and boot settings</w:t>
      </w:r>
    </w:p>
    <w:p w14:paraId="7EDA27A9" w14:textId="3FAA13EB" w:rsidR="007F33AF" w:rsidRDefault="007F33AF" w:rsidP="008D0BC1">
      <w:pPr>
        <w:pStyle w:val="ListParagraph"/>
        <w:numPr>
          <w:ilvl w:val="0"/>
          <w:numId w:val="1"/>
        </w:numPr>
        <w:spacing w:after="0"/>
      </w:pPr>
      <w:r>
        <w:t xml:space="preserve">Set </w:t>
      </w:r>
      <w:proofErr w:type="gramStart"/>
      <w:r>
        <w:t>up of</w:t>
      </w:r>
      <w:proofErr w:type="gramEnd"/>
      <w:r>
        <w:t xml:space="preserve"> the virtual environment</w:t>
      </w:r>
      <w:r w:rsidR="008D0BC1">
        <w:t xml:space="preserve"> for our program</w:t>
      </w:r>
      <w:r>
        <w:t>.</w:t>
      </w:r>
    </w:p>
    <w:p w14:paraId="74947176" w14:textId="50E7AC96" w:rsidR="0016516E" w:rsidRDefault="0016516E" w:rsidP="0016516E">
      <w:pPr>
        <w:spacing w:after="0"/>
      </w:pPr>
    </w:p>
    <w:p w14:paraId="5FD5253E" w14:textId="5DA77FE8" w:rsidR="0049248D" w:rsidRDefault="0049248D" w:rsidP="0049248D">
      <w:pPr>
        <w:rPr>
          <w:i/>
          <w:iCs/>
        </w:rPr>
      </w:pPr>
      <w:r>
        <w:rPr>
          <w:i/>
          <w:iCs/>
        </w:rPr>
        <w:t>Mobile App</w:t>
      </w:r>
      <w:r w:rsidR="00582F6D">
        <w:rPr>
          <w:i/>
          <w:iCs/>
        </w:rPr>
        <w:t xml:space="preserve"> (</w:t>
      </w:r>
      <w:r w:rsidR="005C08EC">
        <w:rPr>
          <w:i/>
          <w:iCs/>
        </w:rPr>
        <w:t>Alpha Plan</w:t>
      </w:r>
      <w:r w:rsidR="00C3310E">
        <w:rPr>
          <w:i/>
          <w:iCs/>
        </w:rPr>
        <w:t>, Technical Debt</w:t>
      </w:r>
      <w:r w:rsidR="005C08EC">
        <w:rPr>
          <w:i/>
          <w:iCs/>
        </w:rPr>
        <w:t>)</w:t>
      </w:r>
    </w:p>
    <w:p w14:paraId="0F02A0E8" w14:textId="0B0C7A94" w:rsidR="0049248D" w:rsidRDefault="0049248D" w:rsidP="0049248D">
      <w:r>
        <w:rPr>
          <w:i/>
          <w:iCs/>
        </w:rPr>
        <w:tab/>
      </w:r>
      <w:r>
        <w:t xml:space="preserve">The mobile app follows a particular user flow and data flow, as seen in Figures 4. Users would open the app and be introduced to the map screen. As the app starts up, the app loads </w:t>
      </w:r>
      <w:proofErr w:type="spellStart"/>
      <w:r>
        <w:t>ParkingLocation</w:t>
      </w:r>
      <w:proofErr w:type="spellEnd"/>
      <w:r>
        <w:t xml:space="preserve"> objects and initializes them with hard-coded data. Following the instantiation of these objects, the app attempts to query the database for up-to-date data within the database and update the existing </w:t>
      </w:r>
      <w:proofErr w:type="spellStart"/>
      <w:r>
        <w:t>ParkingLocation</w:t>
      </w:r>
      <w:proofErr w:type="spellEnd"/>
      <w:r>
        <w:t xml:space="preserve"> objects. If the query </w:t>
      </w:r>
      <w:proofErr w:type="gramStart"/>
      <w:r>
        <w:t>failed</w:t>
      </w:r>
      <w:proofErr w:type="gramEnd"/>
      <w:r>
        <w:t xml:space="preserve">, parking information will still be available in the app, albeit not up-to-date, and real-time availability will not be available. If successful, </w:t>
      </w:r>
      <w:proofErr w:type="gramStart"/>
      <w:r>
        <w:t xml:space="preserve">a </w:t>
      </w:r>
      <w:proofErr w:type="spellStart"/>
      <w:r>
        <w:t>ParkingLocation’s</w:t>
      </w:r>
      <w:proofErr w:type="spellEnd"/>
      <w:proofErr w:type="gramEnd"/>
      <w:r>
        <w:t xml:space="preserve"> corresponding information screen will have the most up-to-date information. If the initial query of the database timed out, a user can still access up-to-date information later by navigating to a particular </w:t>
      </w:r>
      <w:proofErr w:type="spellStart"/>
      <w:r>
        <w:t>ParkingLocation</w:t>
      </w:r>
      <w:proofErr w:type="spellEnd"/>
      <w:r>
        <w:t xml:space="preserve"> object’s information screen, which queries the database periodically for updated information on that </w:t>
      </w:r>
      <w:proofErr w:type="gramStart"/>
      <w:r>
        <w:t>particular location</w:t>
      </w:r>
      <w:proofErr w:type="gramEnd"/>
      <w:r>
        <w:t>. This ensures that users will still have access to the most up-to-date, real-time information, supposing nothing is wrong with the database connection.</w:t>
      </w:r>
    </w:p>
    <w:p w14:paraId="746692DA" w14:textId="5F34D1E6" w:rsidR="00AE173A" w:rsidRDefault="00130B9E" w:rsidP="0049248D">
      <w:r>
        <w:rPr>
          <w:noProof/>
        </w:rPr>
        <w:drawing>
          <wp:inline distT="0" distB="0" distL="0" distR="0" wp14:anchorId="06B7611A" wp14:editId="2A8DE1BC">
            <wp:extent cx="3110610" cy="2324100"/>
            <wp:effectExtent l="0" t="0" r="0" b="0"/>
            <wp:docPr id="836789448" name="Picture 1" descr="A diagram of a park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95500" name="Picture 7" descr="A diagram of a parking syste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120089" cy="2331182"/>
                    </a:xfrm>
                    <a:prstGeom prst="rect">
                      <a:avLst/>
                    </a:prstGeom>
                  </pic:spPr>
                </pic:pic>
              </a:graphicData>
            </a:graphic>
          </wp:inline>
        </w:drawing>
      </w:r>
      <w:r w:rsidR="0002144F">
        <w:rPr>
          <w:noProof/>
        </w:rPr>
        <w:drawing>
          <wp:inline distT="0" distB="0" distL="0" distR="0" wp14:anchorId="08653F7C" wp14:editId="0F5B362E">
            <wp:extent cx="2705100" cy="4691968"/>
            <wp:effectExtent l="0" t="0" r="0" b="0"/>
            <wp:docPr id="699276974" name="Picture 2" descr="A diagram of a software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53451" name="Picture 9" descr="A diagram of a software proces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752722" cy="4774568"/>
                    </a:xfrm>
                    <a:prstGeom prst="rect">
                      <a:avLst/>
                    </a:prstGeom>
                  </pic:spPr>
                </pic:pic>
              </a:graphicData>
            </a:graphic>
          </wp:inline>
        </w:drawing>
      </w:r>
    </w:p>
    <w:p w14:paraId="6A46DBD1" w14:textId="62201D3A" w:rsidR="002C56C5" w:rsidRPr="00485572" w:rsidRDefault="00AC6373" w:rsidP="0049248D">
      <w:pPr>
        <w:rPr>
          <w:sz w:val="20"/>
          <w:szCs w:val="20"/>
        </w:rPr>
      </w:pPr>
      <w:r w:rsidRPr="00485572">
        <w:rPr>
          <w:sz w:val="20"/>
          <w:szCs w:val="20"/>
        </w:rPr>
        <w:t>Figure 4</w:t>
      </w:r>
      <w:r w:rsidR="00271819" w:rsidRPr="00485572">
        <w:rPr>
          <w:sz w:val="20"/>
          <w:szCs w:val="20"/>
        </w:rPr>
        <w:t xml:space="preserve">. Mobile App User Flow Diagram (Left) and </w:t>
      </w:r>
      <w:proofErr w:type="spellStart"/>
      <w:r w:rsidR="00271819" w:rsidRPr="00485572">
        <w:rPr>
          <w:sz w:val="20"/>
          <w:szCs w:val="20"/>
        </w:rPr>
        <w:t>ParkingLocation</w:t>
      </w:r>
      <w:proofErr w:type="spellEnd"/>
      <w:r w:rsidR="00271819" w:rsidRPr="00485572">
        <w:rPr>
          <w:sz w:val="20"/>
          <w:szCs w:val="20"/>
        </w:rPr>
        <w:t xml:space="preserve"> Data Update Diagram (Right)</w:t>
      </w:r>
    </w:p>
    <w:p w14:paraId="202E7E2A" w14:textId="1E0778DA" w:rsidR="0016516E" w:rsidRPr="00BD50E5" w:rsidRDefault="0016516E" w:rsidP="0016516E">
      <w:pPr>
        <w:spacing w:after="0"/>
      </w:pPr>
    </w:p>
    <w:p w14:paraId="39C23CED" w14:textId="77777777" w:rsidR="00AE173A" w:rsidRDefault="00AE173A">
      <w:pPr>
        <w:rPr>
          <w:b/>
          <w:bCs/>
        </w:rPr>
      </w:pPr>
      <w:r>
        <w:rPr>
          <w:b/>
          <w:bCs/>
        </w:rPr>
        <w:br w:type="page"/>
      </w:r>
    </w:p>
    <w:p w14:paraId="37467F7B" w14:textId="2B9978F6" w:rsidR="22FA3F13" w:rsidRDefault="22FA3F13" w:rsidP="6F2882F9">
      <w:pPr>
        <w:jc w:val="center"/>
        <w:rPr>
          <w:b/>
          <w:bCs/>
        </w:rPr>
      </w:pPr>
      <w:r w:rsidRPr="6F2882F9">
        <w:rPr>
          <w:b/>
          <w:bCs/>
        </w:rPr>
        <w:t>Test Procedures</w:t>
      </w:r>
    </w:p>
    <w:p w14:paraId="73636D99" w14:textId="7D8FB9F3" w:rsidR="22FA3F13" w:rsidRDefault="22FA3F13" w:rsidP="6F2882F9">
      <w:pPr>
        <w:rPr>
          <w:i/>
          <w:iCs/>
        </w:rPr>
      </w:pPr>
      <w:r w:rsidRPr="6F2882F9">
        <w:rPr>
          <w:i/>
          <w:iCs/>
        </w:rPr>
        <w:t>ESP32</w:t>
      </w:r>
      <w:r w:rsidR="006555EE">
        <w:rPr>
          <w:i/>
          <w:iCs/>
        </w:rPr>
        <w:t xml:space="preserve"> and Connection Metrics</w:t>
      </w:r>
    </w:p>
    <w:p w14:paraId="1C03CB09" w14:textId="27556364" w:rsidR="768FDF90" w:rsidRDefault="768FDF90" w:rsidP="6F2882F9">
      <w:pPr>
        <w:ind w:firstLine="720"/>
      </w:pPr>
      <w:r w:rsidRPr="6F2882F9">
        <w:t xml:space="preserve">The first step in testing the ESP32 with the new expected behavior will be </w:t>
      </w:r>
      <w:proofErr w:type="gramStart"/>
      <w:r w:rsidRPr="6F2882F9">
        <w:t>ensuring</w:t>
      </w:r>
      <w:proofErr w:type="gramEnd"/>
      <w:r w:rsidRPr="6F2882F9">
        <w:t xml:space="preserve"> that the connection between UF’s network and the ESP32 is stable. The ESP32 will need to connect to </w:t>
      </w:r>
      <w:r w:rsidR="43AAA3C3" w:rsidRPr="6F2882F9">
        <w:t xml:space="preserve">UF’s network and maintain a stable connection. This can be tested by monitoring the </w:t>
      </w:r>
      <w:r w:rsidR="2D376CEB" w:rsidRPr="6F2882F9">
        <w:t xml:space="preserve">connectivity of the network over a long period of time to ensure that the connection is stable. Next, we will need to test the range of the ESP32 as a </w:t>
      </w:r>
      <w:r w:rsidR="74B952E7" w:rsidRPr="6F2882F9">
        <w:t>Wi-Fi</w:t>
      </w:r>
      <w:r w:rsidR="2D376CEB" w:rsidRPr="6F2882F9">
        <w:t xml:space="preserve"> extension. Previously, our design simply had the ESP32 hosting its own </w:t>
      </w:r>
      <w:r w:rsidR="4C3F3EA5" w:rsidRPr="6F2882F9">
        <w:t>Wi-Fi</w:t>
      </w:r>
      <w:r w:rsidR="2D376CEB" w:rsidRPr="6F2882F9">
        <w:t xml:space="preserve"> without </w:t>
      </w:r>
      <w:r w:rsidR="49505A94" w:rsidRPr="6F2882F9">
        <w:t xml:space="preserve">an external router connected. This meant that we could have the ESP32 directly next to the Raspberry </w:t>
      </w:r>
      <w:proofErr w:type="spellStart"/>
      <w:r w:rsidR="49505A94" w:rsidRPr="6F2882F9">
        <w:t>Pis</w:t>
      </w:r>
      <w:proofErr w:type="spellEnd"/>
      <w:r w:rsidR="49505A94" w:rsidRPr="6F2882F9">
        <w:t xml:space="preserve">. However, with the new design, the ESP32 will need to be approximately 100 feet away from </w:t>
      </w:r>
      <w:proofErr w:type="gramStart"/>
      <w:r w:rsidR="49505A94" w:rsidRPr="6F2882F9">
        <w:t>the Raspberry</w:t>
      </w:r>
      <w:proofErr w:type="gramEnd"/>
      <w:r w:rsidR="49505A94" w:rsidRPr="6F2882F9">
        <w:t xml:space="preserve"> </w:t>
      </w:r>
      <w:proofErr w:type="spellStart"/>
      <w:r w:rsidR="49505A94" w:rsidRPr="6F2882F9">
        <w:t>Pis</w:t>
      </w:r>
      <w:proofErr w:type="spellEnd"/>
      <w:r w:rsidR="49505A94" w:rsidRPr="6F2882F9">
        <w:t xml:space="preserve">. </w:t>
      </w:r>
      <w:r w:rsidR="1FFB361D" w:rsidRPr="6F2882F9">
        <w:t>To</w:t>
      </w:r>
      <w:r w:rsidR="49505A94" w:rsidRPr="6F2882F9">
        <w:t xml:space="preserve"> test the speed and connectivity o</w:t>
      </w:r>
      <w:r w:rsidR="43804F1B" w:rsidRPr="6F2882F9">
        <w:t>f the connection at different ranges,</w:t>
      </w:r>
      <w:r w:rsidR="61856B77" w:rsidRPr="6F2882F9">
        <w:t xml:space="preserve"> we will record certain parameters such as upload and download speeds at a given range and record these values. </w:t>
      </w:r>
      <w:r w:rsidR="43804F1B" w:rsidRPr="6F2882F9">
        <w:t xml:space="preserve"> </w:t>
      </w:r>
      <w:r w:rsidR="35CED8D6" w:rsidRPr="6F2882F9">
        <w:t xml:space="preserve">If these tests are successful, our next test would be to connect </w:t>
      </w:r>
      <w:proofErr w:type="gramStart"/>
      <w:r w:rsidR="35CED8D6" w:rsidRPr="6F2882F9">
        <w:t>the Raspberry</w:t>
      </w:r>
      <w:proofErr w:type="gramEnd"/>
      <w:r w:rsidR="35CED8D6" w:rsidRPr="6F2882F9">
        <w:t xml:space="preserve"> </w:t>
      </w:r>
      <w:proofErr w:type="spellStart"/>
      <w:r w:rsidR="35CED8D6" w:rsidRPr="6F2882F9">
        <w:t>Pis</w:t>
      </w:r>
      <w:proofErr w:type="spellEnd"/>
      <w:r w:rsidR="35CED8D6" w:rsidRPr="6F2882F9">
        <w:t xml:space="preserve"> to the ESP32 </w:t>
      </w:r>
      <w:r w:rsidR="37D3B50A" w:rsidRPr="6F2882F9">
        <w:t>network and</w:t>
      </w:r>
      <w:r w:rsidR="35CED8D6" w:rsidRPr="6F2882F9">
        <w:t xml:space="preserve"> ensure that data can be sent and received</w:t>
      </w:r>
      <w:r w:rsidR="7B342027" w:rsidRPr="6F2882F9">
        <w:t xml:space="preserve">. This can be done by sending an </w:t>
      </w:r>
      <w:r w:rsidR="7AB879BA" w:rsidRPr="6F2882F9">
        <w:t xml:space="preserve">arbitrary photo to the </w:t>
      </w:r>
      <w:r w:rsidR="6B6F21A8" w:rsidRPr="6F2882F9">
        <w:t>Raspberry Pi and</w:t>
      </w:r>
      <w:r w:rsidR="7AB879BA" w:rsidRPr="6F2882F9">
        <w:t xml:space="preserve"> monitoring the database to ensure that the photo was processed and uploaded properly.</w:t>
      </w:r>
    </w:p>
    <w:p w14:paraId="3D423466" w14:textId="50AFDBA6" w:rsidR="283AD8FE" w:rsidRDefault="283AD8FE" w:rsidP="6F2882F9">
      <w:pPr>
        <w:rPr>
          <w:i/>
          <w:iCs/>
        </w:rPr>
      </w:pPr>
      <w:r w:rsidRPr="6F2882F9">
        <w:rPr>
          <w:i/>
          <w:iCs/>
        </w:rPr>
        <w:t>Raspberry Pi</w:t>
      </w:r>
      <w:r w:rsidR="0014687F">
        <w:rPr>
          <w:i/>
          <w:iCs/>
        </w:rPr>
        <w:t xml:space="preserve"> Database Communication</w:t>
      </w:r>
    </w:p>
    <w:p w14:paraId="70B66C3D" w14:textId="77777777" w:rsidR="00000A39" w:rsidRDefault="283AD8FE" w:rsidP="007A0011">
      <w:pPr>
        <w:ind w:firstLine="720"/>
      </w:pPr>
      <w:r w:rsidRPr="6F2882F9">
        <w:t>Since a power source capable of providing 5V 3A is not necessarily required as well will have persistent and capable power, this test is negli</w:t>
      </w:r>
      <w:r w:rsidR="4D1CA42B" w:rsidRPr="6F2882F9">
        <w:t>gi</w:t>
      </w:r>
      <w:r w:rsidRPr="6F2882F9">
        <w:t>ble. The RPi is now capa</w:t>
      </w:r>
      <w:r w:rsidR="5E2B69F0" w:rsidRPr="6F2882F9">
        <w:t xml:space="preserve">ble of performing the desired task and the next phase can commence. This test will be about ensuring that the HTTP requests are being made appropriately and are returning the correct results. </w:t>
      </w:r>
      <w:r w:rsidR="017AD61E" w:rsidRPr="6F2882F9">
        <w:t xml:space="preserve">While this is outdated, the code that will be tested can be seen </w:t>
      </w:r>
      <w:hyperlink r:id="rId13">
        <w:r w:rsidR="017AD61E" w:rsidRPr="6F2882F9">
          <w:rPr>
            <w:rStyle w:val="Hyperlink"/>
          </w:rPr>
          <w:t>here,</w:t>
        </w:r>
      </w:hyperlink>
      <w:r w:rsidR="017AD61E" w:rsidRPr="6F2882F9">
        <w:t xml:space="preserve"> and this will be tested by actively viewing the database and ensuring that the value the RPi receives is accurate, and the value the RPi sends is reflected in the database. </w:t>
      </w:r>
    </w:p>
    <w:p w14:paraId="4D732659" w14:textId="02F640AB" w:rsidR="00DC27A3" w:rsidRDefault="00DC27A3" w:rsidP="00DC27A3">
      <w:pPr>
        <w:rPr>
          <w:i/>
          <w:iCs/>
        </w:rPr>
      </w:pPr>
      <w:r>
        <w:rPr>
          <w:i/>
          <w:iCs/>
        </w:rPr>
        <w:t>Raspberry Pi License Plate Recognition (Alpha Plan Continuation)</w:t>
      </w:r>
    </w:p>
    <w:p w14:paraId="3EAD6573" w14:textId="3F4D69DF" w:rsidR="00DC27A3" w:rsidRPr="002B6360" w:rsidRDefault="00DC27A3" w:rsidP="00DC27A3">
      <w:r>
        <w:rPr>
          <w:i/>
          <w:iCs/>
        </w:rPr>
        <w:tab/>
      </w:r>
      <w:r w:rsidR="008B46D7">
        <w:t>Investigate model optimization methods, such as dimensionality reduction and pruning, hardware/software optimization methods, such as ensuring maximum core utilization and overclocking the processors, or alternative models, to achieve</w:t>
      </w:r>
      <w:r w:rsidR="00235134">
        <w:t xml:space="preserve"> 10 frame per second inference speed.</w:t>
      </w:r>
      <w:r w:rsidR="006A526C">
        <w:t xml:space="preserve"> After applying these methods individually, record their effect on the inference speed a</w:t>
      </w:r>
      <w:r w:rsidR="0067767C">
        <w:t xml:space="preserve">nd model performance metrics as seen in the Alpha </w:t>
      </w:r>
      <w:r w:rsidR="00B93365">
        <w:t>P</w:t>
      </w:r>
      <w:r w:rsidR="0067767C">
        <w:t>lan.</w:t>
      </w:r>
    </w:p>
    <w:p w14:paraId="21634744" w14:textId="054936F7" w:rsidR="00000A39" w:rsidRDefault="00000A39" w:rsidP="00000A39">
      <w:pPr>
        <w:rPr>
          <w:i/>
          <w:iCs/>
        </w:rPr>
      </w:pPr>
      <w:r>
        <w:rPr>
          <w:i/>
          <w:iCs/>
        </w:rPr>
        <w:t>Mobile App (Alpha Plan, Technical Debt)</w:t>
      </w:r>
    </w:p>
    <w:p w14:paraId="7F592EEE" w14:textId="07AFF741" w:rsidR="00EB36C2" w:rsidRPr="007A0011" w:rsidRDefault="00000A39" w:rsidP="00000A39">
      <w:r>
        <w:tab/>
        <w:t xml:space="preserve">The mobile app will be tested by following the </w:t>
      </w:r>
      <w:proofErr w:type="spellStart"/>
      <w:r>
        <w:t>ParkingLocations</w:t>
      </w:r>
      <w:proofErr w:type="spellEnd"/>
      <w:r>
        <w:t xml:space="preserve">’ data states as the app runs and reaches points in the data flow diagram and user flow diagram that should result in changes in the data. This will be done by using the debugging tools within Android Studio as the program executes. Front-end features will be tested by acting as the user and navigating the user flow diagram, looking for bugs. </w:t>
      </w:r>
      <w:r w:rsidR="002E1B2D">
        <w:t>Additionally, database access functions can be unit tested.</w:t>
      </w:r>
      <w:r w:rsidR="00EB36C2">
        <w:tab/>
      </w:r>
    </w:p>
    <w:p w14:paraId="3C9BC905" w14:textId="7EBA6D59" w:rsidR="2EDAFD0F" w:rsidRPr="00562138" w:rsidRDefault="2EDAFD0F" w:rsidP="00562138">
      <w:pPr>
        <w:rPr>
          <w:bCs/>
          <w:i/>
          <w:iCs/>
        </w:rPr>
      </w:pPr>
      <w:r w:rsidRPr="00562138">
        <w:rPr>
          <w:bCs/>
          <w:i/>
          <w:iCs/>
        </w:rPr>
        <w:t xml:space="preserve">Hardware/ 3D Prints </w:t>
      </w:r>
    </w:p>
    <w:p w14:paraId="206EB1B5" w14:textId="1F7AEB23" w:rsidR="10ECD63D" w:rsidRDefault="7A991D89" w:rsidP="7924537B">
      <w:pPr>
        <w:ind w:firstLine="720"/>
        <w:rPr>
          <w:rFonts w:ascii="Aptos" w:eastAsia="Aptos" w:hAnsi="Aptos" w:cs="Aptos"/>
        </w:rPr>
      </w:pPr>
      <w:r w:rsidRPr="7FC39F76">
        <w:rPr>
          <w:rFonts w:ascii="Aptos" w:eastAsia="Aptos" w:hAnsi="Aptos" w:cs="Aptos"/>
        </w:rPr>
        <w:t xml:space="preserve">3D printing a custom enclosure for the Raspberry Pi is essential for protecting the hardware and ensuring a stable setup for photography and mounting applications. A well-designed case not only shields the Raspberry Pi from dust, impact, and environmental factors but also provides a secure way to mount it on a tripod for capturing clear and stable images. When working on this project, we had to wait a couple of weeks for key hardware components, such as the camera module and additional add-ons, to arrive, which were crucial in optimizing the enclosure’s design and minimizing its overall size. This delay allowed us to carefully plan the case’s dimensions to ensure a compact form factor while maintaining ventilation and cable management. The integration of a tripod mount was particularly important, as it allows for precise positioning, reducing vibrations and improving image quality. Unlike off-the-shelf cases, our 3D-printed design gives us full control over essential features like ventilation, access to ports, and structural reinforcements for durability. By leveraging 3D printing, we created a highly functional, space-efficient enclosure that enhances </w:t>
      </w:r>
      <w:proofErr w:type="gramStart"/>
      <w:r w:rsidRPr="7FC39F76">
        <w:rPr>
          <w:rFonts w:ascii="Aptos" w:eastAsia="Aptos" w:hAnsi="Aptos" w:cs="Aptos"/>
        </w:rPr>
        <w:t>the Raspberry</w:t>
      </w:r>
      <w:proofErr w:type="gramEnd"/>
      <w:r w:rsidRPr="7FC39F76">
        <w:rPr>
          <w:rFonts w:ascii="Aptos" w:eastAsia="Aptos" w:hAnsi="Aptos" w:cs="Aptos"/>
        </w:rPr>
        <w:t xml:space="preserve"> Pi’s usability while providing a professional and reliable mounting solution for photography and other applications.</w:t>
      </w:r>
    </w:p>
    <w:p w14:paraId="596D83D7" w14:textId="66B6E37F" w:rsidR="25552607" w:rsidRDefault="25552607" w:rsidP="2C7F6A55">
      <w:pPr>
        <w:ind w:firstLine="720"/>
        <w:rPr>
          <w:b/>
          <w:bCs/>
        </w:rPr>
      </w:pPr>
    </w:p>
    <w:p w14:paraId="2B5ACE7F" w14:textId="00894830" w:rsidR="6F2882F9" w:rsidRDefault="18BB8829" w:rsidP="6F2882F9">
      <w:r>
        <w:rPr>
          <w:noProof/>
        </w:rPr>
        <w:drawing>
          <wp:inline distT="0" distB="0" distL="0" distR="0" wp14:anchorId="6CE44638" wp14:editId="3ACF9ABD">
            <wp:extent cx="4781588" cy="2063282"/>
            <wp:effectExtent l="0" t="0" r="0" b="0"/>
            <wp:docPr id="772356101" name="Picture 772356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356101"/>
                    <pic:cNvPicPr/>
                  </pic:nvPicPr>
                  <pic:blipFill>
                    <a:blip r:embed="rId14">
                      <a:extLst>
                        <a:ext uri="{28A0092B-C50C-407E-A947-70E740481C1C}">
                          <a14:useLocalDpi xmlns:a14="http://schemas.microsoft.com/office/drawing/2010/main" val="0"/>
                        </a:ext>
                      </a:extLst>
                    </a:blip>
                    <a:srcRect r="198" b="14960"/>
                    <a:stretch>
                      <a:fillRect/>
                    </a:stretch>
                  </pic:blipFill>
                  <pic:spPr>
                    <a:xfrm>
                      <a:off x="0" y="0"/>
                      <a:ext cx="4781588" cy="2063282"/>
                    </a:xfrm>
                    <a:prstGeom prst="rect">
                      <a:avLst/>
                    </a:prstGeom>
                  </pic:spPr>
                </pic:pic>
              </a:graphicData>
            </a:graphic>
          </wp:inline>
        </w:drawing>
      </w:r>
      <w:r w:rsidR="55AC224F">
        <w:rPr>
          <w:noProof/>
        </w:rPr>
        <w:drawing>
          <wp:inline distT="0" distB="0" distL="0" distR="0" wp14:anchorId="121CD055" wp14:editId="31E31E7D">
            <wp:extent cx="2412659" cy="1915710"/>
            <wp:effectExtent l="0" t="0" r="0" b="0"/>
            <wp:docPr id="1895182877" name="Picture 1895182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5182877"/>
                    <pic:cNvPicPr/>
                  </pic:nvPicPr>
                  <pic:blipFill>
                    <a:blip r:embed="rId15">
                      <a:extLst>
                        <a:ext uri="{28A0092B-C50C-407E-A947-70E740481C1C}">
                          <a14:useLocalDpi xmlns:a14="http://schemas.microsoft.com/office/drawing/2010/main" val="0"/>
                        </a:ext>
                      </a:extLst>
                    </a:blip>
                    <a:srcRect l="11965" t="21634" r="16452" b="35737"/>
                    <a:stretch>
                      <a:fillRect/>
                    </a:stretch>
                  </pic:blipFill>
                  <pic:spPr>
                    <a:xfrm>
                      <a:off x="0" y="0"/>
                      <a:ext cx="2412659" cy="1915710"/>
                    </a:xfrm>
                    <a:prstGeom prst="rect">
                      <a:avLst/>
                    </a:prstGeom>
                  </pic:spPr>
                </pic:pic>
              </a:graphicData>
            </a:graphic>
          </wp:inline>
        </w:drawing>
      </w:r>
      <w:r>
        <w:rPr>
          <w:noProof/>
        </w:rPr>
        <w:drawing>
          <wp:inline distT="0" distB="0" distL="0" distR="0" wp14:anchorId="3627E89E" wp14:editId="533E9872">
            <wp:extent cx="1868591" cy="1962174"/>
            <wp:effectExtent l="0" t="0" r="0" b="0"/>
            <wp:docPr id="996223210" name="Picture 996223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223210"/>
                    <pic:cNvPicPr/>
                  </pic:nvPicPr>
                  <pic:blipFill>
                    <a:blip r:embed="rId16">
                      <a:extLst>
                        <a:ext uri="{28A0092B-C50C-407E-A947-70E740481C1C}">
                          <a14:useLocalDpi xmlns:a14="http://schemas.microsoft.com/office/drawing/2010/main" val="0"/>
                        </a:ext>
                      </a:extLst>
                    </a:blip>
                    <a:srcRect l="19928" t="22133" r="10320" b="22933"/>
                    <a:stretch>
                      <a:fillRect/>
                    </a:stretch>
                  </pic:blipFill>
                  <pic:spPr>
                    <a:xfrm>
                      <a:off x="0" y="0"/>
                      <a:ext cx="1868591" cy="1962174"/>
                    </a:xfrm>
                    <a:prstGeom prst="rect">
                      <a:avLst/>
                    </a:prstGeom>
                  </pic:spPr>
                </pic:pic>
              </a:graphicData>
            </a:graphic>
          </wp:inline>
        </w:drawing>
      </w:r>
      <w:r>
        <w:rPr>
          <w:noProof/>
        </w:rPr>
        <w:drawing>
          <wp:inline distT="0" distB="0" distL="0" distR="0" wp14:anchorId="317C1878" wp14:editId="67623330">
            <wp:extent cx="2312472" cy="2415580"/>
            <wp:effectExtent l="0" t="0" r="0" b="0"/>
            <wp:docPr id="1207322091" name="Picture 120732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322091"/>
                    <pic:cNvPicPr/>
                  </pic:nvPicPr>
                  <pic:blipFill>
                    <a:blip r:embed="rId17">
                      <a:extLst>
                        <a:ext uri="{28A0092B-C50C-407E-A947-70E740481C1C}">
                          <a14:useLocalDpi xmlns:a14="http://schemas.microsoft.com/office/drawing/2010/main" val="0"/>
                        </a:ext>
                      </a:extLst>
                    </a:blip>
                    <a:srcRect l="16880" t="22435" r="16025" b="25000"/>
                    <a:stretch>
                      <a:fillRect/>
                    </a:stretch>
                  </pic:blipFill>
                  <pic:spPr>
                    <a:xfrm>
                      <a:off x="0" y="0"/>
                      <a:ext cx="2312472" cy="2415580"/>
                    </a:xfrm>
                    <a:prstGeom prst="rect">
                      <a:avLst/>
                    </a:prstGeom>
                  </pic:spPr>
                </pic:pic>
              </a:graphicData>
            </a:graphic>
          </wp:inline>
        </w:drawing>
      </w:r>
      <w:r w:rsidR="58CE3547">
        <w:rPr>
          <w:noProof/>
        </w:rPr>
        <w:drawing>
          <wp:inline distT="0" distB="0" distL="0" distR="0" wp14:anchorId="361FACB7" wp14:editId="1A6930A4">
            <wp:extent cx="2435018" cy="2406938"/>
            <wp:effectExtent l="0" t="0" r="0" b="0"/>
            <wp:docPr id="1532531768" name="Picture 1532531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2531768"/>
                    <pic:cNvPicPr/>
                  </pic:nvPicPr>
                  <pic:blipFill>
                    <a:blip r:embed="rId18">
                      <a:extLst>
                        <a:ext uri="{28A0092B-C50C-407E-A947-70E740481C1C}">
                          <a14:useLocalDpi xmlns:a14="http://schemas.microsoft.com/office/drawing/2010/main" val="0"/>
                        </a:ext>
                      </a:extLst>
                    </a:blip>
                    <a:srcRect l="8609" t="7731" r="19426" b="9278"/>
                    <a:stretch>
                      <a:fillRect/>
                    </a:stretch>
                  </pic:blipFill>
                  <pic:spPr>
                    <a:xfrm>
                      <a:off x="0" y="0"/>
                      <a:ext cx="2435018" cy="2406938"/>
                    </a:xfrm>
                    <a:prstGeom prst="rect">
                      <a:avLst/>
                    </a:prstGeom>
                  </pic:spPr>
                </pic:pic>
              </a:graphicData>
            </a:graphic>
          </wp:inline>
        </w:drawing>
      </w:r>
    </w:p>
    <w:p w14:paraId="70463C06" w14:textId="2C058EF3" w:rsidR="6F2882F9" w:rsidRDefault="6F2882F9" w:rsidP="6F2882F9"/>
    <w:p w14:paraId="0D7BE933" w14:textId="6A57F15F" w:rsidR="641BC4AE" w:rsidRDefault="641BC4AE" w:rsidP="6F00D33F"/>
    <w:sectPr w:rsidR="641BC4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DA7516"/>
    <w:multiLevelType w:val="hybridMultilevel"/>
    <w:tmpl w:val="F8962A5C"/>
    <w:lvl w:ilvl="0" w:tplc="0CE2997E">
      <w:start w:val="3"/>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26049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53E642F"/>
    <w:rsid w:val="00000A39"/>
    <w:rsid w:val="00002D7E"/>
    <w:rsid w:val="00015AD4"/>
    <w:rsid w:val="0002144F"/>
    <w:rsid w:val="000272BD"/>
    <w:rsid w:val="00030095"/>
    <w:rsid w:val="00032E91"/>
    <w:rsid w:val="000448F0"/>
    <w:rsid w:val="00053DFB"/>
    <w:rsid w:val="000645E0"/>
    <w:rsid w:val="00074BC7"/>
    <w:rsid w:val="00090597"/>
    <w:rsid w:val="00093FBB"/>
    <w:rsid w:val="000C0F3D"/>
    <w:rsid w:val="000C4AF8"/>
    <w:rsid w:val="000D611B"/>
    <w:rsid w:val="000E39FB"/>
    <w:rsid w:val="000E44FB"/>
    <w:rsid w:val="000F3CE4"/>
    <w:rsid w:val="0010219A"/>
    <w:rsid w:val="001054D0"/>
    <w:rsid w:val="00114A1F"/>
    <w:rsid w:val="001152E7"/>
    <w:rsid w:val="00115D2B"/>
    <w:rsid w:val="0012119A"/>
    <w:rsid w:val="00123EF2"/>
    <w:rsid w:val="00130B9E"/>
    <w:rsid w:val="00130F42"/>
    <w:rsid w:val="00140CF4"/>
    <w:rsid w:val="0014687F"/>
    <w:rsid w:val="0016516E"/>
    <w:rsid w:val="00165D0C"/>
    <w:rsid w:val="00181AB4"/>
    <w:rsid w:val="001A2218"/>
    <w:rsid w:val="001A55D6"/>
    <w:rsid w:val="001B031B"/>
    <w:rsid w:val="001E5D6F"/>
    <w:rsid w:val="002146AD"/>
    <w:rsid w:val="002161A1"/>
    <w:rsid w:val="00221C59"/>
    <w:rsid w:val="00227D7F"/>
    <w:rsid w:val="00231234"/>
    <w:rsid w:val="00232B58"/>
    <w:rsid w:val="00235134"/>
    <w:rsid w:val="002364D5"/>
    <w:rsid w:val="00265512"/>
    <w:rsid w:val="0027177E"/>
    <w:rsid w:val="00271819"/>
    <w:rsid w:val="002868DF"/>
    <w:rsid w:val="002A730F"/>
    <w:rsid w:val="002B13E6"/>
    <w:rsid w:val="002B6360"/>
    <w:rsid w:val="002B6C6B"/>
    <w:rsid w:val="002C56C5"/>
    <w:rsid w:val="002E1B2D"/>
    <w:rsid w:val="002F2916"/>
    <w:rsid w:val="00305F39"/>
    <w:rsid w:val="00317D8B"/>
    <w:rsid w:val="00327C6A"/>
    <w:rsid w:val="0035794E"/>
    <w:rsid w:val="00360B2C"/>
    <w:rsid w:val="003969FB"/>
    <w:rsid w:val="003A2F81"/>
    <w:rsid w:val="003C0662"/>
    <w:rsid w:val="003C7273"/>
    <w:rsid w:val="004032C0"/>
    <w:rsid w:val="004119DB"/>
    <w:rsid w:val="004146F6"/>
    <w:rsid w:val="00431990"/>
    <w:rsid w:val="004648C4"/>
    <w:rsid w:val="004675AB"/>
    <w:rsid w:val="004758D7"/>
    <w:rsid w:val="004807CB"/>
    <w:rsid w:val="00485572"/>
    <w:rsid w:val="004861E7"/>
    <w:rsid w:val="0049248D"/>
    <w:rsid w:val="00497939"/>
    <w:rsid w:val="004A2278"/>
    <w:rsid w:val="004B1EB9"/>
    <w:rsid w:val="004C6443"/>
    <w:rsid w:val="004D6113"/>
    <w:rsid w:val="004E7CC5"/>
    <w:rsid w:val="00500CA6"/>
    <w:rsid w:val="0050250A"/>
    <w:rsid w:val="0050642B"/>
    <w:rsid w:val="00516127"/>
    <w:rsid w:val="00532BEA"/>
    <w:rsid w:val="00541EDE"/>
    <w:rsid w:val="0055049F"/>
    <w:rsid w:val="00562138"/>
    <w:rsid w:val="00582D5A"/>
    <w:rsid w:val="00582F6D"/>
    <w:rsid w:val="0058385C"/>
    <w:rsid w:val="0058748E"/>
    <w:rsid w:val="00590476"/>
    <w:rsid w:val="00592639"/>
    <w:rsid w:val="005A15D7"/>
    <w:rsid w:val="005A5A7A"/>
    <w:rsid w:val="005A60CD"/>
    <w:rsid w:val="005A7395"/>
    <w:rsid w:val="005B5FE2"/>
    <w:rsid w:val="005C08EC"/>
    <w:rsid w:val="005C59B1"/>
    <w:rsid w:val="005D091E"/>
    <w:rsid w:val="005E0F16"/>
    <w:rsid w:val="005E693E"/>
    <w:rsid w:val="005E6EE8"/>
    <w:rsid w:val="005E7C50"/>
    <w:rsid w:val="005E7C75"/>
    <w:rsid w:val="005F725B"/>
    <w:rsid w:val="00606B02"/>
    <w:rsid w:val="00625884"/>
    <w:rsid w:val="006555EE"/>
    <w:rsid w:val="0067254B"/>
    <w:rsid w:val="0067767C"/>
    <w:rsid w:val="00677A1D"/>
    <w:rsid w:val="006A0A76"/>
    <w:rsid w:val="006A526C"/>
    <w:rsid w:val="006B01EA"/>
    <w:rsid w:val="006B1B8E"/>
    <w:rsid w:val="006B569F"/>
    <w:rsid w:val="006C51A9"/>
    <w:rsid w:val="006C613C"/>
    <w:rsid w:val="006D1BC0"/>
    <w:rsid w:val="006D4D3C"/>
    <w:rsid w:val="006F4263"/>
    <w:rsid w:val="00702645"/>
    <w:rsid w:val="00706189"/>
    <w:rsid w:val="00706F63"/>
    <w:rsid w:val="00707666"/>
    <w:rsid w:val="007113B7"/>
    <w:rsid w:val="00716A11"/>
    <w:rsid w:val="0073007D"/>
    <w:rsid w:val="0075630D"/>
    <w:rsid w:val="007725EF"/>
    <w:rsid w:val="00773E07"/>
    <w:rsid w:val="007A0011"/>
    <w:rsid w:val="007C39F6"/>
    <w:rsid w:val="007C70EB"/>
    <w:rsid w:val="007C7824"/>
    <w:rsid w:val="007D2951"/>
    <w:rsid w:val="007F0420"/>
    <w:rsid w:val="007F2CF5"/>
    <w:rsid w:val="007F33AF"/>
    <w:rsid w:val="008035AE"/>
    <w:rsid w:val="00804FF6"/>
    <w:rsid w:val="008054B0"/>
    <w:rsid w:val="008103C7"/>
    <w:rsid w:val="008119F3"/>
    <w:rsid w:val="008226DF"/>
    <w:rsid w:val="00836713"/>
    <w:rsid w:val="008576EA"/>
    <w:rsid w:val="00870102"/>
    <w:rsid w:val="008804F7"/>
    <w:rsid w:val="0089019E"/>
    <w:rsid w:val="00895969"/>
    <w:rsid w:val="008973E6"/>
    <w:rsid w:val="00897AEC"/>
    <w:rsid w:val="008A2CE3"/>
    <w:rsid w:val="008A6587"/>
    <w:rsid w:val="008A678D"/>
    <w:rsid w:val="008A775E"/>
    <w:rsid w:val="008B46D7"/>
    <w:rsid w:val="008B6981"/>
    <w:rsid w:val="008C6832"/>
    <w:rsid w:val="008D038A"/>
    <w:rsid w:val="008D0BC1"/>
    <w:rsid w:val="008E5215"/>
    <w:rsid w:val="008F5A6B"/>
    <w:rsid w:val="009065C3"/>
    <w:rsid w:val="00911DFD"/>
    <w:rsid w:val="009172AF"/>
    <w:rsid w:val="00923C95"/>
    <w:rsid w:val="00937D9D"/>
    <w:rsid w:val="00946362"/>
    <w:rsid w:val="00951DCA"/>
    <w:rsid w:val="009547F3"/>
    <w:rsid w:val="00960236"/>
    <w:rsid w:val="00985AF5"/>
    <w:rsid w:val="00990E26"/>
    <w:rsid w:val="009915D4"/>
    <w:rsid w:val="009A1573"/>
    <w:rsid w:val="009A58F0"/>
    <w:rsid w:val="009A70F1"/>
    <w:rsid w:val="009D0D41"/>
    <w:rsid w:val="009D44D3"/>
    <w:rsid w:val="009D48F2"/>
    <w:rsid w:val="009D62CE"/>
    <w:rsid w:val="009D6392"/>
    <w:rsid w:val="009E191F"/>
    <w:rsid w:val="009E7808"/>
    <w:rsid w:val="00A055CA"/>
    <w:rsid w:val="00A74478"/>
    <w:rsid w:val="00A826A6"/>
    <w:rsid w:val="00A8545D"/>
    <w:rsid w:val="00A97B47"/>
    <w:rsid w:val="00AA43EE"/>
    <w:rsid w:val="00AB092D"/>
    <w:rsid w:val="00AB144F"/>
    <w:rsid w:val="00AB3433"/>
    <w:rsid w:val="00AC2B88"/>
    <w:rsid w:val="00AC6373"/>
    <w:rsid w:val="00AE173A"/>
    <w:rsid w:val="00AF1C7E"/>
    <w:rsid w:val="00AF64D9"/>
    <w:rsid w:val="00AF7DDF"/>
    <w:rsid w:val="00B007F4"/>
    <w:rsid w:val="00B242C9"/>
    <w:rsid w:val="00B36F41"/>
    <w:rsid w:val="00B42F98"/>
    <w:rsid w:val="00B715C3"/>
    <w:rsid w:val="00B83AE8"/>
    <w:rsid w:val="00B86E05"/>
    <w:rsid w:val="00B92790"/>
    <w:rsid w:val="00B93365"/>
    <w:rsid w:val="00B9357E"/>
    <w:rsid w:val="00BA014C"/>
    <w:rsid w:val="00BA20E1"/>
    <w:rsid w:val="00BA659E"/>
    <w:rsid w:val="00BB484B"/>
    <w:rsid w:val="00BB57A6"/>
    <w:rsid w:val="00BC487C"/>
    <w:rsid w:val="00BD50E5"/>
    <w:rsid w:val="00BE01E3"/>
    <w:rsid w:val="00C12D24"/>
    <w:rsid w:val="00C2268B"/>
    <w:rsid w:val="00C3310E"/>
    <w:rsid w:val="00C43AB0"/>
    <w:rsid w:val="00C569F5"/>
    <w:rsid w:val="00C60014"/>
    <w:rsid w:val="00C6374E"/>
    <w:rsid w:val="00C81B53"/>
    <w:rsid w:val="00CB12D7"/>
    <w:rsid w:val="00CB7000"/>
    <w:rsid w:val="00CC429A"/>
    <w:rsid w:val="00CD3318"/>
    <w:rsid w:val="00CE0FED"/>
    <w:rsid w:val="00CE669E"/>
    <w:rsid w:val="00CF2BB6"/>
    <w:rsid w:val="00D0256A"/>
    <w:rsid w:val="00D05368"/>
    <w:rsid w:val="00D0650A"/>
    <w:rsid w:val="00D15186"/>
    <w:rsid w:val="00D33916"/>
    <w:rsid w:val="00D55161"/>
    <w:rsid w:val="00D55C60"/>
    <w:rsid w:val="00D701C0"/>
    <w:rsid w:val="00D875E8"/>
    <w:rsid w:val="00D9272B"/>
    <w:rsid w:val="00DB663E"/>
    <w:rsid w:val="00DB76AC"/>
    <w:rsid w:val="00DC27A3"/>
    <w:rsid w:val="00DC4277"/>
    <w:rsid w:val="00DD1CED"/>
    <w:rsid w:val="00DF160A"/>
    <w:rsid w:val="00DF684C"/>
    <w:rsid w:val="00E17FC7"/>
    <w:rsid w:val="00E447D1"/>
    <w:rsid w:val="00E47398"/>
    <w:rsid w:val="00E537E5"/>
    <w:rsid w:val="00E62619"/>
    <w:rsid w:val="00E73724"/>
    <w:rsid w:val="00E77DEB"/>
    <w:rsid w:val="00E86139"/>
    <w:rsid w:val="00E903EC"/>
    <w:rsid w:val="00EA234C"/>
    <w:rsid w:val="00EB36C2"/>
    <w:rsid w:val="00EB658C"/>
    <w:rsid w:val="00EC1A90"/>
    <w:rsid w:val="00EC4E7A"/>
    <w:rsid w:val="00EC564E"/>
    <w:rsid w:val="00EC654B"/>
    <w:rsid w:val="00ED50B9"/>
    <w:rsid w:val="00ED7F92"/>
    <w:rsid w:val="00EF4FC5"/>
    <w:rsid w:val="00EF78CA"/>
    <w:rsid w:val="00F014F5"/>
    <w:rsid w:val="00F06869"/>
    <w:rsid w:val="00F21560"/>
    <w:rsid w:val="00F21C30"/>
    <w:rsid w:val="00F221E1"/>
    <w:rsid w:val="00F23998"/>
    <w:rsid w:val="00F31919"/>
    <w:rsid w:val="00F605E9"/>
    <w:rsid w:val="00F64745"/>
    <w:rsid w:val="00F66703"/>
    <w:rsid w:val="00F6733F"/>
    <w:rsid w:val="00F67AA0"/>
    <w:rsid w:val="00F70FD3"/>
    <w:rsid w:val="00F71175"/>
    <w:rsid w:val="00FA48E2"/>
    <w:rsid w:val="00FB4771"/>
    <w:rsid w:val="00FF6697"/>
    <w:rsid w:val="00FF75FE"/>
    <w:rsid w:val="0176142B"/>
    <w:rsid w:val="017AD61E"/>
    <w:rsid w:val="01878C02"/>
    <w:rsid w:val="040A8CDD"/>
    <w:rsid w:val="04541BE6"/>
    <w:rsid w:val="046C1B58"/>
    <w:rsid w:val="04E9B237"/>
    <w:rsid w:val="05DF6EC0"/>
    <w:rsid w:val="06BD876F"/>
    <w:rsid w:val="07246208"/>
    <w:rsid w:val="07B3886B"/>
    <w:rsid w:val="07B6BAA5"/>
    <w:rsid w:val="08F45670"/>
    <w:rsid w:val="096B5D8E"/>
    <w:rsid w:val="09CA34A4"/>
    <w:rsid w:val="09FBB042"/>
    <w:rsid w:val="0A18258D"/>
    <w:rsid w:val="0A1A9275"/>
    <w:rsid w:val="0A4A6912"/>
    <w:rsid w:val="0BB8B88D"/>
    <w:rsid w:val="0BD9108A"/>
    <w:rsid w:val="0C22456F"/>
    <w:rsid w:val="0C448116"/>
    <w:rsid w:val="0CAD219E"/>
    <w:rsid w:val="0CC5ED99"/>
    <w:rsid w:val="0CDC76BD"/>
    <w:rsid w:val="0DF0807F"/>
    <w:rsid w:val="0E30A21E"/>
    <w:rsid w:val="0F08AD9E"/>
    <w:rsid w:val="0F2B2030"/>
    <w:rsid w:val="109A1F7A"/>
    <w:rsid w:val="10AB2F36"/>
    <w:rsid w:val="10D2297D"/>
    <w:rsid w:val="10E1EC32"/>
    <w:rsid w:val="10ECD63D"/>
    <w:rsid w:val="11328074"/>
    <w:rsid w:val="12686C3C"/>
    <w:rsid w:val="127AA213"/>
    <w:rsid w:val="12BEB914"/>
    <w:rsid w:val="1374AED3"/>
    <w:rsid w:val="13D9119A"/>
    <w:rsid w:val="13DB7FA2"/>
    <w:rsid w:val="149316BD"/>
    <w:rsid w:val="153E654D"/>
    <w:rsid w:val="15453B1B"/>
    <w:rsid w:val="15832380"/>
    <w:rsid w:val="15B22524"/>
    <w:rsid w:val="16412922"/>
    <w:rsid w:val="166A5A07"/>
    <w:rsid w:val="1694E2A4"/>
    <w:rsid w:val="16D9DFE1"/>
    <w:rsid w:val="188A653D"/>
    <w:rsid w:val="18BB8829"/>
    <w:rsid w:val="195CE61D"/>
    <w:rsid w:val="1965CD89"/>
    <w:rsid w:val="1A363F7A"/>
    <w:rsid w:val="1A790C41"/>
    <w:rsid w:val="1A96F6CC"/>
    <w:rsid w:val="1AAD0D4D"/>
    <w:rsid w:val="1B253FCF"/>
    <w:rsid w:val="1B4B8B1D"/>
    <w:rsid w:val="1B9FCD88"/>
    <w:rsid w:val="1BB1779A"/>
    <w:rsid w:val="1C49B9CD"/>
    <w:rsid w:val="1C66D1B1"/>
    <w:rsid w:val="1C6D9580"/>
    <w:rsid w:val="1C8FBCF0"/>
    <w:rsid w:val="1D10B514"/>
    <w:rsid w:val="1DA673D3"/>
    <w:rsid w:val="1E6416EC"/>
    <w:rsid w:val="1EB486FE"/>
    <w:rsid w:val="1F01919C"/>
    <w:rsid w:val="1F0F8E91"/>
    <w:rsid w:val="1F7C505F"/>
    <w:rsid w:val="1FFB361D"/>
    <w:rsid w:val="201E2D19"/>
    <w:rsid w:val="2025CECD"/>
    <w:rsid w:val="2027FDF2"/>
    <w:rsid w:val="20B8D42B"/>
    <w:rsid w:val="212C4BE9"/>
    <w:rsid w:val="2142307E"/>
    <w:rsid w:val="22011563"/>
    <w:rsid w:val="22906FDE"/>
    <w:rsid w:val="22FA3F13"/>
    <w:rsid w:val="23384EEB"/>
    <w:rsid w:val="23B313C9"/>
    <w:rsid w:val="23F2BFCA"/>
    <w:rsid w:val="23F399F3"/>
    <w:rsid w:val="24A8C5C6"/>
    <w:rsid w:val="24AB828A"/>
    <w:rsid w:val="24F8F841"/>
    <w:rsid w:val="25552607"/>
    <w:rsid w:val="260FE954"/>
    <w:rsid w:val="2724E35B"/>
    <w:rsid w:val="2793FC18"/>
    <w:rsid w:val="281DBAE9"/>
    <w:rsid w:val="283AD8FE"/>
    <w:rsid w:val="297C18E5"/>
    <w:rsid w:val="2A6F0AE7"/>
    <w:rsid w:val="2B459343"/>
    <w:rsid w:val="2B59CA11"/>
    <w:rsid w:val="2B78B065"/>
    <w:rsid w:val="2B87CC8C"/>
    <w:rsid w:val="2C5188E0"/>
    <w:rsid w:val="2C7F6A55"/>
    <w:rsid w:val="2C9DD925"/>
    <w:rsid w:val="2CC71FCA"/>
    <w:rsid w:val="2D376CEB"/>
    <w:rsid w:val="2D6FB52B"/>
    <w:rsid w:val="2D80B7D1"/>
    <w:rsid w:val="2EDAFD0F"/>
    <w:rsid w:val="2F9C055E"/>
    <w:rsid w:val="2FA62732"/>
    <w:rsid w:val="3109CC96"/>
    <w:rsid w:val="312C19C3"/>
    <w:rsid w:val="3171D1DB"/>
    <w:rsid w:val="32771D8B"/>
    <w:rsid w:val="32943528"/>
    <w:rsid w:val="32D587C5"/>
    <w:rsid w:val="33A3FC4D"/>
    <w:rsid w:val="33D260E3"/>
    <w:rsid w:val="33F45BB9"/>
    <w:rsid w:val="34585643"/>
    <w:rsid w:val="34B98B0C"/>
    <w:rsid w:val="351BE06B"/>
    <w:rsid w:val="353FBA03"/>
    <w:rsid w:val="357C6C43"/>
    <w:rsid w:val="35CED8D6"/>
    <w:rsid w:val="35F96B9C"/>
    <w:rsid w:val="3670B7CD"/>
    <w:rsid w:val="36F321CC"/>
    <w:rsid w:val="372671A4"/>
    <w:rsid w:val="37429858"/>
    <w:rsid w:val="37D3B50A"/>
    <w:rsid w:val="383958B6"/>
    <w:rsid w:val="3881F50E"/>
    <w:rsid w:val="39C7766A"/>
    <w:rsid w:val="39CC2F5C"/>
    <w:rsid w:val="3A2D29F0"/>
    <w:rsid w:val="3B40BD37"/>
    <w:rsid w:val="3C40F9C2"/>
    <w:rsid w:val="3CCA3758"/>
    <w:rsid w:val="3CFB3BF3"/>
    <w:rsid w:val="3D25DAC4"/>
    <w:rsid w:val="3DFCB97A"/>
    <w:rsid w:val="3E204D4B"/>
    <w:rsid w:val="3EA17E7E"/>
    <w:rsid w:val="3EBB50AE"/>
    <w:rsid w:val="3F295F87"/>
    <w:rsid w:val="3FCAD9F4"/>
    <w:rsid w:val="3FD768DE"/>
    <w:rsid w:val="4090BC67"/>
    <w:rsid w:val="40AAB94A"/>
    <w:rsid w:val="4106EE75"/>
    <w:rsid w:val="411F24DF"/>
    <w:rsid w:val="4141149D"/>
    <w:rsid w:val="41DD5B5C"/>
    <w:rsid w:val="4304AB66"/>
    <w:rsid w:val="434927B2"/>
    <w:rsid w:val="43804F1B"/>
    <w:rsid w:val="43AAA3C3"/>
    <w:rsid w:val="43B38BB3"/>
    <w:rsid w:val="43B3959E"/>
    <w:rsid w:val="44451AA2"/>
    <w:rsid w:val="44FB243F"/>
    <w:rsid w:val="453E642F"/>
    <w:rsid w:val="45866D2A"/>
    <w:rsid w:val="45998A6E"/>
    <w:rsid w:val="462DC939"/>
    <w:rsid w:val="463EDB59"/>
    <w:rsid w:val="46A81DF6"/>
    <w:rsid w:val="4734A32C"/>
    <w:rsid w:val="47BFA798"/>
    <w:rsid w:val="48307B50"/>
    <w:rsid w:val="4850494E"/>
    <w:rsid w:val="4934C4B2"/>
    <w:rsid w:val="49505A94"/>
    <w:rsid w:val="4958E12F"/>
    <w:rsid w:val="4A17BDF3"/>
    <w:rsid w:val="4ACE7025"/>
    <w:rsid w:val="4B271F49"/>
    <w:rsid w:val="4C3F3EA5"/>
    <w:rsid w:val="4C493B74"/>
    <w:rsid w:val="4C5DA0A7"/>
    <w:rsid w:val="4CF76980"/>
    <w:rsid w:val="4D1CA42B"/>
    <w:rsid w:val="4DDB6CFA"/>
    <w:rsid w:val="4E00778C"/>
    <w:rsid w:val="4EF7C1F9"/>
    <w:rsid w:val="4FBC7C3D"/>
    <w:rsid w:val="50180B38"/>
    <w:rsid w:val="501B5323"/>
    <w:rsid w:val="50242BC4"/>
    <w:rsid w:val="5196BC40"/>
    <w:rsid w:val="51D23787"/>
    <w:rsid w:val="5441D1F7"/>
    <w:rsid w:val="546B0288"/>
    <w:rsid w:val="54DC1EA8"/>
    <w:rsid w:val="5597B60A"/>
    <w:rsid w:val="55AC224F"/>
    <w:rsid w:val="55B9C33B"/>
    <w:rsid w:val="565FDF6C"/>
    <w:rsid w:val="56AE090A"/>
    <w:rsid w:val="56C75AB2"/>
    <w:rsid w:val="56FA512D"/>
    <w:rsid w:val="5735109B"/>
    <w:rsid w:val="5806C4D1"/>
    <w:rsid w:val="5819C7F5"/>
    <w:rsid w:val="58951132"/>
    <w:rsid w:val="58CE3547"/>
    <w:rsid w:val="5932C63D"/>
    <w:rsid w:val="59399BC0"/>
    <w:rsid w:val="59B73BB2"/>
    <w:rsid w:val="59BD380E"/>
    <w:rsid w:val="5A08963C"/>
    <w:rsid w:val="5B616F66"/>
    <w:rsid w:val="5B8B2319"/>
    <w:rsid w:val="5BA72BDD"/>
    <w:rsid w:val="5C0DE56A"/>
    <w:rsid w:val="5C598D33"/>
    <w:rsid w:val="5E2B69F0"/>
    <w:rsid w:val="5E30CD07"/>
    <w:rsid w:val="5EF0778C"/>
    <w:rsid w:val="5FE9E40E"/>
    <w:rsid w:val="61514D6B"/>
    <w:rsid w:val="61856B77"/>
    <w:rsid w:val="62B68663"/>
    <w:rsid w:val="63426541"/>
    <w:rsid w:val="63D17C2B"/>
    <w:rsid w:val="6419366B"/>
    <w:rsid w:val="641BC4AE"/>
    <w:rsid w:val="65A6D972"/>
    <w:rsid w:val="667A7BB5"/>
    <w:rsid w:val="669014B3"/>
    <w:rsid w:val="66995A80"/>
    <w:rsid w:val="68C676B0"/>
    <w:rsid w:val="68F83D59"/>
    <w:rsid w:val="68FAEC6B"/>
    <w:rsid w:val="69392937"/>
    <w:rsid w:val="69803AC5"/>
    <w:rsid w:val="69C30C2F"/>
    <w:rsid w:val="6B6F21A8"/>
    <w:rsid w:val="6B90550F"/>
    <w:rsid w:val="6BA237B3"/>
    <w:rsid w:val="6CBE9CCC"/>
    <w:rsid w:val="6CCA8413"/>
    <w:rsid w:val="6CFAF13B"/>
    <w:rsid w:val="6DE02F0D"/>
    <w:rsid w:val="6EA54D71"/>
    <w:rsid w:val="6F00D33F"/>
    <w:rsid w:val="6F2882F9"/>
    <w:rsid w:val="7065615D"/>
    <w:rsid w:val="70CA0416"/>
    <w:rsid w:val="7136D927"/>
    <w:rsid w:val="718816E0"/>
    <w:rsid w:val="71ECA826"/>
    <w:rsid w:val="74B952E7"/>
    <w:rsid w:val="75D6DE3B"/>
    <w:rsid w:val="7630EA18"/>
    <w:rsid w:val="768FDF90"/>
    <w:rsid w:val="76DD564A"/>
    <w:rsid w:val="7830EEC0"/>
    <w:rsid w:val="78676E07"/>
    <w:rsid w:val="791FE582"/>
    <w:rsid w:val="7924537B"/>
    <w:rsid w:val="7983EF32"/>
    <w:rsid w:val="7A2BCBE5"/>
    <w:rsid w:val="7A388E52"/>
    <w:rsid w:val="7A991D89"/>
    <w:rsid w:val="7AB879BA"/>
    <w:rsid w:val="7B342027"/>
    <w:rsid w:val="7BAE887E"/>
    <w:rsid w:val="7BE18782"/>
    <w:rsid w:val="7CDA6AC8"/>
    <w:rsid w:val="7D4F09C2"/>
    <w:rsid w:val="7ED0C542"/>
    <w:rsid w:val="7F35C45D"/>
    <w:rsid w:val="7FC39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E642F"/>
  <w15:chartTrackingRefBased/>
  <w15:docId w15:val="{982770E8-6D8E-436A-8F61-1269CC7C4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00221C59"/>
    <w:rPr>
      <w:color w:val="467886"/>
      <w:u w:val="single"/>
    </w:rPr>
  </w:style>
  <w:style w:type="paragraph" w:styleId="ListParagraph">
    <w:name w:val="List Paragraph"/>
    <w:basedOn w:val="Normal"/>
    <w:uiPriority w:val="34"/>
    <w:qFormat/>
    <w:rsid w:val="002868DF"/>
    <w:pPr>
      <w:ind w:left="720"/>
      <w:contextualSpacing/>
    </w:pPr>
  </w:style>
  <w:style w:type="table" w:styleId="TableGrid">
    <w:name w:val="Table Grid"/>
    <w:basedOn w:val="TableNormal"/>
    <w:uiPriority w:val="39"/>
    <w:rsid w:val="005874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69249">
      <w:bodyDiv w:val="1"/>
      <w:marLeft w:val="0"/>
      <w:marRight w:val="0"/>
      <w:marTop w:val="0"/>
      <w:marBottom w:val="0"/>
      <w:divBdr>
        <w:top w:val="none" w:sz="0" w:space="0" w:color="auto"/>
        <w:left w:val="none" w:sz="0" w:space="0" w:color="auto"/>
        <w:bottom w:val="none" w:sz="0" w:space="0" w:color="auto"/>
        <w:right w:val="none" w:sz="0" w:space="0" w:color="auto"/>
      </w:divBdr>
    </w:div>
    <w:div w:id="815028001">
      <w:bodyDiv w:val="1"/>
      <w:marLeft w:val="0"/>
      <w:marRight w:val="0"/>
      <w:marTop w:val="0"/>
      <w:marBottom w:val="0"/>
      <w:divBdr>
        <w:top w:val="none" w:sz="0" w:space="0" w:color="auto"/>
        <w:left w:val="none" w:sz="0" w:space="0" w:color="auto"/>
        <w:bottom w:val="none" w:sz="0" w:space="0" w:color="auto"/>
        <w:right w:val="none" w:sz="0" w:space="0" w:color="auto"/>
      </w:divBdr>
    </w:div>
    <w:div w:id="990451280">
      <w:bodyDiv w:val="1"/>
      <w:marLeft w:val="0"/>
      <w:marRight w:val="0"/>
      <w:marTop w:val="0"/>
      <w:marBottom w:val="0"/>
      <w:divBdr>
        <w:top w:val="none" w:sz="0" w:space="0" w:color="auto"/>
        <w:left w:val="none" w:sz="0" w:space="0" w:color="auto"/>
        <w:bottom w:val="none" w:sz="0" w:space="0" w:color="auto"/>
        <w:right w:val="none" w:sz="0" w:space="0" w:color="auto"/>
      </w:divBdr>
    </w:div>
    <w:div w:id="1255478733">
      <w:bodyDiv w:val="1"/>
      <w:marLeft w:val="0"/>
      <w:marRight w:val="0"/>
      <w:marTop w:val="0"/>
      <w:marBottom w:val="0"/>
      <w:divBdr>
        <w:top w:val="none" w:sz="0" w:space="0" w:color="auto"/>
        <w:left w:val="none" w:sz="0" w:space="0" w:color="auto"/>
        <w:bottom w:val="none" w:sz="0" w:space="0" w:color="auto"/>
        <w:right w:val="none" w:sz="0" w:space="0" w:color="auto"/>
      </w:divBdr>
    </w:div>
    <w:div w:id="1485077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emeurrens/parking-availability-system/blob/main/Desktop/TemporaryConnectionFolder/db_connect.ipynb" TargetMode="External"/><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0.jp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571</TotalTime>
  <Pages>1</Pages>
  <Words>2246</Words>
  <Characters>12804</Characters>
  <Application>Microsoft Office Word</Application>
  <DocSecurity>4</DocSecurity>
  <Lines>106</Lines>
  <Paragraphs>30</Paragraphs>
  <ScaleCrop>false</ScaleCrop>
  <Company/>
  <LinksUpToDate>false</LinksUpToDate>
  <CharactersWithSpaces>15020</CharactersWithSpaces>
  <SharedDoc>false</SharedDoc>
  <HLinks>
    <vt:vector size="6" baseType="variant">
      <vt:variant>
        <vt:i4>6946884</vt:i4>
      </vt:variant>
      <vt:variant>
        <vt:i4>0</vt:i4>
      </vt:variant>
      <vt:variant>
        <vt:i4>0</vt:i4>
      </vt:variant>
      <vt:variant>
        <vt:i4>5</vt:i4>
      </vt:variant>
      <vt:variant>
        <vt:lpwstr>https://github.com/emeurrens/parking-availability-system/blob/main/Desktop/TemporaryConnectionFolder/db_connect.ipynb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Tobon, Evan S.</dc:creator>
  <cp:keywords/>
  <dc:description/>
  <cp:lastModifiedBy>Meurrens, Erik A.</cp:lastModifiedBy>
  <cp:revision>214</cp:revision>
  <cp:lastPrinted>2025-02-22T07:52:00Z</cp:lastPrinted>
  <dcterms:created xsi:type="dcterms:W3CDTF">2025-02-21T21:30:00Z</dcterms:created>
  <dcterms:modified xsi:type="dcterms:W3CDTF">2025-02-22T04:53:00Z</dcterms:modified>
</cp:coreProperties>
</file>