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Vídeo 1 - Foco em Praticidade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CENA 1 - Captar atenção + Problema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Você ainda perde tempo escolhendo hortaliças? (pausa de 1seg) Ou já resolveu isso com produtos frescos na sua casa?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Direção de gravação: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Enquadramento:</w:t>
            </w:r>
            <w:r w:rsidDel="00000000" w:rsidR="00000000" w:rsidRPr="00000000">
              <w:rPr>
                <w:rtl w:val="0"/>
              </w:rPr>
              <w:t xml:space="preserve"> fechado, da cintura para cima, apenas com a logo de fundo.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Referência: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https://www.instagram.com/p/DWjNhLcjQwk/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Expressão:</w:t>
            </w:r>
            <w:r w:rsidDel="00000000" w:rsidR="00000000" w:rsidRPr="00000000">
              <w:rPr>
                <w:rtl w:val="0"/>
              </w:rPr>
              <w:t xml:space="preserve"> Em tom de pergunta, mas com simpatia.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Ação:</w:t>
            </w:r>
            <w:r w:rsidDel="00000000" w:rsidR="00000000" w:rsidRPr="00000000">
              <w:rPr>
                <w:rtl w:val="0"/>
              </w:rPr>
              <w:t xml:space="preserve"> começar apontando para a câmera no “você” e depois manter as mãos/braços relaxados.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 de câmera:</w:t>
            </w:r>
            <w:r w:rsidDel="00000000" w:rsidR="00000000" w:rsidRPr="00000000">
              <w:rPr>
                <w:rtl w:val="0"/>
              </w:rPr>
              <w:t xml:space="preserve"> primeiro take estático.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Legenda:</w:t>
            </w:r>
            <w:r w:rsidDel="00000000" w:rsidR="00000000" w:rsidRPr="00000000">
              <w:rPr>
                <w:rtl w:val="0"/>
              </w:rPr>
              <w:t xml:space="preserve"> Você ainda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perde tempo </w:t>
            </w:r>
            <w:r w:rsidDel="00000000" w:rsidR="00000000" w:rsidRPr="00000000">
              <w:rPr>
                <w:rtl w:val="0"/>
              </w:rPr>
              <w:t xml:space="preserve">escolhendo hortaliças? / Ou já resolveu isso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produtos frescos </w:t>
            </w:r>
            <w:r w:rsidDel="00000000" w:rsidR="00000000" w:rsidRPr="00000000">
              <w:rPr>
                <w:rtl w:val="0"/>
              </w:rPr>
              <w:t xml:space="preserve">na sua casa?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CENA 2 - Quebra de padrão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Texto: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 Saibai cultiva saúde e sabor através de sua produção própria.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Direção de gravação: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Utilizar takes dinâmicos dos seguintes vídeos: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https://www.instagram.com/reel/DWWP403Dr7n/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https://www.instagram.com/reel/DU5iJFtjbRn/</w:t>
              </w:r>
            </w:hyperlink>
            <w:r w:rsidDel="00000000" w:rsidR="00000000" w:rsidRPr="00000000">
              <w:rPr>
                <w:rtl w:val="0"/>
              </w:rPr>
              <w:t xml:space="preserve"> (take frutas caindo)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https://www.instagram.com/reel/DRu_nUjD6DV/</w:t>
              </w:r>
            </w:hyperlink>
            <w:r w:rsidDel="00000000" w:rsidR="00000000" w:rsidRPr="00000000">
              <w:rPr>
                <w:rtl w:val="0"/>
              </w:rPr>
              <w:t xml:space="preserve"> (takes das plantações)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Legenda:</w:t>
            </w:r>
            <w:r w:rsidDel="00000000" w:rsidR="00000000" w:rsidRPr="00000000">
              <w:rPr>
                <w:rtl w:val="0"/>
              </w:rPr>
              <w:t xml:space="preserve"> A Saibai cultiva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saúde e sabor</w:t>
            </w:r>
            <w:r w:rsidDel="00000000" w:rsidR="00000000" w:rsidRPr="00000000">
              <w:rPr>
                <w:rtl w:val="0"/>
              </w:rPr>
              <w:t xml:space="preserve"> através de sua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produção própria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CENA 3 - Solução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 agora você pode entrar no nosso grupo VIP do Whatsapp para receber em primeira mão nossas ofertas e produtos disponíveis.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Direção de gravação: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Utilizar takes dinâmicos dos seguintes vídeos: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https://www.instagram.com/reel/DWWP403Dr7n/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https://www.instagram.com/reel/DU5iJFtjbRn/</w:t>
              </w:r>
            </w:hyperlink>
            <w:r w:rsidDel="00000000" w:rsidR="00000000" w:rsidRPr="00000000">
              <w:rPr>
                <w:rtl w:val="0"/>
              </w:rPr>
              <w:t xml:space="preserve"> (take frutas caindo)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https://www.instagram.com/reel/DRu_nUjD6DV/</w:t>
              </w:r>
            </w:hyperlink>
            <w:r w:rsidDel="00000000" w:rsidR="00000000" w:rsidRPr="00000000">
              <w:rPr>
                <w:rtl w:val="0"/>
              </w:rPr>
              <w:t xml:space="preserve"> (takes das plantações)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Legenda:</w:t>
            </w:r>
            <w:r w:rsidDel="00000000" w:rsidR="00000000" w:rsidRPr="00000000">
              <w:rPr>
                <w:rtl w:val="0"/>
              </w:rPr>
              <w:t xml:space="preserve"> E agora você pode entrar no nosso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 VIP do Whatsapp</w:t>
            </w:r>
            <w:r w:rsidDel="00000000" w:rsidR="00000000" w:rsidRPr="00000000">
              <w:rPr>
                <w:rtl w:val="0"/>
              </w:rPr>
              <w:t xml:space="preserve"> para receber em primeira mão nossas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ofertas </w:t>
            </w:r>
            <w:r w:rsidDel="00000000" w:rsidR="00000000" w:rsidRPr="00000000">
              <w:rPr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produtos disponíveis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CENA 4 - Ideia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Texto: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Você escolhe os produtos, faz o seu pedido e garante as melhores hortaliças para você e sua família.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Direção de gravação: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Enquadramento: </w:t>
            </w:r>
            <w:r w:rsidDel="00000000" w:rsidR="00000000" w:rsidRPr="00000000">
              <w:rPr>
                <w:rtl w:val="0"/>
              </w:rPr>
              <w:t xml:space="preserve">mais aberto, com quem estiver falando em foco e mostrando os produtos ao fundo.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Expressão: </w:t>
            </w:r>
            <w:r w:rsidDel="00000000" w:rsidR="00000000" w:rsidRPr="00000000">
              <w:rPr>
                <w:rtl w:val="0"/>
              </w:rPr>
              <w:t xml:space="preserve">convidativa, sorridente.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Ação: </w:t>
            </w:r>
            <w:r w:rsidDel="00000000" w:rsidR="00000000" w:rsidRPr="00000000">
              <w:rPr>
                <w:rtl w:val="0"/>
              </w:rPr>
              <w:t xml:space="preserve">Caminhar lentamente em direção a câmera e, se sentir confortável, pode fazer uma “contagem” enquanto fala “produtos” e “pedido” (1 e 2 com os dedos) e finaliza com movimento leve.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 de câmera: </w:t>
            </w:r>
            <w:r w:rsidDel="00000000" w:rsidR="00000000" w:rsidRPr="00000000">
              <w:rPr>
                <w:rtl w:val="0"/>
              </w:rPr>
              <w:t xml:space="preserve">manter o enquadramento e acompanhar quem está falando.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Referência de movimento de câmera e ação de caminhar lentamente em direção a câmera: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440" w:firstLine="0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https://www.instagram.com/reel/CucVOtIO4qG/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Legenda: </w:t>
            </w:r>
            <w:r w:rsidDel="00000000" w:rsidR="00000000" w:rsidRPr="00000000">
              <w:rPr>
                <w:rtl w:val="0"/>
              </w:rPr>
              <w:t xml:space="preserve">Você escolhe os produtos, faz o seu pedido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garante as melhores hortaliças</w:t>
            </w:r>
            <w:r w:rsidDel="00000000" w:rsidR="00000000" w:rsidRPr="00000000">
              <w:rPr>
                <w:rtl w:val="0"/>
              </w:rPr>
              <w:t xml:space="preserve"> para você e sua família.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CENA 5 - CTA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Texto: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Clique no link agora e tenha produtos premium na sua casa.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Direção de gravação: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Enquadramento: </w:t>
            </w:r>
            <w:r w:rsidDel="00000000" w:rsidR="00000000" w:rsidRPr="00000000">
              <w:rPr>
                <w:rtl w:val="0"/>
              </w:rPr>
              <w:t xml:space="preserve">fechado, da cintura para cima, apenas com a loja/logo e fundo. (repetir mesmo enquadramento da primeira cena)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Expressão: </w:t>
            </w:r>
            <w:r w:rsidDel="00000000" w:rsidR="00000000" w:rsidRPr="00000000">
              <w:rPr>
                <w:rtl w:val="0"/>
              </w:rPr>
              <w:t xml:space="preserve">Enfática, mas com simpatia.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Ação: </w:t>
            </w:r>
            <w:r w:rsidDel="00000000" w:rsidR="00000000" w:rsidRPr="00000000">
              <w:rPr>
                <w:rtl w:val="0"/>
              </w:rPr>
              <w:t xml:space="preserve">utilizar movimentos que enfatizem “clique no link agora”.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Referência de movimentos com as mãos: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https://www.instagram.com/reel/CucVOtIO4qG/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 de câmera: </w:t>
            </w:r>
            <w:r w:rsidDel="00000000" w:rsidR="00000000" w:rsidRPr="00000000">
              <w:rPr>
                <w:rtl w:val="0"/>
              </w:rPr>
              <w:t xml:space="preserve">estático.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Legenda: Clique no link agora</w:t>
            </w:r>
            <w:r w:rsidDel="00000000" w:rsidR="00000000" w:rsidRPr="00000000">
              <w:rPr>
                <w:rtl w:val="0"/>
              </w:rPr>
              <w:t xml:space="preserve"> e tenha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produtos premium</w:t>
            </w:r>
            <w:r w:rsidDel="00000000" w:rsidR="00000000" w:rsidRPr="00000000">
              <w:rPr>
                <w:rtl w:val="0"/>
              </w:rPr>
              <w:t xml:space="preserve"> na sua casa.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Pontos importantes para a gravação: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Formato vertical.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Duração de até 30seg.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Áudio limpo, evitando eco, ruídos e sons em volta.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tom de voz deve ser convidativo e tranquilo, mas objetivo.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Destacar palavras chave nas legendas.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ff9900" w:val="clear"/>
                <w:rtl w:val="0"/>
              </w:rPr>
              <w:t xml:space="preserve">Vídeo 2 - Foco em exclusividade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CENA 1 - Captar atenção + Exclusividade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Texto: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Só quem está no nosso grupo VIP recebe primeiro as hortaliças mais frescas da semana!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Direção de gravação: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Enquadramento:</w:t>
            </w:r>
            <w:r w:rsidDel="00000000" w:rsidR="00000000" w:rsidRPr="00000000">
              <w:rPr>
                <w:rtl w:val="0"/>
              </w:rPr>
              <w:t xml:space="preserve"> fechado, da cintura para cima, apenas com a loja/logo e fundo.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Referência: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https://www.instagram.com/p/DWjNhLcjQwk/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Expressão:</w:t>
            </w:r>
            <w:r w:rsidDel="00000000" w:rsidR="00000000" w:rsidRPr="00000000">
              <w:rPr>
                <w:rtl w:val="0"/>
              </w:rPr>
              <w:t xml:space="preserve"> Enfático.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Ação:</w:t>
            </w:r>
            <w:r w:rsidDel="00000000" w:rsidR="00000000" w:rsidRPr="00000000">
              <w:rPr>
                <w:rtl w:val="0"/>
              </w:rPr>
              <w:t xml:space="preserve"> utilizar movimentos leves para enfatizar “grupo VIP”. *levar em consideração referências do roteiro anterior.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 de câmera:</w:t>
            </w:r>
            <w:r w:rsidDel="00000000" w:rsidR="00000000" w:rsidRPr="00000000">
              <w:rPr>
                <w:rtl w:val="0"/>
              </w:rPr>
              <w:t xml:space="preserve"> estático.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Legenda:</w:t>
            </w:r>
            <w:r w:rsidDel="00000000" w:rsidR="00000000" w:rsidRPr="00000000">
              <w:rPr>
                <w:rtl w:val="0"/>
              </w:rPr>
              <w:t xml:space="preserve"> Só quem está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nosso grupo VIP recebe primeiro</w:t>
            </w:r>
            <w:r w:rsidDel="00000000" w:rsidR="00000000" w:rsidRPr="00000000">
              <w:rPr>
                <w:rtl w:val="0"/>
              </w:rPr>
              <w:t xml:space="preserve"> as hortaliças mais frescas da semana!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CENA 2 - Quebra de padrão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Texto: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Aqui na Saibai nossa produção é própria, por isso garantimos qualidade e sabor para você.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Direção de gravação: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Utilizar takes dinâmicos dos seguintes vídeos: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https://www.instagram.com/reel/DWWP403Dr7n/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https://www.instagram.com/reel/DU5iJFtjbRn/</w:t>
              </w:r>
            </w:hyperlink>
            <w:r w:rsidDel="00000000" w:rsidR="00000000" w:rsidRPr="00000000">
              <w:rPr>
                <w:rtl w:val="0"/>
              </w:rPr>
              <w:t xml:space="preserve"> (take frutas caindo)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https://www.instagram.com/reel/DRu_nUjD6DV/</w:t>
              </w:r>
            </w:hyperlink>
            <w:r w:rsidDel="00000000" w:rsidR="00000000" w:rsidRPr="00000000">
              <w:rPr>
                <w:rtl w:val="0"/>
              </w:rPr>
              <w:t xml:space="preserve"> (takes das plantações)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Legenda:</w:t>
            </w:r>
            <w:r w:rsidDel="00000000" w:rsidR="00000000" w:rsidRPr="00000000">
              <w:rPr>
                <w:rtl w:val="0"/>
              </w:rPr>
              <w:t xml:space="preserve"> Aqui na Saibai nossa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produção é própria</w:t>
            </w:r>
            <w:r w:rsidDel="00000000" w:rsidR="00000000" w:rsidRPr="00000000">
              <w:rPr>
                <w:rtl w:val="0"/>
              </w:rPr>
              <w:t xml:space="preserve">, por isso garantimos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qualidade </w:t>
            </w:r>
            <w:r w:rsidDel="00000000" w:rsidR="00000000" w:rsidRPr="00000000">
              <w:rPr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sabor </w:t>
            </w:r>
            <w:r w:rsidDel="00000000" w:rsidR="00000000" w:rsidRPr="00000000">
              <w:rPr>
                <w:rtl w:val="0"/>
              </w:rPr>
              <w:t xml:space="preserve">para você.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CENA 3 - Solução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Texto: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Peça produtos premium no whatsapp com mais facilidade e receba ofertas antes de todo mundo.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Direção de gravação: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Utilizar takes dinâmicos dos seguintes vídeos: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https://www.instagram.com/reel/DWWP403Dr7n/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https://www.instagram.com/reel/DU5iJFtjbRn/</w:t>
              </w:r>
            </w:hyperlink>
            <w:r w:rsidDel="00000000" w:rsidR="00000000" w:rsidRPr="00000000">
              <w:rPr>
                <w:rtl w:val="0"/>
              </w:rPr>
              <w:t xml:space="preserve"> (take frutas caindo)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https://www.instagram.com/reel/DRu_nUjD6DV/</w:t>
              </w:r>
            </w:hyperlink>
            <w:r w:rsidDel="00000000" w:rsidR="00000000" w:rsidRPr="00000000">
              <w:rPr>
                <w:rtl w:val="0"/>
              </w:rPr>
              <w:t xml:space="preserve"> (takes das plantações)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Legenda:</w:t>
            </w:r>
            <w:r w:rsidDel="00000000" w:rsidR="00000000" w:rsidRPr="00000000">
              <w:rPr>
                <w:rtl w:val="0"/>
              </w:rPr>
              <w:t xml:space="preserve"> Peça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produtos premium </w:t>
            </w:r>
            <w:r w:rsidDel="00000000" w:rsidR="00000000" w:rsidRPr="00000000">
              <w:rPr>
                <w:rtl w:val="0"/>
              </w:rPr>
              <w:t xml:space="preserve">no whatsapp com mais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facilidade </w:t>
            </w:r>
            <w:r w:rsidDel="00000000" w:rsidR="00000000" w:rsidRPr="00000000">
              <w:rPr>
                <w:rtl w:val="0"/>
              </w:rPr>
              <w:t xml:space="preserve">e receba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ofertas </w:t>
            </w:r>
            <w:r w:rsidDel="00000000" w:rsidR="00000000" w:rsidRPr="00000000">
              <w:rPr>
                <w:rtl w:val="0"/>
              </w:rPr>
              <w:t xml:space="preserve">antes de todo mundo.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CENA 4 - Ideia + CTA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Texto: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É simples, rápido e exclusivo. Clique no link agora e tenha as melhores hortaliças de São Paulo na sua casa.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Direção de gravação: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Enquadramento: </w:t>
            </w:r>
            <w:r w:rsidDel="00000000" w:rsidR="00000000" w:rsidRPr="00000000">
              <w:rPr>
                <w:rtl w:val="0"/>
              </w:rPr>
              <w:t xml:space="preserve">fechado, da cintura para cima, apenas com a loja/logo e fundo. (repetir mesmo enquadramento da primeira cena)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Expressão: </w:t>
            </w:r>
            <w:r w:rsidDel="00000000" w:rsidR="00000000" w:rsidRPr="00000000">
              <w:rPr>
                <w:rtl w:val="0"/>
              </w:rPr>
              <w:t xml:space="preserve">Enfática, mas com simpatia.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Ação: </w:t>
            </w:r>
            <w:r w:rsidDel="00000000" w:rsidR="00000000" w:rsidRPr="00000000">
              <w:rPr>
                <w:rtl w:val="0"/>
              </w:rPr>
              <w:t xml:space="preserve">utilizar movimentos que enfatizem “clique no link agora” e fazer contagem com os dedos em “simples” (1), “rápido” (2) e “exclusivo” (3), finalizar “sua casa” apontando para a câmera.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Referência de movimentos com as mãos: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https://www.instagram.com/reel/CucVOtIO4qG/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 de câmera: </w:t>
            </w:r>
            <w:r w:rsidDel="00000000" w:rsidR="00000000" w:rsidRPr="00000000">
              <w:rPr>
                <w:rtl w:val="0"/>
              </w:rPr>
              <w:t xml:space="preserve">estático.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Legenda: </w:t>
            </w:r>
            <w:r w:rsidDel="00000000" w:rsidR="00000000" w:rsidRPr="00000000">
              <w:rPr>
                <w:rtl w:val="0"/>
              </w:rPr>
              <w:t xml:space="preserve">É simples, rápido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exclusivo</w:t>
            </w:r>
            <w:r w:rsidDel="00000000" w:rsidR="00000000" w:rsidRPr="00000000">
              <w:rPr>
                <w:rtl w:val="0"/>
              </w:rPr>
              <w:t xml:space="preserve">.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Clique no link agora</w:t>
            </w:r>
            <w:r w:rsidDel="00000000" w:rsidR="00000000" w:rsidRPr="00000000">
              <w:rPr>
                <w:rtl w:val="0"/>
              </w:rPr>
              <w:t xml:space="preserve"> e tenha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melhores hortaliças</w:t>
            </w:r>
            <w:r w:rsidDel="00000000" w:rsidR="00000000" w:rsidRPr="00000000">
              <w:rPr>
                <w:rtl w:val="0"/>
              </w:rPr>
              <w:t xml:space="preserve"> de São Paulo na sua casa.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Pontos importantes para a gravação: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Formato vertical.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Duração de até 30seg.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Áudio limpo, evitando eco, ruídos e sons em volta.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tom de voz deve ser convidativo e tranquilo, mas objetivo.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Destacar palavras chave nas legendas.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stagram.com/reel/DU5iJFtjbRn/" TargetMode="External"/><Relationship Id="rId11" Type="http://schemas.openxmlformats.org/officeDocument/2006/relationships/hyperlink" Target="https://www.instagram.com/reel/DU5iJFtjbRn/" TargetMode="External"/><Relationship Id="rId22" Type="http://schemas.openxmlformats.org/officeDocument/2006/relationships/hyperlink" Target="https://www.instagram.com/reel/CucVOtIO4qG/" TargetMode="External"/><Relationship Id="rId10" Type="http://schemas.openxmlformats.org/officeDocument/2006/relationships/hyperlink" Target="https://www.instagram.com/reel/DWWP403Dr7n/" TargetMode="External"/><Relationship Id="rId21" Type="http://schemas.openxmlformats.org/officeDocument/2006/relationships/hyperlink" Target="https://www.instagram.com/reel/DRu_nUjD6DV/" TargetMode="External"/><Relationship Id="rId13" Type="http://schemas.openxmlformats.org/officeDocument/2006/relationships/hyperlink" Target="https://www.instagram.com/reel/CucVOtIO4qG/" TargetMode="External"/><Relationship Id="rId12" Type="http://schemas.openxmlformats.org/officeDocument/2006/relationships/hyperlink" Target="https://www.instagram.com/reel/DRu_nUjD6D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reel/DRu_nUjD6DV/" TargetMode="External"/><Relationship Id="rId15" Type="http://schemas.openxmlformats.org/officeDocument/2006/relationships/hyperlink" Target="https://www.instagram.com/p/DWjNhLcjQwk/" TargetMode="External"/><Relationship Id="rId14" Type="http://schemas.openxmlformats.org/officeDocument/2006/relationships/hyperlink" Target="https://www.instagram.com/reel/CucVOtIO4qG/" TargetMode="External"/><Relationship Id="rId17" Type="http://schemas.openxmlformats.org/officeDocument/2006/relationships/hyperlink" Target="https://www.instagram.com/reel/DU5iJFtjbRn/" TargetMode="External"/><Relationship Id="rId16" Type="http://schemas.openxmlformats.org/officeDocument/2006/relationships/hyperlink" Target="https://www.instagram.com/reel/DWWP403Dr7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nstagram.com/reel/DWWP403Dr7n/" TargetMode="External"/><Relationship Id="rId6" Type="http://schemas.openxmlformats.org/officeDocument/2006/relationships/hyperlink" Target="https://www.instagram.com/p/DWjNhLcjQwk/" TargetMode="External"/><Relationship Id="rId18" Type="http://schemas.openxmlformats.org/officeDocument/2006/relationships/hyperlink" Target="https://www.instagram.com/reel/DRu_nUjD6DV/" TargetMode="External"/><Relationship Id="rId7" Type="http://schemas.openxmlformats.org/officeDocument/2006/relationships/hyperlink" Target="https://www.instagram.com/reel/DWWP403Dr7n/" TargetMode="External"/><Relationship Id="rId8" Type="http://schemas.openxmlformats.org/officeDocument/2006/relationships/hyperlink" Target="https://www.instagram.com/reel/DU5iJFtjb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