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FC3407"/>
          <w:kern w:val="0"/>
          <w:sz w:val="40"/>
          <w:szCs w:val="40"/>
        </w:rPr>
        <w:t>token</w:t>
      </w:r>
      <w:r>
        <w:rPr>
          <w:rFonts w:ascii="Helvetica Neue" w:hAnsi="Helvetica Neue" w:cs="Helvetica Neue"/>
          <w:b/>
          <w:bCs/>
          <w:color w:val="FC3407"/>
          <w:kern w:val="0"/>
          <w:sz w:val="40"/>
          <w:szCs w:val="40"/>
        </w:rPr>
        <w:t>经济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目标：持续稳定性＋激励目标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token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的奖励：不同等级不同身份需要不同的奖励激励）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30"/>
          <w:szCs w:val="30"/>
        </w:rPr>
      </w:pP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一、如何发行（发行机制）：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1.</w:t>
      </w:r>
      <w:r>
        <w:rPr>
          <w:rFonts w:ascii="Helvetica Neue" w:hAnsi="Helvetica Neue" w:cs="Helvetica Neue"/>
          <w:kern w:val="0"/>
          <w:sz w:val="30"/>
          <w:szCs w:val="30"/>
        </w:rPr>
        <w:t>挖矿（狭义：矿机挖矿；广义：能以算法固定的逻辑产出）；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2.</w:t>
      </w:r>
      <w:r>
        <w:rPr>
          <w:rFonts w:ascii="Helvetica Neue" w:hAnsi="Helvetica Neue" w:cs="Helvetica Neue"/>
          <w:kern w:val="0"/>
          <w:sz w:val="30"/>
          <w:szCs w:val="30"/>
        </w:rPr>
        <w:t>空投等的方式（直接生成的方式）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3.pos</w:t>
      </w:r>
      <w:r>
        <w:rPr>
          <w:rFonts w:ascii="Helvetica Neue" w:hAnsi="Helvetica Neue" w:cs="Helvetica Neue"/>
          <w:kern w:val="0"/>
          <w:sz w:val="30"/>
          <w:szCs w:val="30"/>
        </w:rPr>
        <w:t>生成：持有量获得奖励与分红增值等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二、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token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流通逻辑：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两个闭环：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1.</w:t>
      </w:r>
      <w:r>
        <w:rPr>
          <w:rFonts w:ascii="Helvetica Neue" w:hAnsi="Helvetica Neue" w:cs="Helvetica Neue"/>
          <w:kern w:val="0"/>
          <w:sz w:val="30"/>
          <w:szCs w:val="30"/>
        </w:rPr>
        <w:t>发行，消耗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2.</w:t>
      </w:r>
      <w:r>
        <w:rPr>
          <w:rFonts w:ascii="Helvetica Neue" w:hAnsi="Helvetica Neue" w:cs="Helvetica Neue"/>
          <w:kern w:val="0"/>
          <w:sz w:val="30"/>
          <w:szCs w:val="30"/>
        </w:rPr>
        <w:t>奖励，惩罚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三、升值逻辑：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1.</w:t>
      </w:r>
      <w:r>
        <w:rPr>
          <w:rFonts w:ascii="Helvetica Neue" w:hAnsi="Helvetica Neue" w:cs="Helvetica Neue"/>
          <w:kern w:val="0"/>
          <w:sz w:val="30"/>
          <w:szCs w:val="30"/>
        </w:rPr>
        <w:t>总量限定，需求越来越大。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2.</w:t>
      </w:r>
      <w:r>
        <w:rPr>
          <w:rFonts w:ascii="Helvetica Neue" w:hAnsi="Helvetica Neue" w:cs="Helvetica Neue"/>
          <w:kern w:val="0"/>
          <w:sz w:val="30"/>
          <w:szCs w:val="30"/>
        </w:rPr>
        <w:t>销毁机制：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a.</w:t>
      </w:r>
      <w:r>
        <w:rPr>
          <w:rFonts w:ascii="Helvetica Neue" w:hAnsi="Helvetica Neue" w:cs="Helvetica Neue"/>
          <w:kern w:val="0"/>
          <w:sz w:val="30"/>
          <w:szCs w:val="30"/>
        </w:rPr>
        <w:t>增发：季度增发，需要越来越多的</w:t>
      </w:r>
      <w:r>
        <w:rPr>
          <w:rFonts w:ascii="Helvetica Neue" w:hAnsi="Helvetica Neue" w:cs="Helvetica Neue"/>
          <w:kern w:val="0"/>
          <w:sz w:val="30"/>
          <w:szCs w:val="30"/>
        </w:rPr>
        <w:t>token</w:t>
      </w:r>
      <w:r>
        <w:rPr>
          <w:rFonts w:ascii="Helvetica Neue" w:hAnsi="Helvetica Neue" w:cs="Helvetica Neue"/>
          <w:kern w:val="0"/>
          <w:sz w:val="30"/>
          <w:szCs w:val="30"/>
        </w:rPr>
        <w:t>维持运转。保持单个</w:t>
      </w:r>
      <w:r>
        <w:rPr>
          <w:rFonts w:ascii="Helvetica Neue" w:hAnsi="Helvetica Neue" w:cs="Helvetica Neue"/>
          <w:kern w:val="0"/>
          <w:sz w:val="30"/>
          <w:szCs w:val="30"/>
        </w:rPr>
        <w:t>token</w:t>
      </w:r>
      <w:r>
        <w:rPr>
          <w:rFonts w:ascii="Helvetica Neue" w:hAnsi="Helvetica Neue" w:cs="Helvetica Neue"/>
          <w:kern w:val="0"/>
          <w:sz w:val="30"/>
          <w:szCs w:val="30"/>
        </w:rPr>
        <w:t>价格相对稳定。持有的</w:t>
      </w:r>
      <w:r>
        <w:rPr>
          <w:rFonts w:ascii="Helvetica Neue" w:hAnsi="Helvetica Neue" w:cs="Helvetica Neue"/>
          <w:kern w:val="0"/>
          <w:sz w:val="30"/>
          <w:szCs w:val="30"/>
        </w:rPr>
        <w:t>token</w:t>
      </w:r>
      <w:r>
        <w:rPr>
          <w:rFonts w:ascii="Helvetica Neue" w:hAnsi="Helvetica Neue" w:cs="Helvetica Neue"/>
          <w:kern w:val="0"/>
          <w:sz w:val="30"/>
          <w:szCs w:val="30"/>
        </w:rPr>
        <w:t>数量会越来越多，增加收益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b.</w:t>
      </w:r>
      <w:r>
        <w:rPr>
          <w:rFonts w:ascii="Helvetica Neue" w:hAnsi="Helvetica Neue" w:cs="Helvetica Neue"/>
          <w:kern w:val="0"/>
          <w:sz w:val="30"/>
          <w:szCs w:val="30"/>
        </w:rPr>
        <w:t>增发＋销毁：设置合理的话，保持系统动态的平衡与稳定。比如内容生态，防止过于通货膨胀。既保持稳定，为投资者带来稳定；又能维持发展。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c.</w:t>
      </w:r>
      <w:r>
        <w:rPr>
          <w:rFonts w:ascii="Helvetica Neue" w:hAnsi="Helvetica Neue" w:cs="Helvetica Neue"/>
          <w:kern w:val="0"/>
          <w:sz w:val="30"/>
          <w:szCs w:val="30"/>
        </w:rPr>
        <w:t>总量限定销毁机制，比如</w:t>
      </w:r>
      <w:proofErr w:type="spellStart"/>
      <w:r>
        <w:rPr>
          <w:rFonts w:ascii="Helvetica Neue" w:hAnsi="Helvetica Neue" w:cs="Helvetica Neue"/>
          <w:kern w:val="0"/>
          <w:sz w:val="30"/>
          <w:szCs w:val="30"/>
        </w:rPr>
        <w:t>bnb</w:t>
      </w:r>
      <w:proofErr w:type="spellEnd"/>
      <w:r>
        <w:rPr>
          <w:rFonts w:ascii="Helvetica Neue" w:hAnsi="Helvetica Neue" w:cs="Helvetica Neue"/>
          <w:kern w:val="0"/>
          <w:sz w:val="30"/>
          <w:szCs w:val="30"/>
        </w:rPr>
        <w:t>，定期回顾销毁，促使</w:t>
      </w:r>
      <w:r>
        <w:rPr>
          <w:rFonts w:ascii="Helvetica Neue" w:hAnsi="Helvetica Neue" w:cs="Helvetica Neue"/>
          <w:kern w:val="0"/>
          <w:sz w:val="30"/>
          <w:szCs w:val="30"/>
        </w:rPr>
        <w:t>token</w:t>
      </w:r>
      <w:r>
        <w:rPr>
          <w:rFonts w:ascii="Helvetica Neue" w:hAnsi="Helvetica Neue" w:cs="Helvetica Neue"/>
          <w:kern w:val="0"/>
          <w:sz w:val="30"/>
          <w:szCs w:val="30"/>
        </w:rPr>
        <w:t>升值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四、社区加入调节机制（人为调控）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1.</w:t>
      </w:r>
      <w:r>
        <w:rPr>
          <w:rFonts w:ascii="Helvetica Neue" w:hAnsi="Helvetica Neue" w:cs="Helvetica Neue"/>
          <w:kern w:val="0"/>
          <w:sz w:val="30"/>
          <w:szCs w:val="30"/>
        </w:rPr>
        <w:t>增发：投票决定数量。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2.</w:t>
      </w:r>
      <w:r>
        <w:rPr>
          <w:rFonts w:ascii="Helvetica Neue" w:hAnsi="Helvetica Neue" w:cs="Helvetica Neue"/>
          <w:kern w:val="0"/>
          <w:sz w:val="30"/>
          <w:szCs w:val="30"/>
        </w:rPr>
        <w:t>升值：人为调解，确保可控合理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五、要点／标准：商业逻辑、金融增值、数学公式等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1.</w:t>
      </w:r>
      <w:r>
        <w:rPr>
          <w:rFonts w:ascii="Helvetica Neue" w:hAnsi="Helvetica Neue" w:cs="Helvetica Neue"/>
          <w:kern w:val="0"/>
          <w:sz w:val="30"/>
          <w:szCs w:val="30"/>
        </w:rPr>
        <w:t>是否能长期循环发展下去。数量的可循环。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2.</w:t>
      </w:r>
      <w:r>
        <w:rPr>
          <w:rFonts w:ascii="Helvetica Neue" w:hAnsi="Helvetica Neue" w:cs="Helvetica Neue"/>
          <w:kern w:val="0"/>
          <w:sz w:val="30"/>
          <w:szCs w:val="30"/>
        </w:rPr>
        <w:t>升值逻辑，保持合理的发展：商业发展、金融投资增值的合理性。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lastRenderedPageBreak/>
        <w:t>讲座结语：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0"/>
          <w:szCs w:val="30"/>
        </w:rPr>
        <w:t>成功的区块链项目：一看技术，二看</w:t>
      </w:r>
      <w:r>
        <w:rPr>
          <w:rFonts w:ascii="Helvetica Neue" w:hAnsi="Helvetica Neue" w:cs="Helvetica Neue"/>
          <w:kern w:val="0"/>
          <w:sz w:val="30"/>
          <w:szCs w:val="30"/>
        </w:rPr>
        <w:t>token</w:t>
      </w:r>
      <w:r>
        <w:rPr>
          <w:rFonts w:ascii="Helvetica Neue" w:hAnsi="Helvetica Neue" w:cs="Helvetica Neue"/>
          <w:kern w:val="0"/>
          <w:sz w:val="30"/>
          <w:szCs w:val="30"/>
        </w:rPr>
        <w:t>经济体系设计，两者有机结合，是否有</w:t>
      </w:r>
      <w:proofErr w:type="spellStart"/>
      <w:r>
        <w:rPr>
          <w:rFonts w:ascii="Helvetica Neue" w:hAnsi="Helvetica Neue" w:cs="Helvetica Neue"/>
          <w:kern w:val="0"/>
          <w:sz w:val="30"/>
          <w:szCs w:val="30"/>
        </w:rPr>
        <w:t>nen</w:t>
      </w:r>
      <w:proofErr w:type="spellEnd"/>
      <w:r>
        <w:rPr>
          <w:rFonts w:ascii="Helvetica Neue" w:hAnsi="Helvetica Neue" w:cs="Helvetica Neue"/>
          <w:kern w:val="0"/>
          <w:sz w:val="30"/>
          <w:szCs w:val="30"/>
        </w:rPr>
        <w:t>最大的激励效果、能最快成功地超越竞争对手。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群员问题：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</w:rPr>
        <w:t>1.</w:t>
      </w:r>
      <w:r>
        <w:rPr>
          <w:rFonts w:ascii="Helvetica Neue" w:hAnsi="Helvetica Neue" w:cs="Helvetica Neue"/>
          <w:b/>
          <w:bCs/>
          <w:kern w:val="0"/>
        </w:rPr>
        <w:t>想问下你觉得什么样的</w:t>
      </w:r>
      <w:r>
        <w:rPr>
          <w:rFonts w:ascii="Helvetica Neue" w:hAnsi="Helvetica Neue" w:cs="Helvetica Neue"/>
          <w:b/>
          <w:bCs/>
          <w:kern w:val="0"/>
        </w:rPr>
        <w:t>Token</w:t>
      </w:r>
      <w:r>
        <w:rPr>
          <w:rFonts w:ascii="Helvetica Neue" w:hAnsi="Helvetica Neue" w:cs="Helvetica Neue"/>
          <w:b/>
          <w:bCs/>
          <w:kern w:val="0"/>
        </w:rPr>
        <w:t>有投资价值？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i/>
          <w:iCs/>
          <w:kern w:val="0"/>
        </w:rPr>
        <w:t>本质还是看项目：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i/>
          <w:iCs/>
          <w:kern w:val="0"/>
        </w:rPr>
        <w:t>a.</w:t>
      </w:r>
      <w:r>
        <w:rPr>
          <w:rFonts w:ascii="Helvetica Neue" w:hAnsi="Helvetica Neue" w:cs="Helvetica Neue"/>
          <w:i/>
          <w:iCs/>
          <w:kern w:val="0"/>
        </w:rPr>
        <w:t>商业上是否跟区块链技术很对口；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i/>
          <w:iCs/>
          <w:kern w:val="0"/>
        </w:rPr>
        <w:t>b.</w:t>
      </w:r>
      <w:r>
        <w:rPr>
          <w:rFonts w:ascii="Helvetica Neue" w:hAnsi="Helvetica Neue" w:cs="Helvetica Neue"/>
          <w:i/>
          <w:iCs/>
          <w:kern w:val="0"/>
        </w:rPr>
        <w:t>技术落地能力怎么样；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i/>
          <w:iCs/>
          <w:kern w:val="0"/>
        </w:rPr>
        <w:t>c.</w:t>
      </w:r>
      <w:r>
        <w:rPr>
          <w:rFonts w:ascii="Helvetica Neue" w:hAnsi="Helvetica Neue" w:cs="Helvetica Neue"/>
          <w:i/>
          <w:iCs/>
          <w:kern w:val="0"/>
        </w:rPr>
        <w:t>通政经济模型设计的有效性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i/>
          <w:iCs/>
          <w:kern w:val="0"/>
        </w:rPr>
        <w:t>目前总体上，通政经济模型的设计，重融资，轻商业逻辑。但是这个趋势正在逐渐改变</w:t>
      </w:r>
      <w:r>
        <w:rPr>
          <w:rFonts w:ascii="Helvetica Neue" w:hAnsi="Helvetica Neue" w:cs="Helvetica Neue"/>
          <w:i/>
          <w:iCs/>
          <w:kern w:val="0"/>
        </w:rPr>
        <w:t>.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</w:rPr>
        <w:t>2.</w:t>
      </w:r>
      <w:r>
        <w:rPr>
          <w:rFonts w:ascii="Helvetica Neue" w:hAnsi="Helvetica Neue" w:cs="Helvetica Neue"/>
          <w:b/>
          <w:bCs/>
          <w:kern w:val="0"/>
        </w:rPr>
        <w:t>我想问下怎么看待平台币？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i/>
          <w:iCs/>
          <w:kern w:val="0"/>
        </w:rPr>
        <w:t>平台币的价值取决于平台的价值和通证经济模型设计的逻辑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</w:rPr>
        <w:t>3.</w:t>
      </w:r>
      <w:r>
        <w:rPr>
          <w:rFonts w:ascii="Helvetica Neue" w:hAnsi="Helvetica Neue" w:cs="Helvetica Neue"/>
          <w:b/>
          <w:bCs/>
          <w:kern w:val="0"/>
        </w:rPr>
        <w:t>目前几个公链的</w:t>
      </w:r>
      <w:r>
        <w:rPr>
          <w:rFonts w:ascii="Helvetica Neue" w:hAnsi="Helvetica Neue" w:cs="Helvetica Neue"/>
          <w:b/>
          <w:bCs/>
          <w:kern w:val="0"/>
        </w:rPr>
        <w:t>token</w:t>
      </w:r>
      <w:r>
        <w:rPr>
          <w:rFonts w:ascii="Helvetica Neue" w:hAnsi="Helvetica Neue" w:cs="Helvetica Neue"/>
          <w:b/>
          <w:bCs/>
          <w:kern w:val="0"/>
        </w:rPr>
        <w:t>制度老师比较看好哪个呢</w:t>
      </w:r>
      <w:r>
        <w:rPr>
          <w:rFonts w:ascii="Helvetica Neue" w:hAnsi="Helvetica Neue" w:cs="Helvetica Neue"/>
          <w:b/>
          <w:bCs/>
          <w:kern w:val="0"/>
        </w:rPr>
        <w:t>?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i/>
          <w:iCs/>
          <w:kern w:val="0"/>
        </w:rPr>
        <w:t>token</w:t>
      </w:r>
      <w:r>
        <w:rPr>
          <w:rFonts w:ascii="Helvetica Neue" w:hAnsi="Helvetica Neue" w:cs="Helvetica Neue"/>
          <w:i/>
          <w:iCs/>
          <w:kern w:val="0"/>
        </w:rPr>
        <w:t>制度没有统一的几套，基本是一个项目一套设计。每个公链的</w:t>
      </w:r>
      <w:r>
        <w:rPr>
          <w:rFonts w:ascii="Helvetica Neue" w:hAnsi="Helvetica Neue" w:cs="Helvetica Neue"/>
          <w:i/>
          <w:iCs/>
          <w:kern w:val="0"/>
        </w:rPr>
        <w:t>token</w:t>
      </w:r>
      <w:r>
        <w:rPr>
          <w:rFonts w:ascii="Helvetica Neue" w:hAnsi="Helvetica Neue" w:cs="Helvetica Neue"/>
          <w:i/>
          <w:iCs/>
          <w:kern w:val="0"/>
        </w:rPr>
        <w:t>设计都不同。</w:t>
      </w: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i/>
          <w:iCs/>
          <w:kern w:val="0"/>
        </w:rPr>
      </w:pP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bookmarkStart w:id="0" w:name="_GoBack"/>
      <w:bookmarkEnd w:id="0"/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</w:p>
    <w:p w:rsidR="00803450" w:rsidRDefault="00803450" w:rsidP="0080345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i/>
          <w:iCs/>
          <w:kern w:val="0"/>
        </w:rPr>
        <w:t> </w:t>
      </w:r>
    </w:p>
    <w:p w:rsidR="002C3118" w:rsidRDefault="002C3118"/>
    <w:sectPr w:rsidR="002C3118" w:rsidSect="001D2D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50"/>
    <w:rsid w:val="002C3118"/>
    <w:rsid w:val="00803450"/>
    <w:rsid w:val="00853756"/>
    <w:rsid w:val="00E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DD8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F4C"/>
    <w:pPr>
      <w:keepNext/>
      <w:keepLines/>
      <w:adjustRightInd w:val="0"/>
      <w:spacing w:line="360" w:lineRule="auto"/>
      <w:jc w:val="left"/>
      <w:outlineLvl w:val="0"/>
    </w:pPr>
    <w:rPr>
      <w:rFonts w:ascii="黑体" w:eastAsia="仿宋"/>
      <w:b/>
      <w:bCs/>
      <w:kern w:val="44"/>
      <w:sz w:val="3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77F4C"/>
    <w:pPr>
      <w:keepNext/>
      <w:keepLines/>
      <w:spacing w:line="360" w:lineRule="auto"/>
      <w:jc w:val="left"/>
      <w:outlineLvl w:val="1"/>
    </w:pPr>
    <w:rPr>
      <w:rFonts w:ascii="Arial" w:eastAsia="仿宋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E77F4C"/>
    <w:pPr>
      <w:keepNext/>
      <w:keepLines/>
      <w:spacing w:line="360" w:lineRule="auto"/>
      <w:jc w:val="left"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3756"/>
    <w:pPr>
      <w:keepNext/>
      <w:keepLines/>
      <w:spacing w:before="280" w:after="290" w:line="360" w:lineRule="auto"/>
      <w:jc w:val="left"/>
      <w:outlineLvl w:val="3"/>
    </w:pPr>
    <w:rPr>
      <w:rFonts w:asciiTheme="majorHAnsi" w:eastAsia="仿宋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E77F4C"/>
    <w:rPr>
      <w:rFonts w:ascii="黑体" w:eastAsia="仿宋"/>
      <w:b/>
      <w:bCs/>
      <w:kern w:val="44"/>
      <w:sz w:val="30"/>
      <w:szCs w:val="32"/>
    </w:rPr>
  </w:style>
  <w:style w:type="character" w:customStyle="1" w:styleId="20">
    <w:name w:val="标题 2字符"/>
    <w:link w:val="2"/>
    <w:uiPriority w:val="9"/>
    <w:rsid w:val="00E77F4C"/>
    <w:rPr>
      <w:rFonts w:ascii="Arial" w:eastAsia="仿宋" w:hAnsi="Arial"/>
      <w:b/>
      <w:bCs/>
      <w:sz w:val="28"/>
      <w:szCs w:val="32"/>
    </w:rPr>
  </w:style>
  <w:style w:type="character" w:customStyle="1" w:styleId="30">
    <w:name w:val="标题 3字符"/>
    <w:link w:val="3"/>
    <w:uiPriority w:val="9"/>
    <w:rsid w:val="00E77F4C"/>
    <w:rPr>
      <w:rFonts w:eastAsia="仿宋"/>
      <w:b/>
      <w:bCs/>
      <w:szCs w:val="32"/>
    </w:rPr>
  </w:style>
  <w:style w:type="character" w:customStyle="1" w:styleId="40">
    <w:name w:val="标题 4字符"/>
    <w:basedOn w:val="a0"/>
    <w:link w:val="4"/>
    <w:uiPriority w:val="9"/>
    <w:rsid w:val="00853756"/>
    <w:rPr>
      <w:rFonts w:asciiTheme="majorHAnsi" w:eastAsia="仿宋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0345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0345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F4C"/>
    <w:pPr>
      <w:keepNext/>
      <w:keepLines/>
      <w:adjustRightInd w:val="0"/>
      <w:spacing w:line="360" w:lineRule="auto"/>
      <w:jc w:val="left"/>
      <w:outlineLvl w:val="0"/>
    </w:pPr>
    <w:rPr>
      <w:rFonts w:ascii="黑体" w:eastAsia="仿宋"/>
      <w:b/>
      <w:bCs/>
      <w:kern w:val="44"/>
      <w:sz w:val="3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77F4C"/>
    <w:pPr>
      <w:keepNext/>
      <w:keepLines/>
      <w:spacing w:line="360" w:lineRule="auto"/>
      <w:jc w:val="left"/>
      <w:outlineLvl w:val="1"/>
    </w:pPr>
    <w:rPr>
      <w:rFonts w:ascii="Arial" w:eastAsia="仿宋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E77F4C"/>
    <w:pPr>
      <w:keepNext/>
      <w:keepLines/>
      <w:spacing w:line="360" w:lineRule="auto"/>
      <w:jc w:val="left"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3756"/>
    <w:pPr>
      <w:keepNext/>
      <w:keepLines/>
      <w:spacing w:before="280" w:after="290" w:line="360" w:lineRule="auto"/>
      <w:jc w:val="left"/>
      <w:outlineLvl w:val="3"/>
    </w:pPr>
    <w:rPr>
      <w:rFonts w:asciiTheme="majorHAnsi" w:eastAsia="仿宋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E77F4C"/>
    <w:rPr>
      <w:rFonts w:ascii="黑体" w:eastAsia="仿宋"/>
      <w:b/>
      <w:bCs/>
      <w:kern w:val="44"/>
      <w:sz w:val="30"/>
      <w:szCs w:val="32"/>
    </w:rPr>
  </w:style>
  <w:style w:type="character" w:customStyle="1" w:styleId="20">
    <w:name w:val="标题 2字符"/>
    <w:link w:val="2"/>
    <w:uiPriority w:val="9"/>
    <w:rsid w:val="00E77F4C"/>
    <w:rPr>
      <w:rFonts w:ascii="Arial" w:eastAsia="仿宋" w:hAnsi="Arial"/>
      <w:b/>
      <w:bCs/>
      <w:sz w:val="28"/>
      <w:szCs w:val="32"/>
    </w:rPr>
  </w:style>
  <w:style w:type="character" w:customStyle="1" w:styleId="30">
    <w:name w:val="标题 3字符"/>
    <w:link w:val="3"/>
    <w:uiPriority w:val="9"/>
    <w:rsid w:val="00E77F4C"/>
    <w:rPr>
      <w:rFonts w:eastAsia="仿宋"/>
      <w:b/>
      <w:bCs/>
      <w:szCs w:val="32"/>
    </w:rPr>
  </w:style>
  <w:style w:type="character" w:customStyle="1" w:styleId="40">
    <w:name w:val="标题 4字符"/>
    <w:basedOn w:val="a0"/>
    <w:link w:val="4"/>
    <w:uiPriority w:val="9"/>
    <w:rsid w:val="00853756"/>
    <w:rPr>
      <w:rFonts w:asciiTheme="majorHAnsi" w:eastAsia="仿宋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0345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0345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air</dc:creator>
  <cp:keywords/>
  <dc:description/>
  <cp:lastModifiedBy>1 air</cp:lastModifiedBy>
  <cp:revision>1</cp:revision>
  <dcterms:created xsi:type="dcterms:W3CDTF">2018-05-31T15:31:00Z</dcterms:created>
  <dcterms:modified xsi:type="dcterms:W3CDTF">2018-05-31T15:32:00Z</dcterms:modified>
</cp:coreProperties>
</file>