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F81BD" w:themeColor="accent1"/>
          <w:kern w:val="2"/>
          <w:sz w:val="21"/>
          <w:lang w:val="en-US"/>
        </w:rPr>
        <w:id w:val="522828663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:rsidR="00D023DD" w:rsidRDefault="00D023DD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3DD" w:rsidRDefault="007C6B6F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搬砖量化</w:t>
              </w:r>
              <w:r w:rsidR="00D023DD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技术方案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Phase I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）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023DD" w:rsidRDefault="00CE0BFB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V0.</w:t>
              </w:r>
              <w:r w:rsidR="007C6B6F">
                <w:rPr>
                  <w:rFonts w:hint="eastAsia"/>
                  <w:color w:val="4F81BD" w:themeColor="accent1"/>
                  <w:sz w:val="28"/>
                  <w:szCs w:val="28"/>
                </w:rPr>
                <w:t>1</w:t>
              </w:r>
              <w:r w:rsidR="00D023DD">
                <w:rPr>
                  <w:rFonts w:hint="eastAsia"/>
                  <w:color w:val="4F81BD" w:themeColor="accent1"/>
                  <w:sz w:val="28"/>
                  <w:szCs w:val="28"/>
                </w:rPr>
                <w:t>（草稿）</w:t>
              </w:r>
            </w:p>
          </w:sdtContent>
        </w:sdt>
        <w:p w:rsidR="00D023DD" w:rsidRDefault="00D023DD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781F" w:rsidRDefault="007A78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2018-2-18</w:t>
                                    </w:r>
                                  </w:p>
                                </w:sdtContent>
                              </w:sdt>
                              <w:p w:rsidR="007A781F" w:rsidRDefault="007A781F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7A781F" w:rsidRDefault="005D3373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781F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781F" w:rsidRDefault="007A78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2018-2-18</w:t>
                              </w:r>
                            </w:p>
                          </w:sdtContent>
                        </w:sdt>
                        <w:p w:rsidR="007A781F" w:rsidRDefault="007A781F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7A781F" w:rsidRDefault="00B5293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781F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3DD" w:rsidRDefault="00D023DD">
          <w:pPr>
            <w:widowControl/>
            <w:jc w:val="left"/>
            <w:rPr>
              <w:b/>
              <w:bCs/>
              <w:kern w:val="44"/>
              <w:sz w:val="44"/>
              <w:szCs w:val="44"/>
              <w:lang w:val="en-CA"/>
            </w:rPr>
          </w:pPr>
          <w:r>
            <w:rPr>
              <w:b/>
              <w:bCs/>
              <w:kern w:val="44"/>
              <w:sz w:val="44"/>
              <w:szCs w:val="44"/>
              <w:lang w:val="en-CA"/>
            </w:rPr>
            <w:br w:type="page"/>
          </w:r>
        </w:p>
      </w:sdtContent>
    </w:sdt>
    <w:p w:rsidR="00766107" w:rsidRPr="00B35D99" w:rsidRDefault="00766107" w:rsidP="00A70DA7">
      <w:pPr>
        <w:pStyle w:val="Heading1"/>
        <w:numPr>
          <w:ilvl w:val="0"/>
          <w:numId w:val="0"/>
        </w:numPr>
        <w:ind w:left="432"/>
        <w:rPr>
          <w:lang w:val="en-CA"/>
        </w:rPr>
      </w:pPr>
      <w:bookmarkStart w:id="0" w:name="_Toc512595479"/>
      <w:r>
        <w:rPr>
          <w:lang w:val="en-CA"/>
        </w:rPr>
        <w:lastRenderedPageBreak/>
        <w:t>版本历史</w:t>
      </w:r>
      <w:bookmarkEnd w:id="0"/>
    </w:p>
    <w:p w:rsidR="00766107" w:rsidRPr="00B35D99" w:rsidRDefault="00766107" w:rsidP="00766107">
      <w:pPr>
        <w:pStyle w:val="Footer"/>
        <w:tabs>
          <w:tab w:val="clear" w:pos="3888"/>
          <w:tab w:val="clear" w:pos="8640"/>
        </w:tabs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127"/>
        <w:gridCol w:w="2976"/>
        <w:gridCol w:w="993"/>
        <w:gridCol w:w="1134"/>
      </w:tblGrid>
      <w:tr w:rsidR="00766107" w:rsidRPr="00B35D99" w:rsidTr="00D25C6B">
        <w:trPr>
          <w:trHeight w:val="363"/>
        </w:trPr>
        <w:tc>
          <w:tcPr>
            <w:tcW w:w="95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版本</w:t>
            </w:r>
          </w:p>
        </w:tc>
        <w:tc>
          <w:tcPr>
            <w:tcW w:w="2127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时间</w:t>
            </w:r>
          </w:p>
        </w:tc>
        <w:tc>
          <w:tcPr>
            <w:tcW w:w="2976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描述</w:t>
            </w:r>
          </w:p>
        </w:tc>
        <w:tc>
          <w:tcPr>
            <w:tcW w:w="993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修改人</w:t>
            </w:r>
          </w:p>
        </w:tc>
        <w:tc>
          <w:tcPr>
            <w:tcW w:w="113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授权人</w:t>
            </w: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2018</w:t>
            </w: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hint="eastAsia"/>
                <w:b/>
                <w:sz w:val="22"/>
              </w:rPr>
              <w:t>4</w:t>
            </w:r>
            <w:r>
              <w:rPr>
                <w:rFonts w:hint="eastAsia"/>
                <w:b/>
                <w:sz w:val="22"/>
              </w:rPr>
              <w:t>月</w:t>
            </w:r>
            <w:r>
              <w:rPr>
                <w:rFonts w:hint="eastAsia"/>
                <w:b/>
                <w:sz w:val="22"/>
              </w:rPr>
              <w:t>29</w:t>
            </w:r>
            <w:r>
              <w:rPr>
                <w:rFonts w:hint="eastAsia"/>
                <w:b/>
                <w:sz w:val="22"/>
              </w:rPr>
              <w:t>号</w:t>
            </w: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</w:tbl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4E1CF1" w:rsidRDefault="004E1CF1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>
      <w:pPr>
        <w:widowControl/>
        <w:jc w:val="left"/>
      </w:pPr>
      <w:r>
        <w:br w:type="page"/>
      </w:r>
    </w:p>
    <w:p w:rsidR="00766107" w:rsidRPr="00B35D99" w:rsidRDefault="00766107" w:rsidP="00766107">
      <w:pPr>
        <w:pStyle w:val="Heading1"/>
        <w:numPr>
          <w:ilvl w:val="0"/>
          <w:numId w:val="0"/>
        </w:numPr>
        <w:jc w:val="left"/>
        <w:rPr>
          <w:bCs w:val="0"/>
        </w:rPr>
      </w:pPr>
      <w:bookmarkStart w:id="1" w:name="_Toc475538301"/>
      <w:bookmarkStart w:id="2" w:name="_Toc512595480"/>
      <w:r>
        <w:lastRenderedPageBreak/>
        <w:t>参考文档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59"/>
        <w:gridCol w:w="5295"/>
      </w:tblGrid>
      <w:tr w:rsidR="00766107" w:rsidRPr="00B35D99" w:rsidTr="00843FBD">
        <w:tc>
          <w:tcPr>
            <w:tcW w:w="1668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简介</w:t>
            </w:r>
          </w:p>
        </w:tc>
        <w:tc>
          <w:tcPr>
            <w:tcW w:w="1559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时间</w:t>
            </w:r>
          </w:p>
        </w:tc>
        <w:tc>
          <w:tcPr>
            <w:tcW w:w="5295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文档名</w:t>
            </w: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</w:tbl>
    <w:p w:rsidR="00766107" w:rsidRDefault="00766107"/>
    <w:p w:rsidR="00A70DA7" w:rsidRDefault="00A70DA7">
      <w:pPr>
        <w:widowControl/>
        <w:jc w:val="left"/>
      </w:pPr>
      <w:r>
        <w:br w:type="page"/>
      </w:r>
    </w:p>
    <w:p w:rsidR="00595D1D" w:rsidRDefault="00595D1D" w:rsidP="00595D1D">
      <w:pPr>
        <w:pStyle w:val="Title"/>
        <w:jc w:val="center"/>
      </w:pPr>
      <w:r>
        <w:rPr>
          <w:rFonts w:hint="eastAsia"/>
        </w:rPr>
        <w:lastRenderedPageBreak/>
        <w:t>目录</w:t>
      </w:r>
    </w:p>
    <w:p w:rsidR="002E0AE9" w:rsidRDefault="002E0AE9" w:rsidP="0020650E">
      <w:pPr>
        <w:widowControl/>
        <w:jc w:val="left"/>
        <w:rPr>
          <w:rFonts w:hint="eastAsia"/>
        </w:rPr>
      </w:pPr>
    </w:p>
    <w:p w:rsidR="002E0AE9" w:rsidRDefault="002E0AE9" w:rsidP="0020650E">
      <w:pPr>
        <w:widowControl/>
        <w:jc w:val="left"/>
        <w:rPr>
          <w:rFonts w:hint="eastAsia"/>
        </w:rPr>
      </w:pPr>
    </w:p>
    <w:p w:rsidR="00F33B65" w:rsidRPr="00F33B65" w:rsidRDefault="00766107" w:rsidP="0020650E">
      <w:pPr>
        <w:widowControl/>
        <w:jc w:val="left"/>
      </w:pPr>
      <w:r>
        <w:br w:type="page"/>
      </w:r>
    </w:p>
    <w:p w:rsidR="00D46859" w:rsidRPr="004A478E" w:rsidRDefault="00D46859" w:rsidP="00D46859">
      <w:pPr>
        <w:pStyle w:val="Heading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lastRenderedPageBreak/>
        <w:t>产品路线</w:t>
      </w:r>
    </w:p>
    <w:p w:rsidR="00D46859" w:rsidRDefault="00D46859" w:rsidP="00D46859"/>
    <w:p w:rsidR="00D46859" w:rsidRDefault="00D46859" w:rsidP="00D46859"/>
    <w:p w:rsidR="00D46859" w:rsidRDefault="0020650E" w:rsidP="00D46859">
      <w:r>
        <w:rPr>
          <w:noProof/>
        </w:rPr>
        <w:drawing>
          <wp:inline distT="0" distB="0" distL="0" distR="0">
            <wp:extent cx="5273040" cy="3604260"/>
            <wp:effectExtent l="38100" t="38100" r="22860" b="342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46859" w:rsidRDefault="00C01B31" w:rsidP="00D46859">
      <w:r>
        <w:rPr>
          <w:noProof/>
        </w:rPr>
        <w:drawing>
          <wp:inline distT="0" distB="0" distL="0" distR="0" wp14:anchorId="34501DF8" wp14:editId="009A8871">
            <wp:extent cx="5274310" cy="3076575"/>
            <wp:effectExtent l="1905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46859" w:rsidRDefault="00D46859" w:rsidP="00D46859"/>
    <w:p w:rsidR="00D46859" w:rsidRDefault="00D46859" w:rsidP="00D46859">
      <w:bookmarkStart w:id="3" w:name="_GoBack"/>
      <w:bookmarkEnd w:id="3"/>
    </w:p>
    <w:p w:rsidR="00D46859" w:rsidRDefault="00D46859" w:rsidP="00D46859"/>
    <w:p w:rsidR="001F3DF1" w:rsidRDefault="001F3DF1">
      <w:pPr>
        <w:widowControl/>
        <w:jc w:val="left"/>
      </w:pPr>
      <w:r>
        <w:br w:type="page"/>
      </w:r>
    </w:p>
    <w:p w:rsidR="00D46859" w:rsidRPr="004A478E" w:rsidRDefault="00C239D6" w:rsidP="00C239D6">
      <w:pPr>
        <w:pStyle w:val="Heading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lastRenderedPageBreak/>
        <w:t>产品功能</w:t>
      </w:r>
      <w:r w:rsidRPr="004A478E">
        <w:rPr>
          <w:rFonts w:hint="eastAsia"/>
          <w:color w:val="365F91" w:themeColor="accent1" w:themeShade="BF"/>
        </w:rPr>
        <w:t>(</w:t>
      </w:r>
      <w:r w:rsidRPr="004A478E">
        <w:rPr>
          <w:color w:val="365F91" w:themeColor="accent1" w:themeShade="BF"/>
        </w:rPr>
        <w:t>Phase I)</w:t>
      </w:r>
      <w:r w:rsidRPr="004A478E">
        <w:rPr>
          <w:rFonts w:hint="eastAsia"/>
          <w:color w:val="365F91" w:themeColor="accent1" w:themeShade="BF"/>
        </w:rPr>
        <w:t xml:space="preserve"> </w:t>
      </w:r>
    </w:p>
    <w:p w:rsidR="00D46859" w:rsidRDefault="00C239D6" w:rsidP="00C239D6">
      <w:pPr>
        <w:pStyle w:val="Heading2"/>
      </w:pPr>
      <w:r>
        <w:rPr>
          <w:rFonts w:hint="eastAsia"/>
        </w:rPr>
        <w:t>收集行情数据</w:t>
      </w:r>
    </w:p>
    <w:p w:rsidR="002207C3" w:rsidRPr="002207C3" w:rsidRDefault="002207C3" w:rsidP="002207C3">
      <w:r>
        <w:rPr>
          <w:rFonts w:hint="eastAsia"/>
        </w:rPr>
        <w:t>建议收集下列平台数据：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4156"/>
        <w:gridCol w:w="2131"/>
      </w:tblGrid>
      <w:tr w:rsidR="002207C3" w:rsidRPr="002207C3" w:rsidTr="00140D82">
        <w:tc>
          <w:tcPr>
            <w:tcW w:w="534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No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56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131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Comment</w:t>
            </w:r>
          </w:p>
        </w:tc>
      </w:tr>
      <w:tr w:rsidR="002207C3" w:rsidTr="00140D82">
        <w:tc>
          <w:tcPr>
            <w:tcW w:w="534" w:type="dxa"/>
          </w:tcPr>
          <w:p w:rsidR="002207C3" w:rsidRDefault="002207C3" w:rsidP="002A6E27">
            <w:r>
              <w:t>1</w:t>
            </w:r>
          </w:p>
        </w:tc>
        <w:tc>
          <w:tcPr>
            <w:tcW w:w="1701" w:type="dxa"/>
          </w:tcPr>
          <w:p w:rsidR="002207C3" w:rsidRDefault="002207C3" w:rsidP="002A6E27">
            <w:r>
              <w:t>火币</w:t>
            </w:r>
          </w:p>
        </w:tc>
        <w:tc>
          <w:tcPr>
            <w:tcW w:w="4156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>
            <w:r>
              <w:t>Phase</w:t>
            </w:r>
            <w:r>
              <w:rPr>
                <w:rFonts w:hint="eastAsia"/>
              </w:rPr>
              <w:t xml:space="preserve"> I</w:t>
            </w:r>
          </w:p>
        </w:tc>
      </w:tr>
      <w:tr w:rsidR="002207C3" w:rsidTr="00140D82">
        <w:tc>
          <w:tcPr>
            <w:tcW w:w="534" w:type="dxa"/>
          </w:tcPr>
          <w:p w:rsidR="002207C3" w:rsidRDefault="002207C3" w:rsidP="002A6E27">
            <w:r>
              <w:t>2</w:t>
            </w:r>
          </w:p>
        </w:tc>
        <w:tc>
          <w:tcPr>
            <w:tcW w:w="1701" w:type="dxa"/>
          </w:tcPr>
          <w:p w:rsidR="002207C3" w:rsidRDefault="002207C3" w:rsidP="002A6E27">
            <w:proofErr w:type="spellStart"/>
            <w:r>
              <w:t>OKCoin</w:t>
            </w:r>
            <w:proofErr w:type="spellEnd"/>
          </w:p>
        </w:tc>
        <w:tc>
          <w:tcPr>
            <w:tcW w:w="4156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140D82">
        <w:tc>
          <w:tcPr>
            <w:tcW w:w="534" w:type="dxa"/>
          </w:tcPr>
          <w:p w:rsidR="002207C3" w:rsidRDefault="002207C3" w:rsidP="002A6E27">
            <w:r>
              <w:t>3</w:t>
            </w:r>
          </w:p>
        </w:tc>
        <w:tc>
          <w:tcPr>
            <w:tcW w:w="1701" w:type="dxa"/>
          </w:tcPr>
          <w:p w:rsidR="002207C3" w:rsidRDefault="002207C3" w:rsidP="002A6E27">
            <w:r>
              <w:t>币安</w:t>
            </w:r>
          </w:p>
        </w:tc>
        <w:tc>
          <w:tcPr>
            <w:tcW w:w="4156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140D82">
        <w:tc>
          <w:tcPr>
            <w:tcW w:w="534" w:type="dxa"/>
          </w:tcPr>
          <w:p w:rsidR="002207C3" w:rsidRDefault="002207C3" w:rsidP="002A6E27">
            <w:r>
              <w:t>4</w:t>
            </w:r>
          </w:p>
        </w:tc>
        <w:tc>
          <w:tcPr>
            <w:tcW w:w="1701" w:type="dxa"/>
          </w:tcPr>
          <w:p w:rsidR="002207C3" w:rsidRDefault="001F3DF1" w:rsidP="001F3DF1">
            <w:proofErr w:type="spellStart"/>
            <w:r w:rsidRPr="001F3DF1">
              <w:t>Bitfinex</w:t>
            </w:r>
            <w:proofErr w:type="spellEnd"/>
          </w:p>
        </w:tc>
        <w:tc>
          <w:tcPr>
            <w:tcW w:w="4156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140D82">
        <w:tc>
          <w:tcPr>
            <w:tcW w:w="534" w:type="dxa"/>
          </w:tcPr>
          <w:p w:rsidR="002207C3" w:rsidRDefault="002207C3" w:rsidP="002A6E27">
            <w:r>
              <w:t>5</w:t>
            </w:r>
          </w:p>
        </w:tc>
        <w:tc>
          <w:tcPr>
            <w:tcW w:w="1701" w:type="dxa"/>
          </w:tcPr>
          <w:p w:rsidR="002207C3" w:rsidRDefault="001F3DF1" w:rsidP="001F3DF1">
            <w:r w:rsidRPr="001F3DF1">
              <w:t>Kraken</w:t>
            </w:r>
          </w:p>
        </w:tc>
        <w:tc>
          <w:tcPr>
            <w:tcW w:w="4156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140D82">
        <w:tc>
          <w:tcPr>
            <w:tcW w:w="534" w:type="dxa"/>
          </w:tcPr>
          <w:p w:rsidR="002207C3" w:rsidRDefault="002207C3" w:rsidP="002A6E27">
            <w:r>
              <w:t>6</w:t>
            </w:r>
          </w:p>
        </w:tc>
        <w:tc>
          <w:tcPr>
            <w:tcW w:w="1701" w:type="dxa"/>
          </w:tcPr>
          <w:p w:rsidR="002207C3" w:rsidRDefault="001F3DF1" w:rsidP="002A6E27">
            <w:proofErr w:type="spellStart"/>
            <w:r w:rsidRPr="001F3DF1">
              <w:t>GDax</w:t>
            </w:r>
            <w:proofErr w:type="spellEnd"/>
          </w:p>
        </w:tc>
        <w:tc>
          <w:tcPr>
            <w:tcW w:w="4156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140D82">
        <w:tc>
          <w:tcPr>
            <w:tcW w:w="534" w:type="dxa"/>
          </w:tcPr>
          <w:p w:rsidR="002207C3" w:rsidRDefault="002207C3" w:rsidP="002A6E27">
            <w:r>
              <w:t>7</w:t>
            </w:r>
          </w:p>
        </w:tc>
        <w:tc>
          <w:tcPr>
            <w:tcW w:w="1701" w:type="dxa"/>
          </w:tcPr>
          <w:p w:rsidR="002207C3" w:rsidRDefault="001F3DF1" w:rsidP="002A6E27">
            <w:proofErr w:type="spellStart"/>
            <w:r>
              <w:t>Coinbase</w:t>
            </w:r>
            <w:proofErr w:type="spellEnd"/>
          </w:p>
        </w:tc>
        <w:tc>
          <w:tcPr>
            <w:tcW w:w="4156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140D82" w:rsidTr="00140D82">
        <w:tc>
          <w:tcPr>
            <w:tcW w:w="534" w:type="dxa"/>
          </w:tcPr>
          <w:p w:rsidR="00140D82" w:rsidRPr="00140D82" w:rsidRDefault="00140D82" w:rsidP="002A6E27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701" w:type="dxa"/>
          </w:tcPr>
          <w:p w:rsidR="00140D82" w:rsidRDefault="00140D82" w:rsidP="002A6E27">
            <w:proofErr w:type="spellStart"/>
            <w:r>
              <w:rPr>
                <w:rFonts w:ascii="Arial" w:hAnsi="Arial" w:cs="Arial"/>
                <w:color w:val="3D464D"/>
                <w:shd w:val="clear" w:color="auto" w:fill="FFFFFF"/>
              </w:rPr>
              <w:t>Bittrex</w:t>
            </w:r>
            <w:proofErr w:type="spellEnd"/>
          </w:p>
        </w:tc>
        <w:tc>
          <w:tcPr>
            <w:tcW w:w="4156" w:type="dxa"/>
          </w:tcPr>
          <w:p w:rsidR="00140D82" w:rsidRDefault="00140D82" w:rsidP="002A6E27"/>
        </w:tc>
        <w:tc>
          <w:tcPr>
            <w:tcW w:w="2131" w:type="dxa"/>
          </w:tcPr>
          <w:p w:rsidR="00140D82" w:rsidRDefault="00140D82" w:rsidP="002A6E27"/>
        </w:tc>
      </w:tr>
      <w:tr w:rsidR="00140D82" w:rsidTr="00140D82">
        <w:tc>
          <w:tcPr>
            <w:tcW w:w="534" w:type="dxa"/>
          </w:tcPr>
          <w:p w:rsidR="00140D82" w:rsidRPr="00140D82" w:rsidRDefault="00140D82" w:rsidP="002A6E27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701" w:type="dxa"/>
          </w:tcPr>
          <w:p w:rsidR="00140D82" w:rsidRPr="00140D82" w:rsidRDefault="00140D82" w:rsidP="002A6E27">
            <w:pPr>
              <w:rPr>
                <w:rFonts w:ascii="Arial" w:hAnsi="Arial" w:cs="Arial" w:hint="eastAsia"/>
                <w:color w:val="3D464D"/>
                <w:shd w:val="clear" w:color="auto" w:fill="FFFFFF"/>
                <w:lang w:val="en-CA"/>
              </w:rPr>
            </w:pPr>
            <w:r>
              <w:rPr>
                <w:rFonts w:ascii="Arial" w:hAnsi="Arial" w:cs="Arial" w:hint="eastAsia"/>
                <w:color w:val="3D464D"/>
                <w:shd w:val="clear" w:color="auto" w:fill="FFFFFF"/>
                <w:lang w:val="en-CA"/>
              </w:rPr>
              <w:t>其他日韩交易所</w:t>
            </w:r>
          </w:p>
        </w:tc>
        <w:tc>
          <w:tcPr>
            <w:tcW w:w="4156" w:type="dxa"/>
          </w:tcPr>
          <w:p w:rsidR="00140D82" w:rsidRDefault="00140D82" w:rsidP="002A6E27"/>
        </w:tc>
        <w:tc>
          <w:tcPr>
            <w:tcW w:w="2131" w:type="dxa"/>
          </w:tcPr>
          <w:p w:rsidR="00140D82" w:rsidRDefault="00140D82" w:rsidP="002A6E27"/>
        </w:tc>
      </w:tr>
    </w:tbl>
    <w:p w:rsidR="002A6E27" w:rsidRDefault="002A6E27" w:rsidP="002A6E27"/>
    <w:p w:rsidR="002A6E27" w:rsidRPr="002A6E27" w:rsidRDefault="00ED091B" w:rsidP="002A6E27">
      <w:pPr>
        <w:pStyle w:val="Heading2"/>
      </w:pPr>
      <w:r>
        <w:rPr>
          <w:rFonts w:hint="eastAsia"/>
        </w:rPr>
        <w:t>交易对</w:t>
      </w:r>
      <w:r>
        <w:rPr>
          <w:rFonts w:hint="eastAsia"/>
        </w:rPr>
        <w:t>/</w:t>
      </w:r>
      <w:r w:rsidR="002A6E27">
        <w:rPr>
          <w:rFonts w:hint="eastAsia"/>
        </w:rPr>
        <w:t>币种</w:t>
      </w:r>
    </w:p>
    <w:p w:rsidR="00D46859" w:rsidRDefault="002207C3" w:rsidP="00D46859">
      <w:r>
        <w:t>建议收集如下交易对数据：</w:t>
      </w:r>
    </w:p>
    <w:p w:rsidR="002207C3" w:rsidRDefault="002207C3" w:rsidP="00D4685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567"/>
        <w:gridCol w:w="1418"/>
      </w:tblGrid>
      <w:tr w:rsidR="002207C3" w:rsidTr="001F3DF1">
        <w:tc>
          <w:tcPr>
            <w:tcW w:w="675" w:type="dxa"/>
          </w:tcPr>
          <w:p w:rsidR="002207C3" w:rsidRPr="00140D82" w:rsidRDefault="001F3DF1" w:rsidP="00D46859">
            <w:pPr>
              <w:rPr>
                <w:lang w:val="en-CA"/>
              </w:rPr>
            </w:pPr>
            <w:r>
              <w:t>Pair</w:t>
            </w:r>
          </w:p>
        </w:tc>
        <w:tc>
          <w:tcPr>
            <w:tcW w:w="567" w:type="dxa"/>
          </w:tcPr>
          <w:p w:rsidR="002207C3" w:rsidRDefault="002207C3" w:rsidP="00D46859">
            <w:r>
              <w:t>BTC</w:t>
            </w:r>
          </w:p>
        </w:tc>
        <w:tc>
          <w:tcPr>
            <w:tcW w:w="567" w:type="dxa"/>
          </w:tcPr>
          <w:p w:rsidR="002207C3" w:rsidRDefault="002E055F" w:rsidP="00D46859">
            <w:r>
              <w:t>ETH</w:t>
            </w:r>
          </w:p>
        </w:tc>
        <w:tc>
          <w:tcPr>
            <w:tcW w:w="567" w:type="dxa"/>
          </w:tcPr>
          <w:p w:rsidR="002207C3" w:rsidRDefault="002E055F" w:rsidP="00D46859">
            <w:r>
              <w:t>ETC</w:t>
            </w:r>
          </w:p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>
            <w:r>
              <w:t>BTC</w:t>
            </w:r>
          </w:p>
        </w:tc>
        <w:tc>
          <w:tcPr>
            <w:tcW w:w="567" w:type="dxa"/>
          </w:tcPr>
          <w:p w:rsidR="002207C3" w:rsidRDefault="001F3DF1" w:rsidP="00D46859">
            <w:r>
              <w:rPr>
                <w:rFonts w:hint="eastAsia"/>
              </w:rPr>
              <w:t xml:space="preserve"> X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>
            <w:r>
              <w:t>ETH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1F3DF1" w:rsidP="001F3DF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E055F" w:rsidP="00D46859">
            <w:r>
              <w:t>ETC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1F3DF1" w:rsidP="00D46859">
            <w:r>
              <w:t>X</w:t>
            </w:r>
          </w:p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</w:tbl>
    <w:p w:rsidR="002207C3" w:rsidRDefault="002207C3" w:rsidP="00D46859"/>
    <w:p w:rsidR="00C239D6" w:rsidRDefault="00C239D6" w:rsidP="00D46859"/>
    <w:p w:rsidR="00C239D6" w:rsidRDefault="00C239D6" w:rsidP="00C239D6">
      <w:pPr>
        <w:pStyle w:val="Heading2"/>
      </w:pPr>
      <w:r>
        <w:rPr>
          <w:rFonts w:hint="eastAsia"/>
        </w:rPr>
        <w:t>行情数据展示</w:t>
      </w:r>
    </w:p>
    <w:p w:rsidR="00C239D6" w:rsidRDefault="002207C3" w:rsidP="00C239D6">
      <w:r>
        <w:t>日均线，周均线，月均线，</w:t>
      </w:r>
      <w:r>
        <w:t>52</w:t>
      </w:r>
      <w:r>
        <w:t>周均线</w:t>
      </w:r>
    </w:p>
    <w:p w:rsidR="00C239D6" w:rsidRDefault="00C239D6" w:rsidP="00C239D6"/>
    <w:p w:rsidR="00C239D6" w:rsidRDefault="00C239D6" w:rsidP="00C239D6">
      <w:pPr>
        <w:pStyle w:val="Heading2"/>
      </w:pPr>
      <w:r>
        <w:rPr>
          <w:rFonts w:hint="eastAsia"/>
        </w:rPr>
        <w:t>报警</w:t>
      </w:r>
    </w:p>
    <w:p w:rsidR="00C239D6" w:rsidRDefault="002E055F" w:rsidP="00C239D6">
      <w:r>
        <w:t>设置简单条件：比如升值</w:t>
      </w:r>
      <w:r>
        <w:t>10%</w:t>
      </w:r>
      <w:r>
        <w:t>提醒，贬值</w:t>
      </w:r>
      <w:r>
        <w:t>1%</w:t>
      </w:r>
      <w:r>
        <w:t>提醒</w:t>
      </w:r>
    </w:p>
    <w:p w:rsidR="00C239D6" w:rsidRDefault="00C239D6" w:rsidP="00C239D6"/>
    <w:p w:rsidR="00E834E6" w:rsidRDefault="00E834E6" w:rsidP="00E834E6">
      <w:pPr>
        <w:pStyle w:val="Heading2"/>
      </w:pPr>
      <w:r>
        <w:rPr>
          <w:rFonts w:hint="eastAsia"/>
        </w:rPr>
        <w:t>消息推送</w:t>
      </w:r>
    </w:p>
    <w:p w:rsidR="00E834E6" w:rsidRDefault="00BB0F6B" w:rsidP="00BB0F6B">
      <w:pPr>
        <w:pStyle w:val="Heading3"/>
      </w:pPr>
      <w:r>
        <w:rPr>
          <w:rFonts w:hint="eastAsia"/>
        </w:rPr>
        <w:t>Email</w:t>
      </w:r>
      <w:r>
        <w:rPr>
          <w:rFonts w:hint="eastAsia"/>
        </w:rPr>
        <w:t>推送</w:t>
      </w:r>
    </w:p>
    <w:p w:rsidR="002E055F" w:rsidRDefault="002E055F" w:rsidP="00BB0F6B">
      <w:r>
        <w:t>服务商</w:t>
      </w:r>
      <w:r>
        <w:rPr>
          <w:rFonts w:hint="eastAsia"/>
        </w:rPr>
        <w:t>?</w:t>
      </w:r>
      <w:r>
        <w:rPr>
          <w:rFonts w:hint="eastAsia"/>
        </w:rPr>
        <w:t>费用？</w:t>
      </w:r>
    </w:p>
    <w:p w:rsidR="00602E81" w:rsidRDefault="00602E81" w:rsidP="00BB0F6B"/>
    <w:p w:rsidR="00BB0F6B" w:rsidRDefault="00BB0F6B" w:rsidP="00BB0F6B">
      <w:pPr>
        <w:pStyle w:val="Heading3"/>
      </w:pPr>
      <w:r>
        <w:rPr>
          <w:rFonts w:hint="eastAsia"/>
        </w:rPr>
        <w:t>短信推送</w:t>
      </w:r>
    </w:p>
    <w:p w:rsidR="002E055F" w:rsidRDefault="002E055F" w:rsidP="002E055F">
      <w:r>
        <w:t>服务商</w:t>
      </w:r>
      <w:r>
        <w:rPr>
          <w:rFonts w:hint="eastAsia"/>
        </w:rPr>
        <w:t>?</w:t>
      </w:r>
      <w:r>
        <w:rPr>
          <w:rFonts w:hint="eastAsia"/>
        </w:rPr>
        <w:t>费用？</w:t>
      </w:r>
    </w:p>
    <w:p w:rsidR="00BB0F6B" w:rsidRDefault="00BB0F6B" w:rsidP="00BB0F6B"/>
    <w:p w:rsidR="00BB0F6B" w:rsidRDefault="00BB0F6B" w:rsidP="00BB0F6B"/>
    <w:p w:rsidR="00BB0F6B" w:rsidRDefault="00BB0F6B" w:rsidP="00BB0F6B">
      <w:pPr>
        <w:pStyle w:val="Heading3"/>
      </w:pPr>
      <w:r>
        <w:rPr>
          <w:rFonts w:hint="eastAsia"/>
        </w:rPr>
        <w:t>微信推送</w:t>
      </w:r>
    </w:p>
    <w:p w:rsidR="00BB0F6B" w:rsidRDefault="00BB0F6B" w:rsidP="00BB0F6B">
      <w:r>
        <w:rPr>
          <w:rFonts w:hint="eastAsia"/>
        </w:rPr>
        <w:t>微信公众号</w:t>
      </w:r>
    </w:p>
    <w:p w:rsidR="002E055F" w:rsidRDefault="002E055F" w:rsidP="002E055F">
      <w:r>
        <w:rPr>
          <w:rFonts w:hint="eastAsia"/>
        </w:rPr>
        <w:t>费用？技术限制？</w:t>
      </w:r>
    </w:p>
    <w:p w:rsidR="00BB0F6B" w:rsidRDefault="00BB0F6B" w:rsidP="00BB0F6B"/>
    <w:p w:rsidR="00BB0F6B" w:rsidRPr="00BB0F6B" w:rsidRDefault="00BB0F6B" w:rsidP="00BB0F6B"/>
    <w:p w:rsidR="00E834E6" w:rsidRDefault="00E834E6" w:rsidP="00E834E6">
      <w:pPr>
        <w:pStyle w:val="Heading2"/>
      </w:pPr>
      <w:r>
        <w:rPr>
          <w:rFonts w:hint="eastAsia"/>
        </w:rPr>
        <w:t>移动端</w:t>
      </w:r>
    </w:p>
    <w:p w:rsidR="00E834E6" w:rsidRDefault="00E834E6" w:rsidP="00E834E6"/>
    <w:p w:rsidR="00E834E6" w:rsidRPr="00E834E6" w:rsidRDefault="00E834E6" w:rsidP="00E834E6"/>
    <w:p w:rsidR="00C239D6" w:rsidRPr="004A478E" w:rsidRDefault="00E834E6" w:rsidP="0018477B">
      <w:pPr>
        <w:pStyle w:val="Heading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t>可能的问题</w:t>
      </w:r>
    </w:p>
    <w:p w:rsidR="00E834E6" w:rsidRDefault="00E834E6" w:rsidP="00E834E6">
      <w:pPr>
        <w:pStyle w:val="Heading2"/>
      </w:pPr>
      <w:r>
        <w:rPr>
          <w:rFonts w:hint="eastAsia"/>
        </w:rPr>
        <w:t>频率</w:t>
      </w:r>
    </w:p>
    <w:p w:rsidR="00E834E6" w:rsidRDefault="00E834E6" w:rsidP="00E834E6"/>
    <w:p w:rsidR="00D71209" w:rsidRDefault="00D71209" w:rsidP="00E834E6">
      <w:r>
        <w:rPr>
          <w:rFonts w:hint="eastAsia"/>
        </w:rPr>
        <w:t>秒级爬取</w:t>
      </w:r>
    </w:p>
    <w:p w:rsidR="00D71209" w:rsidRDefault="00D71209" w:rsidP="00E834E6">
      <w:r>
        <w:rPr>
          <w:rFonts w:hint="eastAsia"/>
        </w:rPr>
        <w:t>分级爬取</w:t>
      </w:r>
    </w:p>
    <w:p w:rsidR="00D71209" w:rsidRDefault="00D71209" w:rsidP="00E834E6"/>
    <w:p w:rsidR="00E834E6" w:rsidRDefault="00E834E6" w:rsidP="00E834E6"/>
    <w:p w:rsidR="00E834E6" w:rsidRDefault="00E834E6" w:rsidP="00E834E6">
      <w:pPr>
        <w:pStyle w:val="Heading2"/>
      </w:pPr>
      <w:r>
        <w:rPr>
          <w:rFonts w:hint="eastAsia"/>
        </w:rPr>
        <w:t>反</w:t>
      </w:r>
      <w:r w:rsidR="00CE7220">
        <w:rPr>
          <w:rFonts w:hint="eastAsia"/>
        </w:rPr>
        <w:t>爬措施</w:t>
      </w:r>
    </w:p>
    <w:p w:rsidR="00E834E6" w:rsidRPr="00E834E6" w:rsidRDefault="00E834E6" w:rsidP="00E834E6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Pool</w:t>
      </w:r>
    </w:p>
    <w:p w:rsidR="00D46859" w:rsidRDefault="00CE7220" w:rsidP="00D46859">
      <w:r>
        <w:t>Proxy</w:t>
      </w:r>
    </w:p>
    <w:p w:rsidR="00CE7220" w:rsidRDefault="00CE7220" w:rsidP="00D46859">
      <w:r>
        <w:rPr>
          <w:rFonts w:hint="eastAsia"/>
        </w:rPr>
        <w:t>HTTP Header</w:t>
      </w:r>
    </w:p>
    <w:p w:rsidR="00D46859" w:rsidRDefault="00D46859" w:rsidP="00D46859"/>
    <w:p w:rsidR="00D46859" w:rsidRDefault="00D46859" w:rsidP="00D46859"/>
    <w:p w:rsidR="00D46859" w:rsidRPr="00CE7220" w:rsidRDefault="00CE7220" w:rsidP="00CE7220">
      <w:pPr>
        <w:pStyle w:val="Heading1"/>
        <w:rPr>
          <w:color w:val="365F91" w:themeColor="accent1" w:themeShade="BF"/>
        </w:rPr>
      </w:pPr>
      <w:r w:rsidRPr="00CE7220">
        <w:rPr>
          <w:color w:val="365F91" w:themeColor="accent1" w:themeShade="BF"/>
        </w:rPr>
        <w:t>部署</w:t>
      </w:r>
    </w:p>
    <w:p w:rsidR="00D46859" w:rsidRDefault="00D71209" w:rsidP="00D46859">
      <w:r>
        <w:t>国内，国外服务器。</w:t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Default="00D46859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Pr="002207C3" w:rsidRDefault="00EB65EA" w:rsidP="00D46859">
      <w:pPr>
        <w:rPr>
          <w:lang w:val="en-CA"/>
        </w:rPr>
      </w:pPr>
    </w:p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Default="001F3DF1" w:rsidP="00D46859">
      <w:pPr>
        <w:pStyle w:val="Heading1"/>
        <w:rPr>
          <w:rFonts w:hint="eastAsia"/>
        </w:rPr>
      </w:pPr>
      <w:r>
        <w:lastRenderedPageBreak/>
        <w:t>参考</w:t>
      </w:r>
    </w:p>
    <w:p w:rsidR="001F3DF1" w:rsidRPr="001F3DF1" w:rsidRDefault="001F3DF1" w:rsidP="001F3DF1">
      <w:hyperlink r:id="rId22" w:history="1">
        <w:r w:rsidRPr="003367EC">
          <w:rPr>
            <w:rStyle w:val="Hyperlink"/>
          </w:rPr>
          <w:t>https://github.com/huobiapi/REST-API-demos</w:t>
        </w:r>
      </w:hyperlink>
      <w:r>
        <w:rPr>
          <w:rFonts w:hint="eastAsia"/>
        </w:rPr>
        <w:t xml:space="preserve"> </w:t>
      </w:r>
    </w:p>
    <w:p w:rsidR="00D46859" w:rsidRDefault="001F3DF1" w:rsidP="00D46859">
      <w:hyperlink r:id="rId23" w:history="1">
        <w:r w:rsidRPr="003367EC">
          <w:rPr>
            <w:rStyle w:val="Hyperlink"/>
          </w:rPr>
          <w:t>https://github.com/baibinghere/huobi-autotrading</w:t>
        </w:r>
      </w:hyperlink>
      <w:r>
        <w:rPr>
          <w:rFonts w:hint="eastAsia"/>
        </w:rPr>
        <w:t xml:space="preserve"> </w:t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sectPr w:rsidR="00B952FB" w:rsidSect="00D023DD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373" w:rsidRDefault="005D3373" w:rsidP="00E44D23">
      <w:r>
        <w:separator/>
      </w:r>
    </w:p>
  </w:endnote>
  <w:endnote w:type="continuationSeparator" w:id="0">
    <w:p w:rsidR="005D3373" w:rsidRDefault="005D3373" w:rsidP="00E4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7A781F">
    <w:pPr>
      <w:pStyle w:val="Footer"/>
      <w:rPr>
        <w:lang w:eastAsia="zh-CN"/>
      </w:rPr>
    </w:pPr>
    <w:r>
      <w:rPr>
        <w:rFonts w:hint="eastAsia"/>
        <w:lang w:eastAsia="zh-CN"/>
      </w:rPr>
      <w:t>草稿</w:t>
    </w:r>
    <w:r>
      <w:ptab w:relativeTo="margin" w:alignment="center" w:leader="none"/>
    </w:r>
    <w:r>
      <w:t>2018-0</w:t>
    </w:r>
    <w:r w:rsidR="00D46859">
      <w:rPr>
        <w:rFonts w:hint="eastAsia"/>
        <w:lang w:eastAsia="zh-CN"/>
      </w:rPr>
      <w:t>4</w:t>
    </w:r>
    <w:r>
      <w:t>-</w:t>
    </w:r>
    <w:r w:rsidR="00D46859">
      <w:rPr>
        <w:rFonts w:hint="eastAsia"/>
        <w:lang w:val="zh-CN" w:eastAsia="zh-CN"/>
      </w:rPr>
      <w:t>29</w:t>
    </w:r>
    <w:r>
      <w:ptab w:relativeTo="margin" w:alignment="right" w:leader="none"/>
    </w: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01B31" w:rsidRPr="00C01B31">
      <w:rPr>
        <w:b/>
        <w:bCs/>
        <w:noProof/>
        <w:lang w:val="zh-CN" w:eastAsia="zh-CN"/>
      </w:rPr>
      <w:t>5</w:t>
    </w:r>
    <w:r>
      <w:rPr>
        <w:b/>
        <w:bCs/>
      </w:rPr>
      <w:fldChar w:fldCharType="end"/>
    </w:r>
    <w:r>
      <w:rPr>
        <w:lang w:val="zh-CN" w:eastAsia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01B31" w:rsidRPr="00C01B31">
      <w:rPr>
        <w:b/>
        <w:bCs/>
        <w:noProof/>
        <w:lang w:val="zh-CN" w:eastAsia="zh-CN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373" w:rsidRDefault="005D3373" w:rsidP="00E44D23">
      <w:r>
        <w:separator/>
      </w:r>
    </w:p>
  </w:footnote>
  <w:footnote w:type="continuationSeparator" w:id="0">
    <w:p w:rsidR="005D3373" w:rsidRDefault="005D3373" w:rsidP="00E4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5D33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1" o:spid="_x0000_s2050" type="#_x0000_t136" style="position:absolute;left:0;text-align:left;margin-left:0;margin-top:0;width:365.95pt;height:21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5D3373" w:rsidP="00E44D23">
    <w:pPr>
      <w:pStyle w:val="Header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2" o:spid="_x0000_s2051" type="#_x0000_t136" style="position:absolute;left:0;text-align:left;margin-left:0;margin-top:0;width:365.95pt;height:21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173748" w:rsidRPr="00173748">
      <w:rPr>
        <w:rFonts w:hint="eastAsia"/>
      </w:rPr>
      <w:t>搬砖量化</w:t>
    </w:r>
    <w:r w:rsidR="00173748">
      <w:rPr>
        <w:rFonts w:hint="eastAsia"/>
      </w:rPr>
      <w:t>（</w:t>
    </w:r>
    <w:r w:rsidR="00AD1B89">
      <w:rPr>
        <w:rFonts w:hint="eastAsia"/>
      </w:rPr>
      <w:t>Smart</w:t>
    </w:r>
    <w:r w:rsidR="00AD1B89">
      <w:t xml:space="preserve"> </w:t>
    </w:r>
    <w:r w:rsidR="00AD1B89">
      <w:rPr>
        <w:rFonts w:hint="eastAsia"/>
      </w:rPr>
      <w:t>Trade</w:t>
    </w:r>
    <w:r w:rsidR="00173748">
      <w:rPr>
        <w:rFonts w:hint="eastAsia"/>
      </w:rPr>
      <w:t>）</w:t>
    </w:r>
    <w:r w:rsidR="007A781F">
      <w:rPr>
        <w:rFonts w:hint="eastAsia"/>
      </w:rPr>
      <w:t>技术方案（草稿）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81F" w:rsidRDefault="005D33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0" o:spid="_x0000_s2049" type="#_x0000_t136" style="position:absolute;left:0;text-align:left;margin-left:0;margin-top:0;width:365.95pt;height:21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3C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06130C"/>
    <w:multiLevelType w:val="hybridMultilevel"/>
    <w:tmpl w:val="6E24DEFC"/>
    <w:lvl w:ilvl="0" w:tplc="F84AF7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13E55"/>
    <w:multiLevelType w:val="multilevel"/>
    <w:tmpl w:val="F34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E716D"/>
    <w:multiLevelType w:val="hybridMultilevel"/>
    <w:tmpl w:val="52F4C180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1EF042E"/>
    <w:multiLevelType w:val="hybridMultilevel"/>
    <w:tmpl w:val="4EEE7A7A"/>
    <w:lvl w:ilvl="0" w:tplc="BAAE180E">
      <w:numFmt w:val="bullet"/>
      <w:lvlText w:val=""/>
      <w:lvlJc w:val="left"/>
      <w:pPr>
        <w:ind w:left="666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5">
    <w:nsid w:val="34D47894"/>
    <w:multiLevelType w:val="multilevel"/>
    <w:tmpl w:val="4EE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7371C6"/>
    <w:multiLevelType w:val="multilevel"/>
    <w:tmpl w:val="375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B358C"/>
    <w:multiLevelType w:val="hybridMultilevel"/>
    <w:tmpl w:val="86F28C18"/>
    <w:lvl w:ilvl="0" w:tplc="7564E74A">
      <w:numFmt w:val="bullet"/>
      <w:lvlText w:val=""/>
      <w:lvlJc w:val="left"/>
      <w:pPr>
        <w:ind w:left="624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8">
    <w:nsid w:val="45760C23"/>
    <w:multiLevelType w:val="multilevel"/>
    <w:tmpl w:val="B43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2E7C6F"/>
    <w:multiLevelType w:val="hybridMultilevel"/>
    <w:tmpl w:val="DBDAD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C1852"/>
    <w:multiLevelType w:val="multilevel"/>
    <w:tmpl w:val="826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721509"/>
    <w:multiLevelType w:val="hybridMultilevel"/>
    <w:tmpl w:val="3CEEC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5D60A52"/>
    <w:multiLevelType w:val="multilevel"/>
    <w:tmpl w:val="5DD4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2F1722"/>
    <w:multiLevelType w:val="multilevel"/>
    <w:tmpl w:val="5E5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AA483B"/>
    <w:multiLevelType w:val="hybridMultilevel"/>
    <w:tmpl w:val="71DA2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6"/>
  </w:num>
  <w:num w:numId="17">
    <w:abstractNumId w:val="2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7B"/>
    <w:rsid w:val="000703CD"/>
    <w:rsid w:val="000B062C"/>
    <w:rsid w:val="000E75DA"/>
    <w:rsid w:val="000F3CE3"/>
    <w:rsid w:val="001027B5"/>
    <w:rsid w:val="001068FF"/>
    <w:rsid w:val="001210BD"/>
    <w:rsid w:val="00123880"/>
    <w:rsid w:val="001272E5"/>
    <w:rsid w:val="00140D82"/>
    <w:rsid w:val="00142684"/>
    <w:rsid w:val="00173748"/>
    <w:rsid w:val="0018477B"/>
    <w:rsid w:val="001A726D"/>
    <w:rsid w:val="001B426A"/>
    <w:rsid w:val="001E4A82"/>
    <w:rsid w:val="001F3DF1"/>
    <w:rsid w:val="002013D1"/>
    <w:rsid w:val="0020650E"/>
    <w:rsid w:val="002207C3"/>
    <w:rsid w:val="00265E84"/>
    <w:rsid w:val="002A6E27"/>
    <w:rsid w:val="002D24D2"/>
    <w:rsid w:val="002E055F"/>
    <w:rsid w:val="002E0AE9"/>
    <w:rsid w:val="002F65E0"/>
    <w:rsid w:val="00304BF9"/>
    <w:rsid w:val="0037786B"/>
    <w:rsid w:val="00382E7E"/>
    <w:rsid w:val="00423913"/>
    <w:rsid w:val="00442518"/>
    <w:rsid w:val="0049017C"/>
    <w:rsid w:val="004A478E"/>
    <w:rsid w:val="004E1CF1"/>
    <w:rsid w:val="004F79B1"/>
    <w:rsid w:val="00547730"/>
    <w:rsid w:val="00595D1D"/>
    <w:rsid w:val="005B2244"/>
    <w:rsid w:val="005D1411"/>
    <w:rsid w:val="005D3373"/>
    <w:rsid w:val="005D46B8"/>
    <w:rsid w:val="005E0ACF"/>
    <w:rsid w:val="00602E81"/>
    <w:rsid w:val="00644AB8"/>
    <w:rsid w:val="0068181D"/>
    <w:rsid w:val="006A27FC"/>
    <w:rsid w:val="006B6A20"/>
    <w:rsid w:val="00745958"/>
    <w:rsid w:val="00766107"/>
    <w:rsid w:val="00784B57"/>
    <w:rsid w:val="007A781F"/>
    <w:rsid w:val="007C3C6D"/>
    <w:rsid w:val="007C54DA"/>
    <w:rsid w:val="007C6B6F"/>
    <w:rsid w:val="008413B2"/>
    <w:rsid w:val="00843FBD"/>
    <w:rsid w:val="00875E2C"/>
    <w:rsid w:val="008C6D0A"/>
    <w:rsid w:val="008E2EBC"/>
    <w:rsid w:val="008E3F03"/>
    <w:rsid w:val="008E63EB"/>
    <w:rsid w:val="00934F74"/>
    <w:rsid w:val="009A51B7"/>
    <w:rsid w:val="009B50CB"/>
    <w:rsid w:val="009E7C6D"/>
    <w:rsid w:val="009F7AF0"/>
    <w:rsid w:val="00A220FF"/>
    <w:rsid w:val="00A70DA7"/>
    <w:rsid w:val="00AD1B89"/>
    <w:rsid w:val="00B30185"/>
    <w:rsid w:val="00B5293A"/>
    <w:rsid w:val="00B952FB"/>
    <w:rsid w:val="00BB0F6B"/>
    <w:rsid w:val="00C01B31"/>
    <w:rsid w:val="00C02546"/>
    <w:rsid w:val="00C17CB6"/>
    <w:rsid w:val="00C239D6"/>
    <w:rsid w:val="00C5327B"/>
    <w:rsid w:val="00C80736"/>
    <w:rsid w:val="00CA2A02"/>
    <w:rsid w:val="00CA5815"/>
    <w:rsid w:val="00CE0BFB"/>
    <w:rsid w:val="00CE7220"/>
    <w:rsid w:val="00D023DD"/>
    <w:rsid w:val="00D0633A"/>
    <w:rsid w:val="00D06670"/>
    <w:rsid w:val="00D25C6B"/>
    <w:rsid w:val="00D45E5C"/>
    <w:rsid w:val="00D46859"/>
    <w:rsid w:val="00D52D1A"/>
    <w:rsid w:val="00D71209"/>
    <w:rsid w:val="00E22434"/>
    <w:rsid w:val="00E27DA3"/>
    <w:rsid w:val="00E353B8"/>
    <w:rsid w:val="00E44D23"/>
    <w:rsid w:val="00E834E6"/>
    <w:rsid w:val="00EB65EA"/>
    <w:rsid w:val="00EC7D30"/>
    <w:rsid w:val="00ED091B"/>
    <w:rsid w:val="00EE1C9E"/>
    <w:rsid w:val="00EE5BF8"/>
    <w:rsid w:val="00EE5CA5"/>
    <w:rsid w:val="00EF64EB"/>
    <w:rsid w:val="00F33B65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8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8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A726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8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8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A72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1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4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hyperlink" Target="https://github.com/baibinghere/huobi-autotradi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hyperlink" Target="https://github.com/huobiapi/REST-API-demos" TargetMode="External"/><Relationship Id="rId27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6C5D6-39AC-4DED-9456-55FFD08FB1B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CABC57B3-4A0D-4F84-A1DD-0201BEBE62B6}">
      <dgm:prSet phldrT="[文本]"/>
      <dgm:spPr/>
      <dgm:t>
        <a:bodyPr/>
        <a:lstStyle/>
        <a:p>
          <a:r>
            <a:rPr lang="en-US" altLang="zh-CN"/>
            <a:t>Phase 1</a:t>
          </a:r>
          <a:endParaRPr lang="en-CA"/>
        </a:p>
      </dgm:t>
    </dgm:pt>
    <dgm:pt modelId="{61D39A6D-5192-4373-B1E4-40993541A97D}" type="parTrans" cxnId="{57F6E67A-3843-4057-B9E9-35A6AE5E5DBD}">
      <dgm:prSet/>
      <dgm:spPr/>
      <dgm:t>
        <a:bodyPr/>
        <a:lstStyle/>
        <a:p>
          <a:endParaRPr lang="en-CA"/>
        </a:p>
      </dgm:t>
    </dgm:pt>
    <dgm:pt modelId="{1CE478A9-D47A-4EAE-9F64-689C7E880F38}" type="sibTrans" cxnId="{57F6E67A-3843-4057-B9E9-35A6AE5E5DBD}">
      <dgm:prSet/>
      <dgm:spPr/>
      <dgm:t>
        <a:bodyPr/>
        <a:lstStyle/>
        <a:p>
          <a:endParaRPr lang="en-CA"/>
        </a:p>
      </dgm:t>
    </dgm:pt>
    <dgm:pt modelId="{6E5C8179-75C7-4A65-9F2D-0F8F88C79BC0}">
      <dgm:prSet phldrT="[文本]"/>
      <dgm:spPr/>
      <dgm:t>
        <a:bodyPr/>
        <a:lstStyle/>
        <a:p>
          <a:r>
            <a:rPr lang="en-CA">
              <a:latin typeface="+mn-lt"/>
            </a:rPr>
            <a:t>行情数据收集，展示</a:t>
          </a:r>
        </a:p>
      </dgm:t>
    </dgm:pt>
    <dgm:pt modelId="{88BBB625-5F15-4064-ADFE-02B8E4B64F38}" type="parTrans" cxnId="{A7FB7E63-0E69-4A88-8526-BAB6D2A859CE}">
      <dgm:prSet/>
      <dgm:spPr/>
      <dgm:t>
        <a:bodyPr/>
        <a:lstStyle/>
        <a:p>
          <a:endParaRPr lang="en-CA"/>
        </a:p>
      </dgm:t>
    </dgm:pt>
    <dgm:pt modelId="{14073078-53D0-4C93-8DB3-BB796592871D}" type="sibTrans" cxnId="{A7FB7E63-0E69-4A88-8526-BAB6D2A859CE}">
      <dgm:prSet/>
      <dgm:spPr/>
      <dgm:t>
        <a:bodyPr/>
        <a:lstStyle/>
        <a:p>
          <a:endParaRPr lang="en-CA"/>
        </a:p>
      </dgm:t>
    </dgm:pt>
    <dgm:pt modelId="{DDAE6EDC-4597-471F-ACCE-01C3156AD122}">
      <dgm:prSet phldrT="[文本]"/>
      <dgm:spPr/>
      <dgm:t>
        <a:bodyPr/>
        <a:lstStyle/>
        <a:p>
          <a:r>
            <a:rPr lang="en-US" altLang="zh-CN"/>
            <a:t>Phase 2</a:t>
          </a:r>
        </a:p>
      </dgm:t>
    </dgm:pt>
    <dgm:pt modelId="{FCE14B52-51B9-4461-B622-45FA320A9F62}" type="parTrans" cxnId="{01C87C1F-2AC3-42B3-9D6A-2D1819A41856}">
      <dgm:prSet/>
      <dgm:spPr/>
      <dgm:t>
        <a:bodyPr/>
        <a:lstStyle/>
        <a:p>
          <a:endParaRPr lang="en-CA"/>
        </a:p>
      </dgm:t>
    </dgm:pt>
    <dgm:pt modelId="{27EAACAE-4EC4-4791-BB3D-7593AEE0E427}" type="sibTrans" cxnId="{01C87C1F-2AC3-42B3-9D6A-2D1819A41856}">
      <dgm:prSet/>
      <dgm:spPr/>
      <dgm:t>
        <a:bodyPr/>
        <a:lstStyle/>
        <a:p>
          <a:endParaRPr lang="en-CA"/>
        </a:p>
      </dgm:t>
    </dgm:pt>
    <dgm:pt modelId="{FF5B688F-B7AD-4E75-AD65-8F5724877198}">
      <dgm:prSet phldrT="[文本]"/>
      <dgm:spPr/>
      <dgm:t>
        <a:bodyPr/>
        <a:lstStyle/>
        <a:p>
          <a:r>
            <a:rPr lang="en-CA"/>
            <a:t>量化建模</a:t>
          </a:r>
        </a:p>
      </dgm:t>
    </dgm:pt>
    <dgm:pt modelId="{34BF197B-66DA-4F33-B032-97C0436B5F09}" type="parTrans" cxnId="{E7B72B47-0EC2-4405-B39F-69BDF77BA722}">
      <dgm:prSet/>
      <dgm:spPr/>
      <dgm:t>
        <a:bodyPr/>
        <a:lstStyle/>
        <a:p>
          <a:endParaRPr lang="en-CA"/>
        </a:p>
      </dgm:t>
    </dgm:pt>
    <dgm:pt modelId="{EF576E7E-AB4C-47E4-BCFF-A6A16FB310DE}" type="sibTrans" cxnId="{E7B72B47-0EC2-4405-B39F-69BDF77BA722}">
      <dgm:prSet/>
      <dgm:spPr/>
      <dgm:t>
        <a:bodyPr/>
        <a:lstStyle/>
        <a:p>
          <a:endParaRPr lang="en-CA"/>
        </a:p>
      </dgm:t>
    </dgm:pt>
    <dgm:pt modelId="{7F2F272D-6ABF-4442-9B5B-AECD471CA2FE}">
      <dgm:prSet phldrT="[文本]"/>
      <dgm:spPr/>
      <dgm:t>
        <a:bodyPr/>
        <a:lstStyle/>
        <a:p>
          <a:r>
            <a:rPr lang="en-CA"/>
            <a:t>各种量化模型实操</a:t>
          </a:r>
        </a:p>
      </dgm:t>
    </dgm:pt>
    <dgm:pt modelId="{5A75C3DE-289A-4886-BA80-2DE9A6354029}" type="parTrans" cxnId="{8344DCAE-D7F9-4376-9B80-21DAB95C32EF}">
      <dgm:prSet/>
      <dgm:spPr/>
      <dgm:t>
        <a:bodyPr/>
        <a:lstStyle/>
        <a:p>
          <a:endParaRPr lang="en-CA"/>
        </a:p>
      </dgm:t>
    </dgm:pt>
    <dgm:pt modelId="{1A91447D-E55C-456D-A979-1D3622E8BBD5}" type="sibTrans" cxnId="{8344DCAE-D7F9-4376-9B80-21DAB95C32EF}">
      <dgm:prSet/>
      <dgm:spPr/>
      <dgm:t>
        <a:bodyPr/>
        <a:lstStyle/>
        <a:p>
          <a:endParaRPr lang="en-CA"/>
        </a:p>
      </dgm:t>
    </dgm:pt>
    <dgm:pt modelId="{18EF49D0-3B6A-4F58-BB9A-E117DAD2F993}">
      <dgm:prSet phldrT="[文本]"/>
      <dgm:spPr/>
      <dgm:t>
        <a:bodyPr/>
        <a:lstStyle/>
        <a:p>
          <a:r>
            <a:rPr lang="en-US" altLang="zh-CN"/>
            <a:t>Phase 4</a:t>
          </a:r>
          <a:endParaRPr lang="en-CA"/>
        </a:p>
      </dgm:t>
    </dgm:pt>
    <dgm:pt modelId="{87136C76-A495-4769-B4B8-CBEAAC3B3850}" type="parTrans" cxnId="{12478C09-602E-4506-BA48-5ADDB48316F0}">
      <dgm:prSet/>
      <dgm:spPr/>
      <dgm:t>
        <a:bodyPr/>
        <a:lstStyle/>
        <a:p>
          <a:endParaRPr lang="en-CA"/>
        </a:p>
      </dgm:t>
    </dgm:pt>
    <dgm:pt modelId="{DB93E0C4-27F6-4009-80B8-1B9AB05499EB}" type="sibTrans" cxnId="{12478C09-602E-4506-BA48-5ADDB48316F0}">
      <dgm:prSet/>
      <dgm:spPr/>
      <dgm:t>
        <a:bodyPr/>
        <a:lstStyle/>
        <a:p>
          <a:endParaRPr lang="en-CA"/>
        </a:p>
      </dgm:t>
    </dgm:pt>
    <dgm:pt modelId="{FE0A39BA-68AF-42DC-800C-99C9042DD5A2}">
      <dgm:prSet phldrT="[文本]"/>
      <dgm:spPr/>
      <dgm:t>
        <a:bodyPr/>
        <a:lstStyle/>
        <a:p>
          <a:r>
            <a:rPr lang="en-CA"/>
            <a:t>交易机器人</a:t>
          </a:r>
        </a:p>
      </dgm:t>
    </dgm:pt>
    <dgm:pt modelId="{EE0D824A-5990-410B-ACCB-2EE45E5BDF28}" type="parTrans" cxnId="{C07E0F1C-9BF6-4B4E-BBC5-935E1E760E9D}">
      <dgm:prSet/>
      <dgm:spPr/>
      <dgm:t>
        <a:bodyPr/>
        <a:lstStyle/>
        <a:p>
          <a:endParaRPr lang="en-CA"/>
        </a:p>
      </dgm:t>
    </dgm:pt>
    <dgm:pt modelId="{0AEBD2BE-09B2-40F4-8C94-6888573D5DD6}" type="sibTrans" cxnId="{C07E0F1C-9BF6-4B4E-BBC5-935E1E760E9D}">
      <dgm:prSet/>
      <dgm:spPr/>
      <dgm:t>
        <a:bodyPr/>
        <a:lstStyle/>
        <a:p>
          <a:endParaRPr lang="en-CA"/>
        </a:p>
      </dgm:t>
    </dgm:pt>
    <dgm:pt modelId="{9AF3CA84-EA6B-41DE-8BBC-0BF0E50D933E}">
      <dgm:prSet phldrT="[文本]"/>
      <dgm:spPr/>
      <dgm:t>
        <a:bodyPr/>
        <a:lstStyle/>
        <a:p>
          <a:r>
            <a:rPr lang="en-CA"/>
            <a:t>自动下单</a:t>
          </a:r>
        </a:p>
      </dgm:t>
    </dgm:pt>
    <dgm:pt modelId="{1155ED1E-0932-48E4-8DD9-5001E3B347C1}" type="parTrans" cxnId="{AE2CE8F3-90B1-49B4-B276-BE614457D0AE}">
      <dgm:prSet/>
      <dgm:spPr/>
      <dgm:t>
        <a:bodyPr/>
        <a:lstStyle/>
        <a:p>
          <a:endParaRPr lang="zh-CN" altLang="en-US"/>
        </a:p>
      </dgm:t>
    </dgm:pt>
    <dgm:pt modelId="{36D66902-BBCA-457D-9C38-0EC3BEA6728A}" type="sibTrans" cxnId="{AE2CE8F3-90B1-49B4-B276-BE614457D0AE}">
      <dgm:prSet/>
      <dgm:spPr/>
      <dgm:t>
        <a:bodyPr/>
        <a:lstStyle/>
        <a:p>
          <a:endParaRPr lang="zh-CN" altLang="en-US"/>
        </a:p>
      </dgm:t>
    </dgm:pt>
    <dgm:pt modelId="{2E9292C3-FB1B-47CC-A88C-D9A576EDDF39}">
      <dgm:prSet phldrT="[文本]"/>
      <dgm:spPr/>
      <dgm:t>
        <a:bodyPr/>
        <a:lstStyle/>
        <a:p>
          <a:r>
            <a:rPr lang="en-CA">
              <a:latin typeface="+mn-lt"/>
            </a:rPr>
            <a:t>报警</a:t>
          </a:r>
        </a:p>
      </dgm:t>
    </dgm:pt>
    <dgm:pt modelId="{A0A00622-2CCA-4315-A29B-605DCC1B4B22}" type="parTrans" cxnId="{8B2D9634-AFAA-4657-9367-A5F0366917C4}">
      <dgm:prSet/>
      <dgm:spPr/>
      <dgm:t>
        <a:bodyPr/>
        <a:lstStyle/>
        <a:p>
          <a:endParaRPr lang="zh-CN" altLang="en-US"/>
        </a:p>
      </dgm:t>
    </dgm:pt>
    <dgm:pt modelId="{D437034E-663A-410D-945B-E9136ECFBDAA}" type="sibTrans" cxnId="{8B2D9634-AFAA-4657-9367-A5F0366917C4}">
      <dgm:prSet/>
      <dgm:spPr/>
      <dgm:t>
        <a:bodyPr/>
        <a:lstStyle/>
        <a:p>
          <a:endParaRPr lang="zh-CN" altLang="en-US"/>
        </a:p>
      </dgm:t>
    </dgm:pt>
    <dgm:pt modelId="{1623DFB5-3FA7-448C-9865-8D4604B87138}">
      <dgm:prSet phldrT="[文本]"/>
      <dgm:spPr/>
      <dgm:t>
        <a:bodyPr/>
        <a:lstStyle/>
        <a:p>
          <a:r>
            <a:rPr lang="en-US" altLang="zh-CN"/>
            <a:t>Phase 3</a:t>
          </a:r>
        </a:p>
      </dgm:t>
    </dgm:pt>
    <dgm:pt modelId="{0F4995DC-5267-4B15-8BD3-306799A00963}" type="parTrans" cxnId="{76F54378-1657-4B93-A853-67EF2C2CB4C0}">
      <dgm:prSet/>
      <dgm:spPr/>
      <dgm:t>
        <a:bodyPr/>
        <a:lstStyle/>
        <a:p>
          <a:endParaRPr lang="zh-CN" altLang="en-US"/>
        </a:p>
      </dgm:t>
    </dgm:pt>
    <dgm:pt modelId="{B32FD699-64B3-437B-AC5E-BB024A6DEA6B}" type="sibTrans" cxnId="{76F54378-1657-4B93-A853-67EF2C2CB4C0}">
      <dgm:prSet/>
      <dgm:spPr/>
      <dgm:t>
        <a:bodyPr/>
        <a:lstStyle/>
        <a:p>
          <a:endParaRPr lang="zh-CN" altLang="en-US"/>
        </a:p>
      </dgm:t>
    </dgm:pt>
    <dgm:pt modelId="{A14BB658-3E94-43E9-A833-49756E3F6374}">
      <dgm:prSet phldrT="[文本]"/>
      <dgm:spPr/>
      <dgm:t>
        <a:bodyPr/>
        <a:lstStyle/>
        <a:p>
          <a:r>
            <a:rPr lang="zh-CN" altLang="en-US"/>
            <a:t>统计，分析</a:t>
          </a:r>
          <a:endParaRPr lang="en-US" altLang="zh-CN"/>
        </a:p>
      </dgm:t>
    </dgm:pt>
    <dgm:pt modelId="{A6D46914-033B-4487-AD0B-E4BD264C0988}" type="parTrans" cxnId="{3A672B99-49EF-411E-9C85-E62F131DE6C5}">
      <dgm:prSet/>
      <dgm:spPr/>
      <dgm:t>
        <a:bodyPr/>
        <a:lstStyle/>
        <a:p>
          <a:endParaRPr lang="zh-CN" altLang="en-US"/>
        </a:p>
      </dgm:t>
    </dgm:pt>
    <dgm:pt modelId="{6841FC41-9255-4690-A3DB-2624BBDC746B}" type="sibTrans" cxnId="{3A672B99-49EF-411E-9C85-E62F131DE6C5}">
      <dgm:prSet/>
      <dgm:spPr/>
      <dgm:t>
        <a:bodyPr/>
        <a:lstStyle/>
        <a:p>
          <a:endParaRPr lang="zh-CN" altLang="en-US"/>
        </a:p>
      </dgm:t>
    </dgm:pt>
    <dgm:pt modelId="{E8A23B88-1CE8-4E5D-BC70-FA9D08E3A9EF}">
      <dgm:prSet phldrT="[文本]"/>
      <dgm:spPr/>
      <dgm:t>
        <a:bodyPr/>
        <a:lstStyle/>
        <a:p>
          <a:r>
            <a:rPr lang="zh-CN" altLang="en-US"/>
            <a:t>波形图适配</a:t>
          </a:r>
          <a:endParaRPr lang="en-US" altLang="zh-CN"/>
        </a:p>
      </dgm:t>
    </dgm:pt>
    <dgm:pt modelId="{2B5DE390-E114-4878-AD3C-9BD8AB18E864}" type="parTrans" cxnId="{9EE8C541-135A-498E-9C44-AB29B56410EA}">
      <dgm:prSet/>
      <dgm:spPr/>
      <dgm:t>
        <a:bodyPr/>
        <a:lstStyle/>
        <a:p>
          <a:endParaRPr lang="zh-CN" altLang="en-US"/>
        </a:p>
      </dgm:t>
    </dgm:pt>
    <dgm:pt modelId="{FEF05502-A80E-4F62-8241-BA53F23BD935}" type="sibTrans" cxnId="{9EE8C541-135A-498E-9C44-AB29B56410EA}">
      <dgm:prSet/>
      <dgm:spPr/>
      <dgm:t>
        <a:bodyPr/>
        <a:lstStyle/>
        <a:p>
          <a:endParaRPr lang="zh-CN" altLang="en-US"/>
        </a:p>
      </dgm:t>
    </dgm:pt>
    <dgm:pt modelId="{33236767-AB0D-4B05-8436-9DA86ED962DD}" type="pres">
      <dgm:prSet presAssocID="{FC56C5D6-39AC-4DED-9456-55FFD08FB1BC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8B03732-CEAF-42F0-84AB-8754C4EA32C0}" type="pres">
      <dgm:prSet presAssocID="{CABC57B3-4A0D-4F84-A1DD-0201BEBE62B6}" presName="composite" presStyleCnt="0"/>
      <dgm:spPr/>
    </dgm:pt>
    <dgm:pt modelId="{D76F83E4-B3F3-4EF5-829F-D2412AE881F7}" type="pres">
      <dgm:prSet presAssocID="{CABC57B3-4A0D-4F84-A1DD-0201BEBE62B6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BC77FC-8398-4D56-8468-8EB814438174}" type="pres">
      <dgm:prSet presAssocID="{CABC57B3-4A0D-4F84-A1DD-0201BEBE62B6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F3912C-E32C-4042-B3E7-AD9037588AFA}" type="pres">
      <dgm:prSet presAssocID="{1CE478A9-D47A-4EAE-9F64-689C7E880F38}" presName="sp" presStyleCnt="0"/>
      <dgm:spPr/>
    </dgm:pt>
    <dgm:pt modelId="{A1FAED27-4CC5-48F6-803E-52A679705D01}" type="pres">
      <dgm:prSet presAssocID="{DDAE6EDC-4597-471F-ACCE-01C3156AD122}" presName="composite" presStyleCnt="0"/>
      <dgm:spPr/>
    </dgm:pt>
    <dgm:pt modelId="{9FD090B1-919B-415F-B44F-95A7E078DEAE}" type="pres">
      <dgm:prSet presAssocID="{DDAE6EDC-4597-471F-ACCE-01C3156AD122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0B4200-7CE7-4AA0-9681-37F7D4EF475E}" type="pres">
      <dgm:prSet presAssocID="{DDAE6EDC-4597-471F-ACCE-01C3156AD122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9B14E3-0B9D-42EC-A5FB-5CA44842702E}" type="pres">
      <dgm:prSet presAssocID="{27EAACAE-4EC4-4791-BB3D-7593AEE0E427}" presName="sp" presStyleCnt="0"/>
      <dgm:spPr/>
    </dgm:pt>
    <dgm:pt modelId="{122B3F7C-E3DC-4D3D-ACCC-BA6580DFBA6F}" type="pres">
      <dgm:prSet presAssocID="{1623DFB5-3FA7-448C-9865-8D4604B87138}" presName="composite" presStyleCnt="0"/>
      <dgm:spPr/>
    </dgm:pt>
    <dgm:pt modelId="{FA5AA4BF-987D-4890-82A7-EC459B45CB6D}" type="pres">
      <dgm:prSet presAssocID="{1623DFB5-3FA7-448C-9865-8D4604B87138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7425DE-DCEE-4666-BF5E-657CE7FD7122}" type="pres">
      <dgm:prSet presAssocID="{1623DFB5-3FA7-448C-9865-8D4604B87138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7913D5-8891-4F6E-9D3B-F885CBF9BFD3}" type="pres">
      <dgm:prSet presAssocID="{B32FD699-64B3-437B-AC5E-BB024A6DEA6B}" presName="sp" presStyleCnt="0"/>
      <dgm:spPr/>
    </dgm:pt>
    <dgm:pt modelId="{0A66006E-1A50-491A-B433-2897BC92A641}" type="pres">
      <dgm:prSet presAssocID="{18EF49D0-3B6A-4F58-BB9A-E117DAD2F993}" presName="composite" presStyleCnt="0"/>
      <dgm:spPr/>
    </dgm:pt>
    <dgm:pt modelId="{A697146C-0A2A-49A1-B205-F0EC5F44EADB}" type="pres">
      <dgm:prSet presAssocID="{18EF49D0-3B6A-4F58-BB9A-E117DAD2F993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1E893F-0576-45B3-8131-B2229EFA4202}" type="pres">
      <dgm:prSet presAssocID="{18EF49D0-3B6A-4F58-BB9A-E117DAD2F993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CBA903D-8FD5-4293-B804-77A7041A48B2}" type="presOf" srcId="{CABC57B3-4A0D-4F84-A1DD-0201BEBE62B6}" destId="{D76F83E4-B3F3-4EF5-829F-D2412AE881F7}" srcOrd="0" destOrd="0" presId="urn:microsoft.com/office/officeart/2005/8/layout/chevron2"/>
    <dgm:cxn modelId="{2274FB10-F7CA-4BC2-97E5-6279926C8128}" type="presOf" srcId="{FE0A39BA-68AF-42DC-800C-99C9042DD5A2}" destId="{E51E893F-0576-45B3-8131-B2229EFA4202}" srcOrd="0" destOrd="0" presId="urn:microsoft.com/office/officeart/2005/8/layout/chevron2"/>
    <dgm:cxn modelId="{7961F5DD-C7E6-4972-9DEE-A88A150A017B}" type="presOf" srcId="{1623DFB5-3FA7-448C-9865-8D4604B87138}" destId="{FA5AA4BF-987D-4890-82A7-EC459B45CB6D}" srcOrd="0" destOrd="0" presId="urn:microsoft.com/office/officeart/2005/8/layout/chevron2"/>
    <dgm:cxn modelId="{DA1A5EF8-E310-4635-9729-04128B506015}" type="presOf" srcId="{18EF49D0-3B6A-4F58-BB9A-E117DAD2F993}" destId="{A697146C-0A2A-49A1-B205-F0EC5F44EADB}" srcOrd="0" destOrd="0" presId="urn:microsoft.com/office/officeart/2005/8/layout/chevron2"/>
    <dgm:cxn modelId="{3A672B99-49EF-411E-9C85-E62F131DE6C5}" srcId="{DDAE6EDC-4597-471F-ACCE-01C3156AD122}" destId="{A14BB658-3E94-43E9-A833-49756E3F6374}" srcOrd="0" destOrd="0" parTransId="{A6D46914-033B-4487-AD0B-E4BD264C0988}" sibTransId="{6841FC41-9255-4690-A3DB-2624BBDC746B}"/>
    <dgm:cxn modelId="{6BAB9AC2-1C14-4583-9DF0-418601511BEB}" type="presOf" srcId="{FF5B688F-B7AD-4E75-AD65-8F5724877198}" destId="{AF7425DE-DCEE-4666-BF5E-657CE7FD7122}" srcOrd="0" destOrd="0" presId="urn:microsoft.com/office/officeart/2005/8/layout/chevron2"/>
    <dgm:cxn modelId="{01C87C1F-2AC3-42B3-9D6A-2D1819A41856}" srcId="{FC56C5D6-39AC-4DED-9456-55FFD08FB1BC}" destId="{DDAE6EDC-4597-471F-ACCE-01C3156AD122}" srcOrd="1" destOrd="0" parTransId="{FCE14B52-51B9-4461-B622-45FA320A9F62}" sibTransId="{27EAACAE-4EC4-4791-BB3D-7593AEE0E427}"/>
    <dgm:cxn modelId="{167099E0-FAB1-4A7C-AF5D-FB9EB05BCBA1}" type="presOf" srcId="{9AF3CA84-EA6B-41DE-8BBC-0BF0E50D933E}" destId="{E51E893F-0576-45B3-8131-B2229EFA4202}" srcOrd="0" destOrd="1" presId="urn:microsoft.com/office/officeart/2005/8/layout/chevron2"/>
    <dgm:cxn modelId="{791A45F7-E1A4-4F8D-8632-34F0F75D0B2E}" type="presOf" srcId="{A14BB658-3E94-43E9-A833-49756E3F6374}" destId="{900B4200-7CE7-4AA0-9681-37F7D4EF475E}" srcOrd="0" destOrd="0" presId="urn:microsoft.com/office/officeart/2005/8/layout/chevron2"/>
    <dgm:cxn modelId="{76F54378-1657-4B93-A853-67EF2C2CB4C0}" srcId="{FC56C5D6-39AC-4DED-9456-55FFD08FB1BC}" destId="{1623DFB5-3FA7-448C-9865-8D4604B87138}" srcOrd="2" destOrd="0" parTransId="{0F4995DC-5267-4B15-8BD3-306799A00963}" sibTransId="{B32FD699-64B3-437B-AC5E-BB024A6DEA6B}"/>
    <dgm:cxn modelId="{9EE8C541-135A-498E-9C44-AB29B56410EA}" srcId="{DDAE6EDC-4597-471F-ACCE-01C3156AD122}" destId="{E8A23B88-1CE8-4E5D-BC70-FA9D08E3A9EF}" srcOrd="1" destOrd="0" parTransId="{2B5DE390-E114-4878-AD3C-9BD8AB18E864}" sibTransId="{FEF05502-A80E-4F62-8241-BA53F23BD935}"/>
    <dgm:cxn modelId="{8B2D9634-AFAA-4657-9367-A5F0366917C4}" srcId="{CABC57B3-4A0D-4F84-A1DD-0201BEBE62B6}" destId="{2E9292C3-FB1B-47CC-A88C-D9A576EDDF39}" srcOrd="1" destOrd="0" parTransId="{A0A00622-2CCA-4315-A29B-605DCC1B4B22}" sibTransId="{D437034E-663A-410D-945B-E9136ECFBDAA}"/>
    <dgm:cxn modelId="{AE2CE8F3-90B1-49B4-B276-BE614457D0AE}" srcId="{18EF49D0-3B6A-4F58-BB9A-E117DAD2F993}" destId="{9AF3CA84-EA6B-41DE-8BBC-0BF0E50D933E}" srcOrd="1" destOrd="0" parTransId="{1155ED1E-0932-48E4-8DD9-5001E3B347C1}" sibTransId="{36D66902-BBCA-457D-9C38-0EC3BEA6728A}"/>
    <dgm:cxn modelId="{0560AFF7-B838-434B-A6E7-5AB0FA9CD91C}" type="presOf" srcId="{E8A23B88-1CE8-4E5D-BC70-FA9D08E3A9EF}" destId="{900B4200-7CE7-4AA0-9681-37F7D4EF475E}" srcOrd="0" destOrd="1" presId="urn:microsoft.com/office/officeart/2005/8/layout/chevron2"/>
    <dgm:cxn modelId="{2AE937B9-4128-467F-9936-73BF3B3E3B72}" type="presOf" srcId="{7F2F272D-6ABF-4442-9B5B-AECD471CA2FE}" destId="{AF7425DE-DCEE-4666-BF5E-657CE7FD7122}" srcOrd="0" destOrd="1" presId="urn:microsoft.com/office/officeart/2005/8/layout/chevron2"/>
    <dgm:cxn modelId="{E7B72B47-0EC2-4405-B39F-69BDF77BA722}" srcId="{1623DFB5-3FA7-448C-9865-8D4604B87138}" destId="{FF5B688F-B7AD-4E75-AD65-8F5724877198}" srcOrd="0" destOrd="0" parTransId="{34BF197B-66DA-4F33-B032-97C0436B5F09}" sibTransId="{EF576E7E-AB4C-47E4-BCFF-A6A16FB310DE}"/>
    <dgm:cxn modelId="{A7FB7E63-0E69-4A88-8526-BAB6D2A859CE}" srcId="{CABC57B3-4A0D-4F84-A1DD-0201BEBE62B6}" destId="{6E5C8179-75C7-4A65-9F2D-0F8F88C79BC0}" srcOrd="0" destOrd="0" parTransId="{88BBB625-5F15-4064-ADFE-02B8E4B64F38}" sibTransId="{14073078-53D0-4C93-8DB3-BB796592871D}"/>
    <dgm:cxn modelId="{CC2D5EFC-9FBD-4B90-B59C-331B3DE55460}" type="presOf" srcId="{FC56C5D6-39AC-4DED-9456-55FFD08FB1BC}" destId="{33236767-AB0D-4B05-8436-9DA86ED962DD}" srcOrd="0" destOrd="0" presId="urn:microsoft.com/office/officeart/2005/8/layout/chevron2"/>
    <dgm:cxn modelId="{8344DCAE-D7F9-4376-9B80-21DAB95C32EF}" srcId="{1623DFB5-3FA7-448C-9865-8D4604B87138}" destId="{7F2F272D-6ABF-4442-9B5B-AECD471CA2FE}" srcOrd="1" destOrd="0" parTransId="{5A75C3DE-289A-4886-BA80-2DE9A6354029}" sibTransId="{1A91447D-E55C-456D-A979-1D3622E8BBD5}"/>
    <dgm:cxn modelId="{10CE2DC9-3898-4911-9066-59AD8D74AF75}" type="presOf" srcId="{DDAE6EDC-4597-471F-ACCE-01C3156AD122}" destId="{9FD090B1-919B-415F-B44F-95A7E078DEAE}" srcOrd="0" destOrd="0" presId="urn:microsoft.com/office/officeart/2005/8/layout/chevron2"/>
    <dgm:cxn modelId="{57F6E67A-3843-4057-B9E9-35A6AE5E5DBD}" srcId="{FC56C5D6-39AC-4DED-9456-55FFD08FB1BC}" destId="{CABC57B3-4A0D-4F84-A1DD-0201BEBE62B6}" srcOrd="0" destOrd="0" parTransId="{61D39A6D-5192-4373-B1E4-40993541A97D}" sibTransId="{1CE478A9-D47A-4EAE-9F64-689C7E880F38}"/>
    <dgm:cxn modelId="{913E1530-0D17-4832-BC46-38336571BCBF}" type="presOf" srcId="{2E9292C3-FB1B-47CC-A88C-D9A576EDDF39}" destId="{3BBC77FC-8398-4D56-8468-8EB814438174}" srcOrd="0" destOrd="1" presId="urn:microsoft.com/office/officeart/2005/8/layout/chevron2"/>
    <dgm:cxn modelId="{C07E0F1C-9BF6-4B4E-BBC5-935E1E760E9D}" srcId="{18EF49D0-3B6A-4F58-BB9A-E117DAD2F993}" destId="{FE0A39BA-68AF-42DC-800C-99C9042DD5A2}" srcOrd="0" destOrd="0" parTransId="{EE0D824A-5990-410B-ACCB-2EE45E5BDF28}" sibTransId="{0AEBD2BE-09B2-40F4-8C94-6888573D5DD6}"/>
    <dgm:cxn modelId="{39E2831B-5E49-459F-8902-A312D88E63CD}" type="presOf" srcId="{6E5C8179-75C7-4A65-9F2D-0F8F88C79BC0}" destId="{3BBC77FC-8398-4D56-8468-8EB814438174}" srcOrd="0" destOrd="0" presId="urn:microsoft.com/office/officeart/2005/8/layout/chevron2"/>
    <dgm:cxn modelId="{12478C09-602E-4506-BA48-5ADDB48316F0}" srcId="{FC56C5D6-39AC-4DED-9456-55FFD08FB1BC}" destId="{18EF49D0-3B6A-4F58-BB9A-E117DAD2F993}" srcOrd="3" destOrd="0" parTransId="{87136C76-A495-4769-B4B8-CBEAAC3B3850}" sibTransId="{DB93E0C4-27F6-4009-80B8-1B9AB05499EB}"/>
    <dgm:cxn modelId="{E6895C26-509B-4723-BA70-53071BDFA749}" type="presParOf" srcId="{33236767-AB0D-4B05-8436-9DA86ED962DD}" destId="{F8B03732-CEAF-42F0-84AB-8754C4EA32C0}" srcOrd="0" destOrd="0" presId="urn:microsoft.com/office/officeart/2005/8/layout/chevron2"/>
    <dgm:cxn modelId="{C1B79078-762F-43B1-87B5-5AB6A5136CCD}" type="presParOf" srcId="{F8B03732-CEAF-42F0-84AB-8754C4EA32C0}" destId="{D76F83E4-B3F3-4EF5-829F-D2412AE881F7}" srcOrd="0" destOrd="0" presId="urn:microsoft.com/office/officeart/2005/8/layout/chevron2"/>
    <dgm:cxn modelId="{67C2BC70-C78C-4A7A-A29C-DE8BFA9B3D7E}" type="presParOf" srcId="{F8B03732-CEAF-42F0-84AB-8754C4EA32C0}" destId="{3BBC77FC-8398-4D56-8468-8EB814438174}" srcOrd="1" destOrd="0" presId="urn:microsoft.com/office/officeart/2005/8/layout/chevron2"/>
    <dgm:cxn modelId="{7424BCDD-17DD-4A21-B61E-A7B8D6B75F8B}" type="presParOf" srcId="{33236767-AB0D-4B05-8436-9DA86ED962DD}" destId="{DBF3912C-E32C-4042-B3E7-AD9037588AFA}" srcOrd="1" destOrd="0" presId="urn:microsoft.com/office/officeart/2005/8/layout/chevron2"/>
    <dgm:cxn modelId="{96B20423-F218-4675-A2E5-7B4D32FDCFD6}" type="presParOf" srcId="{33236767-AB0D-4B05-8436-9DA86ED962DD}" destId="{A1FAED27-4CC5-48F6-803E-52A679705D01}" srcOrd="2" destOrd="0" presId="urn:microsoft.com/office/officeart/2005/8/layout/chevron2"/>
    <dgm:cxn modelId="{8588F1BA-F5AB-48DC-A06C-25511055B8C3}" type="presParOf" srcId="{A1FAED27-4CC5-48F6-803E-52A679705D01}" destId="{9FD090B1-919B-415F-B44F-95A7E078DEAE}" srcOrd="0" destOrd="0" presId="urn:microsoft.com/office/officeart/2005/8/layout/chevron2"/>
    <dgm:cxn modelId="{764DD6C1-6D9D-481D-BC1E-ACA2746CD441}" type="presParOf" srcId="{A1FAED27-4CC5-48F6-803E-52A679705D01}" destId="{900B4200-7CE7-4AA0-9681-37F7D4EF475E}" srcOrd="1" destOrd="0" presId="urn:microsoft.com/office/officeart/2005/8/layout/chevron2"/>
    <dgm:cxn modelId="{AA1BEE3A-EA48-444A-87CD-432987B6992E}" type="presParOf" srcId="{33236767-AB0D-4B05-8436-9DA86ED962DD}" destId="{4A9B14E3-0B9D-42EC-A5FB-5CA44842702E}" srcOrd="3" destOrd="0" presId="urn:microsoft.com/office/officeart/2005/8/layout/chevron2"/>
    <dgm:cxn modelId="{0780D0F0-3E21-4ED6-AF28-2A156C9A06D8}" type="presParOf" srcId="{33236767-AB0D-4B05-8436-9DA86ED962DD}" destId="{122B3F7C-E3DC-4D3D-ACCC-BA6580DFBA6F}" srcOrd="4" destOrd="0" presId="urn:microsoft.com/office/officeart/2005/8/layout/chevron2"/>
    <dgm:cxn modelId="{7D05C477-07AE-4D77-8BDE-58C95D32E2C6}" type="presParOf" srcId="{122B3F7C-E3DC-4D3D-ACCC-BA6580DFBA6F}" destId="{FA5AA4BF-987D-4890-82A7-EC459B45CB6D}" srcOrd="0" destOrd="0" presId="urn:microsoft.com/office/officeart/2005/8/layout/chevron2"/>
    <dgm:cxn modelId="{A1D10332-1129-4F9A-BEEF-3C14F1FC44B3}" type="presParOf" srcId="{122B3F7C-E3DC-4D3D-ACCC-BA6580DFBA6F}" destId="{AF7425DE-DCEE-4666-BF5E-657CE7FD7122}" srcOrd="1" destOrd="0" presId="urn:microsoft.com/office/officeart/2005/8/layout/chevron2"/>
    <dgm:cxn modelId="{6BD41DE2-7184-4B48-8444-9811D3D70B56}" type="presParOf" srcId="{33236767-AB0D-4B05-8436-9DA86ED962DD}" destId="{257913D5-8891-4F6E-9D3B-F885CBF9BFD3}" srcOrd="5" destOrd="0" presId="urn:microsoft.com/office/officeart/2005/8/layout/chevron2"/>
    <dgm:cxn modelId="{70A5D236-0D82-47CD-A9C6-1AD066A64F0C}" type="presParOf" srcId="{33236767-AB0D-4B05-8436-9DA86ED962DD}" destId="{0A66006E-1A50-491A-B433-2897BC92A641}" srcOrd="6" destOrd="0" presId="urn:microsoft.com/office/officeart/2005/8/layout/chevron2"/>
    <dgm:cxn modelId="{AC630437-4863-4C9E-8C5C-EB7B121BC335}" type="presParOf" srcId="{0A66006E-1A50-491A-B433-2897BC92A641}" destId="{A697146C-0A2A-49A1-B205-F0EC5F44EADB}" srcOrd="0" destOrd="0" presId="urn:microsoft.com/office/officeart/2005/8/layout/chevron2"/>
    <dgm:cxn modelId="{406A52DF-698F-4F30-89D9-03A1366D6109}" type="presParOf" srcId="{0A66006E-1A50-491A-B433-2897BC92A641}" destId="{E51E893F-0576-45B3-8131-B2229EFA420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BC59ED-3810-45F5-9E2A-B7A6C1C9310C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90291177-3A6E-4989-AECD-2347B4E9A2EF}">
      <dgm:prSet phldrT="[Text]" custT="1"/>
      <dgm:spPr/>
      <dgm:t>
        <a:bodyPr/>
        <a:lstStyle/>
        <a:p>
          <a:r>
            <a:rPr lang="zh-CN" altLang="en-US" sz="2000"/>
            <a:t>智能提醒</a:t>
          </a:r>
        </a:p>
      </dgm:t>
    </dgm:pt>
    <dgm:pt modelId="{42012726-0860-4E85-8FE1-E31E2D6ECA36}" type="parTrans" cxnId="{9BFAAF8F-064B-46E4-AFC1-3C2EE211EDA2}">
      <dgm:prSet/>
      <dgm:spPr/>
      <dgm:t>
        <a:bodyPr/>
        <a:lstStyle/>
        <a:p>
          <a:endParaRPr lang="zh-CN" altLang="en-US"/>
        </a:p>
      </dgm:t>
    </dgm:pt>
    <dgm:pt modelId="{945D2959-06E3-4832-9323-7BF233BA8543}" type="sibTrans" cxnId="{9BFAAF8F-064B-46E4-AFC1-3C2EE211EDA2}">
      <dgm:prSet/>
      <dgm:spPr/>
      <dgm:t>
        <a:bodyPr/>
        <a:lstStyle/>
        <a:p>
          <a:endParaRPr lang="zh-CN" altLang="en-US"/>
        </a:p>
      </dgm:t>
    </dgm:pt>
    <dgm:pt modelId="{2B3AB447-EB79-46FF-B017-3A4EF2B8ADD7}">
      <dgm:prSet phldrT="[Text]" custT="1"/>
      <dgm:spPr/>
      <dgm:t>
        <a:bodyPr/>
        <a:lstStyle/>
        <a:p>
          <a:r>
            <a:rPr lang="zh-CN" altLang="en-US" sz="2000"/>
            <a:t>智能辅助</a:t>
          </a:r>
        </a:p>
      </dgm:t>
    </dgm:pt>
    <dgm:pt modelId="{B6DA5EFF-AC3A-4B73-AA68-59A8E22897FB}" type="parTrans" cxnId="{173F66A9-708D-4386-85EC-FF66A0D9571E}">
      <dgm:prSet/>
      <dgm:spPr/>
      <dgm:t>
        <a:bodyPr/>
        <a:lstStyle/>
        <a:p>
          <a:endParaRPr lang="zh-CN" altLang="en-US"/>
        </a:p>
      </dgm:t>
    </dgm:pt>
    <dgm:pt modelId="{354AC1C9-996A-45A9-B128-B31401650344}" type="sibTrans" cxnId="{173F66A9-708D-4386-85EC-FF66A0D9571E}">
      <dgm:prSet/>
      <dgm:spPr/>
      <dgm:t>
        <a:bodyPr/>
        <a:lstStyle/>
        <a:p>
          <a:endParaRPr lang="zh-CN" altLang="en-US"/>
        </a:p>
      </dgm:t>
    </dgm:pt>
    <dgm:pt modelId="{9660EE8A-E45E-4796-965C-25DA681C2465}">
      <dgm:prSet phldrT="[Text]" custT="1"/>
      <dgm:spPr/>
      <dgm:t>
        <a:bodyPr/>
        <a:lstStyle/>
        <a:p>
          <a:r>
            <a:rPr lang="zh-CN" altLang="en-US" sz="2000"/>
            <a:t>自动交易</a:t>
          </a:r>
        </a:p>
      </dgm:t>
    </dgm:pt>
    <dgm:pt modelId="{C1BF651E-D9CF-44DF-8349-4A2A07018663}" type="parTrans" cxnId="{EABCB2F0-6751-4E1D-B9C4-A2D92AF0AF14}">
      <dgm:prSet/>
      <dgm:spPr/>
      <dgm:t>
        <a:bodyPr/>
        <a:lstStyle/>
        <a:p>
          <a:endParaRPr lang="zh-CN" altLang="en-US"/>
        </a:p>
      </dgm:t>
    </dgm:pt>
    <dgm:pt modelId="{E6226A8C-C65C-493F-A8DC-2D97B5BAC9C6}" type="sibTrans" cxnId="{EABCB2F0-6751-4E1D-B9C4-A2D92AF0AF14}">
      <dgm:prSet/>
      <dgm:spPr/>
      <dgm:t>
        <a:bodyPr/>
        <a:lstStyle/>
        <a:p>
          <a:endParaRPr lang="zh-CN" altLang="en-US"/>
        </a:p>
      </dgm:t>
    </dgm:pt>
    <dgm:pt modelId="{46E85B01-E6E5-4AB1-B297-2AEC1C67F1F6}" type="pres">
      <dgm:prSet presAssocID="{09BC59ED-3810-45F5-9E2A-B7A6C1C9310C}" presName="Name0" presStyleCnt="0">
        <dgm:presLayoutVars>
          <dgm:dir/>
          <dgm:animLvl val="lvl"/>
          <dgm:resizeHandles val="exact"/>
        </dgm:presLayoutVars>
      </dgm:prSet>
      <dgm:spPr/>
    </dgm:pt>
    <dgm:pt modelId="{AAED899E-59BD-460A-8527-B3FDC7199FD7}" type="pres">
      <dgm:prSet presAssocID="{90291177-3A6E-4989-AECD-2347B4E9A2E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48C095-E712-4279-9EC8-4D2ED7DDCC3B}" type="pres">
      <dgm:prSet presAssocID="{945D2959-06E3-4832-9323-7BF233BA8543}" presName="parTxOnlySpace" presStyleCnt="0"/>
      <dgm:spPr/>
    </dgm:pt>
    <dgm:pt modelId="{7E0B73A5-72F5-41F2-BFAC-A4E9A1093200}" type="pres">
      <dgm:prSet presAssocID="{2B3AB447-EB79-46FF-B017-3A4EF2B8ADD7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B77F294-0AE2-4F9B-B393-F1EFE1178701}" type="pres">
      <dgm:prSet presAssocID="{354AC1C9-996A-45A9-B128-B31401650344}" presName="parTxOnlySpace" presStyleCnt="0"/>
      <dgm:spPr/>
    </dgm:pt>
    <dgm:pt modelId="{F1ADDE3B-58BC-4A46-B5E4-E19D74ECC009}" type="pres">
      <dgm:prSet presAssocID="{9660EE8A-E45E-4796-965C-25DA681C2465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ABCB2F0-6751-4E1D-B9C4-A2D92AF0AF14}" srcId="{09BC59ED-3810-45F5-9E2A-B7A6C1C9310C}" destId="{9660EE8A-E45E-4796-965C-25DA681C2465}" srcOrd="2" destOrd="0" parTransId="{C1BF651E-D9CF-44DF-8349-4A2A07018663}" sibTransId="{E6226A8C-C65C-493F-A8DC-2D97B5BAC9C6}"/>
    <dgm:cxn modelId="{9BFAAF8F-064B-46E4-AFC1-3C2EE211EDA2}" srcId="{09BC59ED-3810-45F5-9E2A-B7A6C1C9310C}" destId="{90291177-3A6E-4989-AECD-2347B4E9A2EF}" srcOrd="0" destOrd="0" parTransId="{42012726-0860-4E85-8FE1-E31E2D6ECA36}" sibTransId="{945D2959-06E3-4832-9323-7BF233BA8543}"/>
    <dgm:cxn modelId="{BAA0CA71-F84C-4F8E-8D07-794FCCFBB659}" type="presOf" srcId="{09BC59ED-3810-45F5-9E2A-B7A6C1C9310C}" destId="{46E85B01-E6E5-4AB1-B297-2AEC1C67F1F6}" srcOrd="0" destOrd="0" presId="urn:microsoft.com/office/officeart/2005/8/layout/chevron1"/>
    <dgm:cxn modelId="{173F66A9-708D-4386-85EC-FF66A0D9571E}" srcId="{09BC59ED-3810-45F5-9E2A-B7A6C1C9310C}" destId="{2B3AB447-EB79-46FF-B017-3A4EF2B8ADD7}" srcOrd="1" destOrd="0" parTransId="{B6DA5EFF-AC3A-4B73-AA68-59A8E22897FB}" sibTransId="{354AC1C9-996A-45A9-B128-B31401650344}"/>
    <dgm:cxn modelId="{5B44BD35-6893-46EC-925B-D0D0116F3AA8}" type="presOf" srcId="{2B3AB447-EB79-46FF-B017-3A4EF2B8ADD7}" destId="{7E0B73A5-72F5-41F2-BFAC-A4E9A1093200}" srcOrd="0" destOrd="0" presId="urn:microsoft.com/office/officeart/2005/8/layout/chevron1"/>
    <dgm:cxn modelId="{DF855DD9-41DD-4BB0-ABF8-9700990F1352}" type="presOf" srcId="{9660EE8A-E45E-4796-965C-25DA681C2465}" destId="{F1ADDE3B-58BC-4A46-B5E4-E19D74ECC009}" srcOrd="0" destOrd="0" presId="urn:microsoft.com/office/officeart/2005/8/layout/chevron1"/>
    <dgm:cxn modelId="{2D6E38A7-B84B-4A3E-9ADB-33840D1A1FC3}" type="presOf" srcId="{90291177-3A6E-4989-AECD-2347B4E9A2EF}" destId="{AAED899E-59BD-460A-8527-B3FDC7199FD7}" srcOrd="0" destOrd="0" presId="urn:microsoft.com/office/officeart/2005/8/layout/chevron1"/>
    <dgm:cxn modelId="{504FF016-62F6-4552-96DF-7CF3400B6FA4}" type="presParOf" srcId="{46E85B01-E6E5-4AB1-B297-2AEC1C67F1F6}" destId="{AAED899E-59BD-460A-8527-B3FDC7199FD7}" srcOrd="0" destOrd="0" presId="urn:microsoft.com/office/officeart/2005/8/layout/chevron1"/>
    <dgm:cxn modelId="{18364458-2F74-4346-88FE-53040AC56CE3}" type="presParOf" srcId="{46E85B01-E6E5-4AB1-B297-2AEC1C67F1F6}" destId="{3F48C095-E712-4279-9EC8-4D2ED7DDCC3B}" srcOrd="1" destOrd="0" presId="urn:microsoft.com/office/officeart/2005/8/layout/chevron1"/>
    <dgm:cxn modelId="{1939F9CE-308A-4DE5-B1A3-85886C222155}" type="presParOf" srcId="{46E85B01-E6E5-4AB1-B297-2AEC1C67F1F6}" destId="{7E0B73A5-72F5-41F2-BFAC-A4E9A1093200}" srcOrd="2" destOrd="0" presId="urn:microsoft.com/office/officeart/2005/8/layout/chevron1"/>
    <dgm:cxn modelId="{FBA51DD6-DBE3-4B81-A6AC-ED98609873C5}" type="presParOf" srcId="{46E85B01-E6E5-4AB1-B297-2AEC1C67F1F6}" destId="{FB77F294-0AE2-4F9B-B393-F1EFE1178701}" srcOrd="3" destOrd="0" presId="urn:microsoft.com/office/officeart/2005/8/layout/chevron1"/>
    <dgm:cxn modelId="{D31254E6-639A-439F-B419-531F62B88067}" type="presParOf" srcId="{46E85B01-E6E5-4AB1-B297-2AEC1C67F1F6}" destId="{F1ADDE3B-58BC-4A46-B5E4-E19D74ECC00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6F83E4-B3F3-4EF5-829F-D2412AE881F7}">
      <dsp:nvSpPr>
        <dsp:cNvPr id="0" name=""/>
        <dsp:cNvSpPr/>
      </dsp:nvSpPr>
      <dsp:spPr>
        <a:xfrm rot="5400000">
          <a:off x="-152054" y="152778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1</a:t>
          </a:r>
          <a:endParaRPr lang="en-CA" sz="1700" kern="1200"/>
        </a:p>
      </dsp:txBody>
      <dsp:txXfrm rot="-5400000">
        <a:off x="1" y="355517"/>
        <a:ext cx="709588" cy="304110"/>
      </dsp:txXfrm>
    </dsp:sp>
    <dsp:sp modelId="{3BBC77FC-8398-4D56-8468-8EB814438174}">
      <dsp:nvSpPr>
        <dsp:cNvPr id="0" name=""/>
        <dsp:cNvSpPr/>
      </dsp:nvSpPr>
      <dsp:spPr>
        <a:xfrm rot="5400000">
          <a:off x="2661862" y="-1951550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>
              <a:latin typeface="+mn-lt"/>
            </a:rPr>
            <a:t>行情数据收集，展示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>
              <a:latin typeface="+mn-lt"/>
            </a:rPr>
            <a:t>报警</a:t>
          </a:r>
        </a:p>
      </dsp:txBody>
      <dsp:txXfrm rot="-5400000">
        <a:off x="709589" y="32888"/>
        <a:ext cx="4531286" cy="594573"/>
      </dsp:txXfrm>
    </dsp:sp>
    <dsp:sp modelId="{9FD090B1-919B-415F-B44F-95A7E078DEAE}">
      <dsp:nvSpPr>
        <dsp:cNvPr id="0" name=""/>
        <dsp:cNvSpPr/>
      </dsp:nvSpPr>
      <dsp:spPr>
        <a:xfrm rot="5400000">
          <a:off x="-152054" y="1015816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2</a:t>
          </a:r>
        </a:p>
      </dsp:txBody>
      <dsp:txXfrm rot="-5400000">
        <a:off x="1" y="1218555"/>
        <a:ext cx="709588" cy="304110"/>
      </dsp:txXfrm>
    </dsp:sp>
    <dsp:sp modelId="{900B4200-7CE7-4AA0-9681-37F7D4EF475E}">
      <dsp:nvSpPr>
        <dsp:cNvPr id="0" name=""/>
        <dsp:cNvSpPr/>
      </dsp:nvSpPr>
      <dsp:spPr>
        <a:xfrm rot="5400000">
          <a:off x="2661862" y="-1088511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700" kern="1200"/>
            <a:t>统计，分析</a:t>
          </a:r>
          <a:endParaRPr lang="en-US" altLang="zh-C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700" kern="1200"/>
            <a:t>波形图适配</a:t>
          </a:r>
          <a:endParaRPr lang="en-US" altLang="zh-CN" sz="1700" kern="1200"/>
        </a:p>
      </dsp:txBody>
      <dsp:txXfrm rot="-5400000">
        <a:off x="709589" y="895927"/>
        <a:ext cx="4531286" cy="594573"/>
      </dsp:txXfrm>
    </dsp:sp>
    <dsp:sp modelId="{FA5AA4BF-987D-4890-82A7-EC459B45CB6D}">
      <dsp:nvSpPr>
        <dsp:cNvPr id="0" name=""/>
        <dsp:cNvSpPr/>
      </dsp:nvSpPr>
      <dsp:spPr>
        <a:xfrm rot="5400000">
          <a:off x="-152054" y="1878854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3</a:t>
          </a:r>
        </a:p>
      </dsp:txBody>
      <dsp:txXfrm rot="-5400000">
        <a:off x="1" y="2081593"/>
        <a:ext cx="709588" cy="304110"/>
      </dsp:txXfrm>
    </dsp:sp>
    <dsp:sp modelId="{AF7425DE-DCEE-4666-BF5E-657CE7FD7122}">
      <dsp:nvSpPr>
        <dsp:cNvPr id="0" name=""/>
        <dsp:cNvSpPr/>
      </dsp:nvSpPr>
      <dsp:spPr>
        <a:xfrm rot="5400000">
          <a:off x="2661862" y="-225473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量化建模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各种量化模型实操</a:t>
          </a:r>
        </a:p>
      </dsp:txBody>
      <dsp:txXfrm rot="-5400000">
        <a:off x="709589" y="1758965"/>
        <a:ext cx="4531286" cy="594573"/>
      </dsp:txXfrm>
    </dsp:sp>
    <dsp:sp modelId="{A697146C-0A2A-49A1-B205-F0EC5F44EADB}">
      <dsp:nvSpPr>
        <dsp:cNvPr id="0" name=""/>
        <dsp:cNvSpPr/>
      </dsp:nvSpPr>
      <dsp:spPr>
        <a:xfrm rot="5400000">
          <a:off x="-152054" y="2741892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Phase 4</a:t>
          </a:r>
          <a:endParaRPr lang="en-CA" sz="1700" kern="1200"/>
        </a:p>
      </dsp:txBody>
      <dsp:txXfrm rot="-5400000">
        <a:off x="1" y="2944631"/>
        <a:ext cx="709588" cy="304110"/>
      </dsp:txXfrm>
    </dsp:sp>
    <dsp:sp modelId="{E51E893F-0576-45B3-8131-B2229EFA4202}">
      <dsp:nvSpPr>
        <dsp:cNvPr id="0" name=""/>
        <dsp:cNvSpPr/>
      </dsp:nvSpPr>
      <dsp:spPr>
        <a:xfrm rot="5400000">
          <a:off x="2661862" y="637564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交易机器人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700" kern="1200"/>
            <a:t>自动下单</a:t>
          </a:r>
        </a:p>
      </dsp:txBody>
      <dsp:txXfrm rot="-5400000">
        <a:off x="709589" y="2622003"/>
        <a:ext cx="4531286" cy="5945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ED899E-59BD-460A-8527-B3FDC7199FD7}">
      <dsp:nvSpPr>
        <dsp:cNvPr id="0" name=""/>
        <dsp:cNvSpPr/>
      </dsp:nvSpPr>
      <dsp:spPr>
        <a:xfrm>
          <a:off x="1545" y="1161771"/>
          <a:ext cx="1882578" cy="753031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智能提醒</a:t>
          </a:r>
        </a:p>
      </dsp:txBody>
      <dsp:txXfrm>
        <a:off x="378061" y="1161771"/>
        <a:ext cx="1129547" cy="753031"/>
      </dsp:txXfrm>
    </dsp:sp>
    <dsp:sp modelId="{7E0B73A5-72F5-41F2-BFAC-A4E9A1093200}">
      <dsp:nvSpPr>
        <dsp:cNvPr id="0" name=""/>
        <dsp:cNvSpPr/>
      </dsp:nvSpPr>
      <dsp:spPr>
        <a:xfrm>
          <a:off x="1695865" y="1161771"/>
          <a:ext cx="1882578" cy="753031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智能辅助</a:t>
          </a:r>
        </a:p>
      </dsp:txBody>
      <dsp:txXfrm>
        <a:off x="2072381" y="1161771"/>
        <a:ext cx="1129547" cy="753031"/>
      </dsp:txXfrm>
    </dsp:sp>
    <dsp:sp modelId="{F1ADDE3B-58BC-4A46-B5E4-E19D74ECC009}">
      <dsp:nvSpPr>
        <dsp:cNvPr id="0" name=""/>
        <dsp:cNvSpPr/>
      </dsp:nvSpPr>
      <dsp:spPr>
        <a:xfrm>
          <a:off x="3390186" y="1161771"/>
          <a:ext cx="1882578" cy="753031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自动交易</a:t>
          </a:r>
        </a:p>
      </dsp:txBody>
      <dsp:txXfrm>
        <a:off x="3766702" y="1161771"/>
        <a:ext cx="1129547" cy="753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5E5E2-C025-4D01-BE1A-894772A5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9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搬砖量化技术方案（Phase I）</vt:lpstr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搬砖量化技术方案（Phase I）</dc:title>
  <dc:subject>V0.1（草稿）</dc:subject>
  <dc:creator>Gavin Zheng</dc:creator>
  <cp:lastModifiedBy>Gavin Zheng</cp:lastModifiedBy>
  <cp:revision>15</cp:revision>
  <dcterms:created xsi:type="dcterms:W3CDTF">2018-04-27T08:41:00Z</dcterms:created>
  <dcterms:modified xsi:type="dcterms:W3CDTF">2018-05-04T07:38:00Z</dcterms:modified>
</cp:coreProperties>
</file>