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C1" w:rsidRPr="00AE635F" w:rsidRDefault="00753AC1" w:rsidP="00753AC1">
      <w:pPr>
        <w:spacing w:after="120" w:line="240" w:lineRule="auto"/>
        <w:rPr>
          <w:rFonts w:ascii="Arial" w:hAnsi="Arial" w:cs="Arial"/>
          <w:sz w:val="36"/>
          <w:szCs w:val="36"/>
        </w:rPr>
      </w:pPr>
    </w:p>
    <w:p w:rsidR="00753AC1" w:rsidRPr="00AE635F" w:rsidRDefault="00753AC1" w:rsidP="00753AC1">
      <w:pPr>
        <w:spacing w:after="120" w:line="240" w:lineRule="auto"/>
        <w:rPr>
          <w:rFonts w:ascii="Arial" w:hAnsi="Arial" w:cs="Arial"/>
          <w:sz w:val="36"/>
          <w:szCs w:val="36"/>
        </w:rPr>
      </w:pPr>
    </w:p>
    <w:p w:rsidR="00753AC1" w:rsidRPr="00AE635F" w:rsidRDefault="00753AC1" w:rsidP="00753AC1">
      <w:pPr>
        <w:spacing w:after="120" w:line="240" w:lineRule="auto"/>
        <w:rPr>
          <w:rFonts w:ascii="Arial" w:hAnsi="Arial" w:cs="Arial"/>
          <w:sz w:val="36"/>
          <w:szCs w:val="36"/>
        </w:rPr>
      </w:pPr>
    </w:p>
    <w:p w:rsidR="00753AC1" w:rsidRPr="00AE635F" w:rsidRDefault="00753AC1" w:rsidP="00753AC1">
      <w:pPr>
        <w:spacing w:after="120" w:line="240" w:lineRule="auto"/>
        <w:rPr>
          <w:rFonts w:ascii="Arial" w:hAnsi="Arial" w:cs="Arial"/>
          <w:sz w:val="36"/>
          <w:szCs w:val="36"/>
        </w:rPr>
      </w:pPr>
    </w:p>
    <w:p w:rsidR="00753AC1" w:rsidRDefault="00753AC1" w:rsidP="00753AC1">
      <w:pPr>
        <w:spacing w:after="120" w:line="240" w:lineRule="auto"/>
        <w:rPr>
          <w:rFonts w:ascii="Arial" w:hAnsi="Arial" w:cs="Arial"/>
          <w:sz w:val="36"/>
          <w:szCs w:val="36"/>
        </w:rPr>
      </w:pPr>
    </w:p>
    <w:p w:rsidR="001C28F1" w:rsidRPr="00B37685" w:rsidRDefault="000B42C7" w:rsidP="00753AC1">
      <w:pPr>
        <w:pStyle w:val="Title"/>
        <w:pBdr>
          <w:bottom w:val="none" w:sz="0" w:space="0" w:color="auto"/>
        </w:pBdr>
        <w:spacing w:after="120"/>
        <w:jc w:val="right"/>
        <w:rPr>
          <w:rFonts w:ascii="Arial" w:hAnsi="Arial" w:cs="Arial"/>
          <w:b/>
          <w:sz w:val="96"/>
          <w:szCs w:val="96"/>
        </w:rPr>
      </w:pPr>
      <w:r>
        <w:rPr>
          <w:rFonts w:ascii="Arial" w:hAnsi="Arial" w:cs="Arial"/>
          <w:b/>
          <w:sz w:val="96"/>
          <w:szCs w:val="96"/>
        </w:rPr>
        <w:t>Mutual Chain</w:t>
      </w:r>
    </w:p>
    <w:p w:rsidR="001C28F1" w:rsidRPr="001C28F1" w:rsidRDefault="001C28F1" w:rsidP="001C28F1"/>
    <w:p w:rsidR="00753AC1" w:rsidRPr="00B37685" w:rsidRDefault="00996482" w:rsidP="00753AC1">
      <w:pPr>
        <w:pStyle w:val="Title"/>
        <w:pBdr>
          <w:bottom w:val="none" w:sz="0" w:space="0" w:color="auto"/>
        </w:pBdr>
        <w:spacing w:after="120"/>
        <w:jc w:val="right"/>
        <w:rPr>
          <w:rFonts w:ascii="Arial" w:hAnsi="Arial" w:cs="Arial"/>
          <w:b/>
          <w:sz w:val="40"/>
          <w:szCs w:val="40"/>
        </w:rPr>
      </w:pPr>
      <w:r w:rsidRPr="00B37685">
        <w:rPr>
          <w:rFonts w:ascii="Arial" w:hAnsi="Arial" w:cs="Arial"/>
          <w:b/>
          <w:sz w:val="40"/>
          <w:szCs w:val="40"/>
        </w:rPr>
        <w:t xml:space="preserve"> A </w:t>
      </w:r>
      <w:r w:rsidR="001C28F1" w:rsidRPr="00B37685">
        <w:rPr>
          <w:rFonts w:ascii="Arial" w:hAnsi="Arial" w:cs="Arial"/>
          <w:b/>
          <w:sz w:val="40"/>
          <w:szCs w:val="40"/>
        </w:rPr>
        <w:t xml:space="preserve">High Performance Blockchain Framework </w:t>
      </w:r>
      <w:r w:rsidR="000B42C7">
        <w:rPr>
          <w:rFonts w:ascii="Arial" w:hAnsi="Arial" w:cs="Arial"/>
          <w:b/>
          <w:sz w:val="40"/>
          <w:szCs w:val="40"/>
        </w:rPr>
        <w:t xml:space="preserve">for Mutual </w:t>
      </w:r>
      <w:r w:rsidR="00E34436">
        <w:rPr>
          <w:rFonts w:ascii="Arial" w:hAnsi="Arial" w:cs="Arial"/>
          <w:b/>
          <w:sz w:val="40"/>
          <w:szCs w:val="40"/>
        </w:rPr>
        <w:t>Financial Service</w:t>
      </w:r>
    </w:p>
    <w:p w:rsidR="00753AC1" w:rsidRPr="00AE635F" w:rsidRDefault="00562F63" w:rsidP="00753AC1">
      <w:pPr>
        <w:spacing w:after="120" w:line="240" w:lineRule="auto"/>
        <w:jc w:val="center"/>
        <w:rPr>
          <w:rFonts w:ascii="Arial" w:hAnsi="Arial" w:cs="Arial"/>
          <w:b/>
          <w:sz w:val="36"/>
          <w:szCs w:val="36"/>
        </w:rPr>
      </w:pPr>
      <w:r w:rsidRPr="00562F63">
        <w:rPr>
          <w:rFonts w:ascii="Arial" w:hAnsi="Arial" w:cs="Arial"/>
          <w:b/>
          <w:noProof/>
          <w:sz w:val="36"/>
          <w:szCs w:val="36"/>
        </w:rPr>
        <w:pict>
          <v:rect id="_x0000_i1025" style="width:0;height:1.5pt" o:hralign="center" o:hrstd="t" o:hr="t" fillcolor="#9d9da1" stroked="f">
            <v:imagedata r:id="rId8" o:title=""/>
          </v:rect>
        </w:pict>
      </w:r>
    </w:p>
    <w:p w:rsidR="00A20860" w:rsidRDefault="00996482" w:rsidP="00753AC1">
      <w:pPr>
        <w:pStyle w:val="Title"/>
        <w:pBdr>
          <w:bottom w:val="none" w:sz="0" w:space="0" w:color="auto"/>
        </w:pBdr>
        <w:spacing w:after="120"/>
        <w:jc w:val="right"/>
        <w:rPr>
          <w:rFonts w:ascii="Arial" w:hAnsi="Arial" w:cs="Arial"/>
          <w:b/>
          <w:sz w:val="56"/>
          <w:szCs w:val="56"/>
        </w:rPr>
      </w:pPr>
      <w:r w:rsidRPr="001C28F1">
        <w:rPr>
          <w:rFonts w:ascii="Arial" w:hAnsi="Arial" w:cs="Arial"/>
          <w:b/>
          <w:sz w:val="56"/>
          <w:szCs w:val="56"/>
        </w:rPr>
        <w:t>White Paper</w:t>
      </w:r>
      <w:r w:rsidR="00A20860">
        <w:rPr>
          <w:rFonts w:ascii="Arial" w:hAnsi="Arial" w:cs="Arial"/>
          <w:b/>
          <w:sz w:val="56"/>
          <w:szCs w:val="56"/>
        </w:rPr>
        <w:t xml:space="preserve"> </w:t>
      </w:r>
    </w:p>
    <w:p w:rsidR="00A20860" w:rsidRDefault="00A20860" w:rsidP="00753AC1">
      <w:pPr>
        <w:pStyle w:val="Title"/>
        <w:pBdr>
          <w:bottom w:val="none" w:sz="0" w:space="0" w:color="auto"/>
        </w:pBdr>
        <w:spacing w:after="120"/>
        <w:jc w:val="right"/>
        <w:rPr>
          <w:rFonts w:ascii="Arial" w:hAnsi="Arial" w:cs="Arial"/>
          <w:b/>
          <w:sz w:val="56"/>
          <w:szCs w:val="56"/>
        </w:rPr>
      </w:pPr>
    </w:p>
    <w:p w:rsidR="00753AC1" w:rsidRPr="001C28F1" w:rsidRDefault="00A20860" w:rsidP="00753AC1">
      <w:pPr>
        <w:pStyle w:val="Title"/>
        <w:pBdr>
          <w:bottom w:val="none" w:sz="0" w:space="0" w:color="auto"/>
        </w:pBdr>
        <w:spacing w:after="120"/>
        <w:jc w:val="right"/>
        <w:rPr>
          <w:rFonts w:ascii="Arial" w:hAnsi="Arial" w:cs="Arial"/>
          <w:b/>
          <w:sz w:val="56"/>
          <w:szCs w:val="56"/>
        </w:rPr>
      </w:pPr>
      <w:r>
        <w:rPr>
          <w:rFonts w:ascii="Arial" w:hAnsi="Arial" w:cs="Arial"/>
          <w:b/>
          <w:sz w:val="32"/>
          <w:szCs w:val="32"/>
        </w:rPr>
        <w:t>June 2017</w:t>
      </w:r>
    </w:p>
    <w:p w:rsidR="00753AC1" w:rsidRPr="00AE635F" w:rsidRDefault="00753AC1" w:rsidP="00753AC1">
      <w:pPr>
        <w:spacing w:after="120" w:line="240" w:lineRule="auto"/>
        <w:jc w:val="right"/>
        <w:rPr>
          <w:rFonts w:ascii="Arial" w:hAnsi="Arial" w:cs="Arial"/>
          <w:sz w:val="36"/>
          <w:szCs w:val="36"/>
        </w:rPr>
      </w:pPr>
    </w:p>
    <w:p w:rsidR="00753AC1" w:rsidRPr="00AE635F" w:rsidRDefault="00753AC1" w:rsidP="00753AC1">
      <w:pPr>
        <w:spacing w:after="120" w:line="240" w:lineRule="auto"/>
        <w:jc w:val="right"/>
        <w:rPr>
          <w:rFonts w:ascii="Arial" w:hAnsi="Arial" w:cs="Arial"/>
          <w:sz w:val="36"/>
          <w:szCs w:val="36"/>
        </w:rPr>
      </w:pPr>
    </w:p>
    <w:p w:rsidR="00753AC1" w:rsidRPr="00AE635F" w:rsidRDefault="00753AC1" w:rsidP="00753AC1">
      <w:pPr>
        <w:spacing w:after="120" w:line="240" w:lineRule="auto"/>
        <w:jc w:val="right"/>
        <w:rPr>
          <w:rFonts w:ascii="Arial" w:hAnsi="Arial" w:cs="Arial"/>
          <w:sz w:val="36"/>
          <w:szCs w:val="36"/>
        </w:rPr>
      </w:pPr>
    </w:p>
    <w:p w:rsidR="00753AC1" w:rsidRDefault="00753AC1" w:rsidP="00753AC1">
      <w:pPr>
        <w:spacing w:after="120" w:line="240" w:lineRule="auto"/>
        <w:jc w:val="right"/>
        <w:rPr>
          <w:rFonts w:ascii="Arial" w:hAnsi="Arial" w:cs="Arial"/>
          <w:sz w:val="36"/>
          <w:szCs w:val="36"/>
        </w:rPr>
      </w:pPr>
    </w:p>
    <w:p w:rsidR="00753AC1" w:rsidRDefault="00753AC1" w:rsidP="00753AC1">
      <w:pPr>
        <w:spacing w:after="120" w:line="240" w:lineRule="auto"/>
        <w:jc w:val="right"/>
        <w:rPr>
          <w:rFonts w:ascii="Arial" w:hAnsi="Arial" w:cs="Arial"/>
          <w:sz w:val="36"/>
          <w:szCs w:val="36"/>
        </w:rPr>
      </w:pPr>
    </w:p>
    <w:p w:rsidR="00753AC1" w:rsidRDefault="00753AC1" w:rsidP="00753AC1">
      <w:pPr>
        <w:spacing w:after="120" w:line="240" w:lineRule="auto"/>
        <w:jc w:val="right"/>
        <w:rPr>
          <w:rFonts w:ascii="Arial" w:hAnsi="Arial" w:cs="Arial"/>
          <w:sz w:val="36"/>
          <w:szCs w:val="36"/>
        </w:rPr>
      </w:pPr>
    </w:p>
    <w:tbl>
      <w:tblPr>
        <w:tblpPr w:leftFromText="180" w:rightFromText="180" w:vertAnchor="text" w:horzAnchor="page" w:tblpX="5788" w:tblpY="-10"/>
        <w:tblW w:w="5285" w:type="dxa"/>
        <w:tblLook w:val="01E0"/>
      </w:tblPr>
      <w:tblGrid>
        <w:gridCol w:w="1802"/>
        <w:gridCol w:w="3483"/>
      </w:tblGrid>
      <w:tr w:rsidR="00730041" w:rsidRPr="00753AC1" w:rsidTr="00730041">
        <w:trPr>
          <w:trHeight w:val="915"/>
        </w:trPr>
        <w:tc>
          <w:tcPr>
            <w:tcW w:w="1802" w:type="dxa"/>
            <w:shd w:val="clear" w:color="auto" w:fill="auto"/>
          </w:tcPr>
          <w:p w:rsidR="00730041" w:rsidRPr="00A565AC" w:rsidRDefault="00730041" w:rsidP="00730041">
            <w:pPr>
              <w:spacing w:after="120" w:line="240" w:lineRule="auto"/>
              <w:jc w:val="right"/>
              <w:rPr>
                <w:rFonts w:ascii="Arial" w:hAnsi="Arial" w:cs="Arial"/>
                <w:sz w:val="20"/>
                <w:szCs w:val="20"/>
              </w:rPr>
            </w:pPr>
            <w:r w:rsidRPr="00A565AC">
              <w:rPr>
                <w:rFonts w:ascii="Arial" w:hAnsi="Arial" w:cs="Arial"/>
                <w:sz w:val="20"/>
                <w:szCs w:val="20"/>
              </w:rPr>
              <w:t>Author(s):</w:t>
            </w:r>
          </w:p>
        </w:tc>
        <w:tc>
          <w:tcPr>
            <w:tcW w:w="3483" w:type="dxa"/>
            <w:shd w:val="clear" w:color="auto" w:fill="auto"/>
          </w:tcPr>
          <w:p w:rsidR="00730041" w:rsidRPr="00753AC1" w:rsidRDefault="00730041" w:rsidP="00730041">
            <w:pPr>
              <w:spacing w:after="120" w:line="240" w:lineRule="auto"/>
              <w:rPr>
                <w:rFonts w:ascii="Arial" w:hAnsi="Arial" w:cs="Arial"/>
                <w:sz w:val="20"/>
                <w:szCs w:val="20"/>
              </w:rPr>
            </w:pPr>
          </w:p>
        </w:tc>
      </w:tr>
      <w:tr w:rsidR="00730041" w:rsidRPr="00753AC1" w:rsidTr="00730041">
        <w:trPr>
          <w:trHeight w:val="338"/>
        </w:trPr>
        <w:tc>
          <w:tcPr>
            <w:tcW w:w="1802" w:type="dxa"/>
            <w:shd w:val="clear" w:color="auto" w:fill="auto"/>
          </w:tcPr>
          <w:p w:rsidR="00730041" w:rsidRPr="00753AC1" w:rsidRDefault="00730041" w:rsidP="00730041">
            <w:pPr>
              <w:spacing w:after="120" w:line="240" w:lineRule="auto"/>
              <w:jc w:val="right"/>
              <w:rPr>
                <w:rFonts w:ascii="Arial" w:hAnsi="Arial" w:cs="Arial"/>
                <w:sz w:val="20"/>
                <w:szCs w:val="20"/>
              </w:rPr>
            </w:pPr>
            <w:r w:rsidRPr="00753AC1">
              <w:rPr>
                <w:rFonts w:ascii="Arial" w:hAnsi="Arial" w:cs="Arial"/>
                <w:sz w:val="20"/>
                <w:szCs w:val="20"/>
              </w:rPr>
              <w:t>Version:</w:t>
            </w:r>
          </w:p>
        </w:tc>
        <w:tc>
          <w:tcPr>
            <w:tcW w:w="3483" w:type="dxa"/>
            <w:shd w:val="clear" w:color="auto" w:fill="auto"/>
          </w:tcPr>
          <w:p w:rsidR="00730041" w:rsidRPr="00AD4C8F" w:rsidRDefault="000F3297" w:rsidP="00730041">
            <w:pPr>
              <w:spacing w:after="120" w:line="240" w:lineRule="auto"/>
              <w:rPr>
                <w:rFonts w:ascii="Arial" w:eastAsiaTheme="minorEastAsia" w:hAnsi="Arial" w:cs="Arial"/>
                <w:sz w:val="20"/>
                <w:szCs w:val="20"/>
                <w:lang w:eastAsia="zh-CN"/>
              </w:rPr>
            </w:pPr>
            <w:r>
              <w:rPr>
                <w:rFonts w:ascii="Arial" w:hAnsi="Arial" w:cs="Arial"/>
                <w:sz w:val="20"/>
                <w:szCs w:val="20"/>
              </w:rPr>
              <w:t>0.</w:t>
            </w:r>
            <w:r w:rsidR="00AD4C8F">
              <w:rPr>
                <w:rFonts w:ascii="Arial" w:hAnsi="Arial" w:cs="Arial"/>
                <w:sz w:val="20"/>
                <w:szCs w:val="20"/>
              </w:rPr>
              <w:t>7</w:t>
            </w:r>
          </w:p>
        </w:tc>
      </w:tr>
    </w:tbl>
    <w:p w:rsidR="00753AC1" w:rsidRDefault="00753AC1" w:rsidP="00753AC1">
      <w:pPr>
        <w:spacing w:after="120" w:line="240" w:lineRule="auto"/>
        <w:jc w:val="right"/>
        <w:rPr>
          <w:rFonts w:ascii="Arial" w:hAnsi="Arial" w:cs="Arial"/>
          <w:sz w:val="36"/>
          <w:szCs w:val="36"/>
        </w:rPr>
      </w:pPr>
    </w:p>
    <w:p w:rsidR="00753AC1" w:rsidRPr="00AE635F" w:rsidRDefault="00753AC1" w:rsidP="00753AC1">
      <w:pPr>
        <w:spacing w:after="120" w:line="240" w:lineRule="auto"/>
        <w:jc w:val="right"/>
        <w:rPr>
          <w:rFonts w:ascii="Arial" w:hAnsi="Arial" w:cs="Arial"/>
          <w:sz w:val="36"/>
          <w:szCs w:val="36"/>
        </w:rPr>
      </w:pPr>
    </w:p>
    <w:p w:rsidR="00730041" w:rsidRDefault="00730041" w:rsidP="00753AC1">
      <w:pPr>
        <w:spacing w:after="120" w:line="240" w:lineRule="auto"/>
        <w:ind w:left="1440"/>
        <w:jc w:val="right"/>
        <w:rPr>
          <w:rFonts w:ascii="Arial" w:hAnsi="Arial" w:cs="Arial"/>
          <w:sz w:val="20"/>
          <w:szCs w:val="20"/>
        </w:rPr>
      </w:pPr>
    </w:p>
    <w:p w:rsidR="00730041" w:rsidRDefault="00730041">
      <w:pPr>
        <w:rPr>
          <w:rFonts w:ascii="Arial" w:hAnsi="Arial" w:cs="Arial"/>
          <w:sz w:val="20"/>
          <w:szCs w:val="20"/>
        </w:rPr>
      </w:pPr>
      <w:r>
        <w:rPr>
          <w:rFonts w:ascii="Arial" w:hAnsi="Arial" w:cs="Arial"/>
          <w:sz w:val="20"/>
          <w:szCs w:val="20"/>
        </w:rPr>
        <w:br w:type="page"/>
      </w:r>
    </w:p>
    <w:p w:rsidR="00753AC1" w:rsidRPr="00753AC1" w:rsidRDefault="00753AC1" w:rsidP="00753AC1">
      <w:pPr>
        <w:spacing w:after="120" w:line="240" w:lineRule="auto"/>
        <w:ind w:left="1440"/>
        <w:jc w:val="right"/>
        <w:rPr>
          <w:rFonts w:ascii="Arial" w:hAnsi="Arial" w:cs="Arial"/>
          <w:sz w:val="20"/>
          <w:szCs w:val="20"/>
        </w:rPr>
      </w:pPr>
    </w:p>
    <w:p w:rsidR="00716C79" w:rsidRDefault="00716C79" w:rsidP="00753AC1"/>
    <w:p w:rsidR="00716C79" w:rsidRDefault="00716C79" w:rsidP="00716C79">
      <w:pPr>
        <w:pStyle w:val="BodySingle"/>
        <w:spacing w:before="0" w:line="240" w:lineRule="auto"/>
        <w:jc w:val="center"/>
        <w:rPr>
          <w:rFonts w:ascii="Arial" w:hAnsi="Arial" w:cs="Arial"/>
          <w:sz w:val="24"/>
          <w:szCs w:val="24"/>
        </w:rPr>
      </w:pPr>
      <w:r w:rsidRPr="00A565AC">
        <w:rPr>
          <w:rFonts w:ascii="Arial" w:hAnsi="Arial" w:cs="Arial"/>
          <w:sz w:val="24"/>
          <w:szCs w:val="24"/>
        </w:rPr>
        <w:t>AMENDMENT HISTORY</w:t>
      </w:r>
    </w:p>
    <w:tbl>
      <w:tblPr>
        <w:tblStyle w:val="TableGrid"/>
        <w:tblW w:w="0" w:type="auto"/>
        <w:tblLook w:val="04A0"/>
      </w:tblPr>
      <w:tblGrid>
        <w:gridCol w:w="1008"/>
        <w:gridCol w:w="1510"/>
        <w:gridCol w:w="1460"/>
        <w:gridCol w:w="5598"/>
      </w:tblGrid>
      <w:tr w:rsidR="00716C79" w:rsidTr="00D80843">
        <w:tc>
          <w:tcPr>
            <w:tcW w:w="1008" w:type="dxa"/>
          </w:tcPr>
          <w:p w:rsidR="00716C79" w:rsidRPr="00AE635F" w:rsidRDefault="00716C79" w:rsidP="00393AFE">
            <w:pPr>
              <w:spacing w:after="120"/>
              <w:rPr>
                <w:rFonts w:ascii="Arial" w:hAnsi="Arial" w:cs="Arial"/>
                <w:b/>
                <w:sz w:val="20"/>
                <w:szCs w:val="20"/>
              </w:rPr>
            </w:pPr>
            <w:r w:rsidRPr="00AE635F">
              <w:rPr>
                <w:rFonts w:ascii="Arial" w:hAnsi="Arial" w:cs="Arial"/>
                <w:b/>
                <w:sz w:val="20"/>
                <w:szCs w:val="20"/>
              </w:rPr>
              <w:t>Version</w:t>
            </w:r>
          </w:p>
        </w:tc>
        <w:tc>
          <w:tcPr>
            <w:tcW w:w="1510" w:type="dxa"/>
          </w:tcPr>
          <w:p w:rsidR="00716C79" w:rsidRPr="00AE635F" w:rsidRDefault="00716C79" w:rsidP="00393AFE">
            <w:pPr>
              <w:spacing w:after="120"/>
              <w:rPr>
                <w:rFonts w:ascii="Arial" w:hAnsi="Arial" w:cs="Arial"/>
                <w:b/>
                <w:sz w:val="20"/>
                <w:szCs w:val="20"/>
              </w:rPr>
            </w:pPr>
            <w:r w:rsidRPr="00AE635F">
              <w:rPr>
                <w:rFonts w:ascii="Arial" w:hAnsi="Arial" w:cs="Arial"/>
                <w:b/>
                <w:sz w:val="20"/>
                <w:szCs w:val="20"/>
              </w:rPr>
              <w:t>Date</w:t>
            </w:r>
          </w:p>
        </w:tc>
        <w:tc>
          <w:tcPr>
            <w:tcW w:w="1460" w:type="dxa"/>
          </w:tcPr>
          <w:p w:rsidR="00716C79" w:rsidRPr="00AE635F" w:rsidRDefault="00F349CA" w:rsidP="00F349CA">
            <w:pPr>
              <w:spacing w:after="120"/>
              <w:rPr>
                <w:rFonts w:ascii="Arial" w:hAnsi="Arial" w:cs="Arial"/>
                <w:b/>
                <w:sz w:val="20"/>
                <w:szCs w:val="20"/>
              </w:rPr>
            </w:pPr>
            <w:r>
              <w:rPr>
                <w:rFonts w:ascii="Arial" w:hAnsi="Arial" w:cs="Arial"/>
                <w:b/>
                <w:sz w:val="20"/>
                <w:szCs w:val="20"/>
              </w:rPr>
              <w:t>Editor</w:t>
            </w:r>
          </w:p>
        </w:tc>
        <w:tc>
          <w:tcPr>
            <w:tcW w:w="5598" w:type="dxa"/>
          </w:tcPr>
          <w:p w:rsidR="00716C79" w:rsidRPr="00AE635F" w:rsidRDefault="00716C79" w:rsidP="00393AFE">
            <w:pPr>
              <w:spacing w:after="120"/>
              <w:rPr>
                <w:rFonts w:ascii="Arial" w:hAnsi="Arial" w:cs="Arial"/>
                <w:b/>
                <w:sz w:val="20"/>
                <w:szCs w:val="20"/>
              </w:rPr>
            </w:pPr>
            <w:r w:rsidRPr="00AE635F">
              <w:rPr>
                <w:rFonts w:ascii="Arial" w:hAnsi="Arial" w:cs="Arial"/>
                <w:b/>
                <w:sz w:val="20"/>
                <w:szCs w:val="20"/>
              </w:rPr>
              <w:t>Changes</w:t>
            </w:r>
          </w:p>
        </w:tc>
      </w:tr>
      <w:tr w:rsidR="00716C79" w:rsidRPr="00716C79" w:rsidTr="00D80843">
        <w:tc>
          <w:tcPr>
            <w:tcW w:w="1008" w:type="dxa"/>
          </w:tcPr>
          <w:p w:rsidR="00716C79" w:rsidRPr="00716C79" w:rsidRDefault="00716C79" w:rsidP="00716C79">
            <w:pPr>
              <w:pStyle w:val="BodySingle"/>
              <w:spacing w:before="0" w:line="240" w:lineRule="auto"/>
              <w:jc w:val="left"/>
              <w:rPr>
                <w:rFonts w:ascii="Arial" w:hAnsi="Arial" w:cs="Arial"/>
                <w:b w:val="0"/>
                <w:sz w:val="20"/>
              </w:rPr>
            </w:pPr>
            <w:r w:rsidRPr="00716C79">
              <w:rPr>
                <w:rFonts w:ascii="Arial" w:hAnsi="Arial" w:cs="Arial"/>
                <w:b w:val="0"/>
                <w:sz w:val="20"/>
              </w:rPr>
              <w:t>V0.1</w:t>
            </w:r>
          </w:p>
        </w:tc>
        <w:tc>
          <w:tcPr>
            <w:tcW w:w="1510" w:type="dxa"/>
          </w:tcPr>
          <w:p w:rsidR="00716C79" w:rsidRPr="00716C79" w:rsidRDefault="00444966" w:rsidP="00716C79">
            <w:pPr>
              <w:pStyle w:val="BodySingle"/>
              <w:spacing w:before="0" w:line="240" w:lineRule="auto"/>
              <w:jc w:val="left"/>
              <w:rPr>
                <w:rFonts w:ascii="Arial" w:hAnsi="Arial" w:cs="Arial"/>
                <w:b w:val="0"/>
                <w:sz w:val="20"/>
              </w:rPr>
            </w:pPr>
            <w:r>
              <w:rPr>
                <w:rFonts w:ascii="Arial" w:hAnsi="Arial" w:cs="Arial"/>
                <w:b w:val="0"/>
                <w:sz w:val="20"/>
              </w:rPr>
              <w:t>Jun</w:t>
            </w:r>
            <w:r w:rsidR="00716C79">
              <w:rPr>
                <w:rFonts w:ascii="Arial" w:hAnsi="Arial" w:cs="Arial"/>
                <w:b w:val="0"/>
                <w:sz w:val="20"/>
              </w:rPr>
              <w:t xml:space="preserve">. </w:t>
            </w:r>
            <w:r>
              <w:rPr>
                <w:rFonts w:ascii="Arial" w:hAnsi="Arial" w:cs="Arial"/>
                <w:b w:val="0"/>
                <w:sz w:val="20"/>
              </w:rPr>
              <w:t>25, 2017</w:t>
            </w:r>
          </w:p>
        </w:tc>
        <w:tc>
          <w:tcPr>
            <w:tcW w:w="1460" w:type="dxa"/>
          </w:tcPr>
          <w:p w:rsidR="00716C79" w:rsidRPr="00716C79" w:rsidRDefault="000B42C7" w:rsidP="00716C79">
            <w:pPr>
              <w:pStyle w:val="BodySingle"/>
              <w:spacing w:before="0" w:line="240" w:lineRule="auto"/>
              <w:jc w:val="left"/>
              <w:rPr>
                <w:rFonts w:ascii="Arial" w:hAnsi="Arial" w:cs="Arial"/>
                <w:b w:val="0"/>
                <w:sz w:val="20"/>
              </w:rPr>
            </w:pPr>
            <w:r>
              <w:rPr>
                <w:rFonts w:ascii="Arial" w:hAnsi="Arial" w:cs="Arial"/>
                <w:b w:val="0"/>
                <w:sz w:val="20"/>
              </w:rPr>
              <w:t>W. QIN</w:t>
            </w:r>
          </w:p>
        </w:tc>
        <w:tc>
          <w:tcPr>
            <w:tcW w:w="5598" w:type="dxa"/>
          </w:tcPr>
          <w:p w:rsidR="00716C79" w:rsidRPr="00716C79" w:rsidRDefault="00716C79" w:rsidP="009D24F0">
            <w:pPr>
              <w:pStyle w:val="BodySingle"/>
              <w:numPr>
                <w:ilvl w:val="0"/>
                <w:numId w:val="18"/>
              </w:numPr>
              <w:spacing w:before="0" w:line="240" w:lineRule="auto"/>
              <w:jc w:val="left"/>
              <w:rPr>
                <w:rFonts w:ascii="Arial" w:hAnsi="Arial" w:cs="Arial"/>
                <w:b w:val="0"/>
                <w:sz w:val="20"/>
              </w:rPr>
            </w:pPr>
            <w:r>
              <w:rPr>
                <w:rFonts w:ascii="Arial" w:hAnsi="Arial" w:cs="Arial"/>
                <w:b w:val="0"/>
                <w:sz w:val="20"/>
              </w:rPr>
              <w:t>Initial version</w:t>
            </w:r>
          </w:p>
        </w:tc>
      </w:tr>
      <w:tr w:rsidR="00716C79" w:rsidRPr="00F349CA" w:rsidTr="00D80843">
        <w:tc>
          <w:tcPr>
            <w:tcW w:w="1008" w:type="dxa"/>
          </w:tcPr>
          <w:p w:rsidR="00716C79" w:rsidRPr="00F349CA" w:rsidRDefault="009D24F0" w:rsidP="00716C79">
            <w:pPr>
              <w:pStyle w:val="BodySingle"/>
              <w:spacing w:before="0" w:line="240" w:lineRule="auto"/>
              <w:jc w:val="left"/>
              <w:rPr>
                <w:rFonts w:ascii="Arial" w:hAnsi="Arial" w:cs="Arial"/>
                <w:b w:val="0"/>
                <w:sz w:val="20"/>
              </w:rPr>
            </w:pPr>
            <w:r>
              <w:rPr>
                <w:rFonts w:ascii="Arial" w:hAnsi="Arial" w:cs="Arial"/>
                <w:b w:val="0"/>
                <w:sz w:val="20"/>
              </w:rPr>
              <w:t>V0.2</w:t>
            </w:r>
          </w:p>
        </w:tc>
        <w:tc>
          <w:tcPr>
            <w:tcW w:w="1510" w:type="dxa"/>
          </w:tcPr>
          <w:p w:rsidR="00716C79" w:rsidRPr="00BC6153"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Jul</w:t>
            </w:r>
            <w:r w:rsidR="009B3E1A">
              <w:rPr>
                <w:rFonts w:ascii="Arial" w:hAnsi="Arial" w:cs="Arial"/>
                <w:b w:val="0"/>
                <w:sz w:val="20"/>
              </w:rPr>
              <w:t>y</w:t>
            </w:r>
            <w:r>
              <w:rPr>
                <w:rFonts w:ascii="Arial" w:eastAsiaTheme="minorEastAsia" w:hAnsi="Arial" w:cs="Arial" w:hint="eastAsia"/>
                <w:b w:val="0"/>
                <w:sz w:val="20"/>
                <w:lang w:eastAsia="zh-CN"/>
              </w:rPr>
              <w:t xml:space="preserve"> 6</w:t>
            </w:r>
            <w:r w:rsidR="009B3E1A">
              <w:rPr>
                <w:rFonts w:ascii="Arial" w:eastAsiaTheme="minorEastAsia" w:hAnsi="Arial" w:cs="Arial"/>
                <w:b w:val="0"/>
                <w:sz w:val="20"/>
                <w:lang w:eastAsia="zh-CN"/>
              </w:rPr>
              <w:t>,</w:t>
            </w:r>
            <w:r>
              <w:rPr>
                <w:rFonts w:ascii="Arial" w:eastAsiaTheme="minorEastAsia" w:hAnsi="Arial" w:cs="Arial" w:hint="eastAsia"/>
                <w:b w:val="0"/>
                <w:sz w:val="20"/>
                <w:lang w:eastAsia="zh-CN"/>
              </w:rPr>
              <w:t xml:space="preserve"> 2017</w:t>
            </w:r>
          </w:p>
        </w:tc>
        <w:tc>
          <w:tcPr>
            <w:tcW w:w="1460" w:type="dxa"/>
          </w:tcPr>
          <w:p w:rsidR="00716C79"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Gavin</w:t>
            </w:r>
            <w:r>
              <w:rPr>
                <w:rFonts w:ascii="Arial" w:eastAsiaTheme="minorEastAsia" w:hAnsi="Arial" w:cs="Arial" w:hint="eastAsia"/>
                <w:b w:val="0"/>
                <w:sz w:val="20"/>
                <w:lang w:eastAsia="zh-CN"/>
              </w:rPr>
              <w:t xml:space="preserve"> Zheng</w:t>
            </w:r>
          </w:p>
          <w:p w:rsidR="009D24F0" w:rsidRPr="00BC6153" w:rsidRDefault="009D24F0" w:rsidP="00716C79">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b w:val="0"/>
                <w:sz w:val="20"/>
                <w:lang w:eastAsia="zh-CN"/>
              </w:rPr>
              <w:t>X. Tang</w:t>
            </w:r>
          </w:p>
        </w:tc>
        <w:tc>
          <w:tcPr>
            <w:tcW w:w="5598" w:type="dxa"/>
          </w:tcPr>
          <w:p w:rsidR="00716C79" w:rsidRDefault="00BC6153" w:rsidP="009D24F0">
            <w:pPr>
              <w:pStyle w:val="BodySingle"/>
              <w:numPr>
                <w:ilvl w:val="0"/>
                <w:numId w:val="15"/>
              </w:numPr>
              <w:spacing w:before="0" w:line="240" w:lineRule="auto"/>
              <w:jc w:val="left"/>
              <w:rPr>
                <w:rFonts w:ascii="Arial" w:eastAsiaTheme="minorEastAsia" w:hAnsi="Arial" w:cs="Arial"/>
                <w:b w:val="0"/>
                <w:sz w:val="20"/>
                <w:lang w:eastAsia="zh-CN"/>
              </w:rPr>
            </w:pPr>
            <w:r>
              <w:rPr>
                <w:rFonts w:ascii="Arial" w:hAnsi="Arial" w:cs="Arial"/>
                <w:b w:val="0"/>
                <w:sz w:val="20"/>
              </w:rPr>
              <w:t>Add</w:t>
            </w:r>
            <w:r>
              <w:rPr>
                <w:rFonts w:ascii="Arial" w:eastAsiaTheme="minorEastAsia" w:hAnsi="Arial" w:cs="Arial" w:hint="eastAsia"/>
                <w:b w:val="0"/>
                <w:sz w:val="20"/>
                <w:lang w:eastAsia="zh-CN"/>
              </w:rPr>
              <w:t xml:space="preserve"> Chapter9 about smart contract</w:t>
            </w:r>
          </w:p>
          <w:p w:rsidR="009D24F0" w:rsidRPr="00BC6153" w:rsidRDefault="009D24F0" w:rsidP="009D24F0">
            <w:pPr>
              <w:pStyle w:val="BodySingle"/>
              <w:numPr>
                <w:ilvl w:val="0"/>
                <w:numId w:val="15"/>
              </w:numPr>
              <w:spacing w:before="0" w:line="240" w:lineRule="auto"/>
              <w:jc w:val="left"/>
              <w:rPr>
                <w:rFonts w:ascii="Arial" w:eastAsiaTheme="minorEastAsia" w:hAnsi="Arial" w:cs="Arial"/>
                <w:b w:val="0"/>
                <w:sz w:val="20"/>
                <w:lang w:eastAsia="zh-CN"/>
              </w:rPr>
            </w:pPr>
            <w:r>
              <w:rPr>
                <w:rFonts w:ascii="Arial" w:hAnsi="Arial" w:cs="Arial"/>
                <w:b w:val="0"/>
                <w:sz w:val="20"/>
              </w:rPr>
              <w:t>Mutual Insurance logic diagram added</w:t>
            </w:r>
          </w:p>
        </w:tc>
      </w:tr>
      <w:tr w:rsidR="00444966" w:rsidRPr="00F349CA" w:rsidTr="00D80843">
        <w:tc>
          <w:tcPr>
            <w:tcW w:w="1008" w:type="dxa"/>
          </w:tcPr>
          <w:p w:rsidR="00444966" w:rsidRDefault="009D24F0" w:rsidP="00444966">
            <w:pPr>
              <w:pStyle w:val="BodySingle"/>
              <w:spacing w:before="0" w:line="240" w:lineRule="auto"/>
              <w:jc w:val="left"/>
              <w:rPr>
                <w:rFonts w:ascii="Arial" w:hAnsi="Arial" w:cs="Arial"/>
                <w:b w:val="0"/>
                <w:sz w:val="20"/>
              </w:rPr>
            </w:pPr>
            <w:r>
              <w:rPr>
                <w:rFonts w:ascii="Arial" w:hAnsi="Arial" w:cs="Arial"/>
                <w:b w:val="0"/>
                <w:sz w:val="20"/>
              </w:rPr>
              <w:t>V0.3</w:t>
            </w:r>
          </w:p>
        </w:tc>
        <w:tc>
          <w:tcPr>
            <w:tcW w:w="1510" w:type="dxa"/>
          </w:tcPr>
          <w:p w:rsidR="00444966" w:rsidRDefault="006E249C" w:rsidP="00444966">
            <w:pPr>
              <w:pStyle w:val="BodySingle"/>
              <w:spacing w:before="0" w:line="240" w:lineRule="auto"/>
              <w:jc w:val="left"/>
              <w:rPr>
                <w:rFonts w:ascii="Arial" w:hAnsi="Arial" w:cs="Arial"/>
                <w:b w:val="0"/>
                <w:sz w:val="20"/>
              </w:rPr>
            </w:pPr>
            <w:r>
              <w:rPr>
                <w:rFonts w:ascii="Arial" w:hAnsi="Arial" w:cs="Arial"/>
                <w:b w:val="0"/>
                <w:sz w:val="20"/>
              </w:rPr>
              <w:t>July 8</w:t>
            </w:r>
            <w:r w:rsidR="007B577D">
              <w:rPr>
                <w:rFonts w:ascii="Arial" w:hAnsi="Arial" w:cs="Arial"/>
                <w:b w:val="0"/>
                <w:sz w:val="20"/>
              </w:rPr>
              <w:t>, 2017</w:t>
            </w:r>
          </w:p>
        </w:tc>
        <w:tc>
          <w:tcPr>
            <w:tcW w:w="1460" w:type="dxa"/>
          </w:tcPr>
          <w:p w:rsidR="00444966" w:rsidRDefault="0031062E" w:rsidP="00444966">
            <w:pPr>
              <w:pStyle w:val="BodySingle"/>
              <w:spacing w:before="0" w:line="240" w:lineRule="auto"/>
              <w:jc w:val="left"/>
              <w:rPr>
                <w:rFonts w:ascii="Arial" w:hAnsi="Arial" w:cs="Arial"/>
                <w:b w:val="0"/>
                <w:sz w:val="20"/>
              </w:rPr>
            </w:pPr>
            <w:r>
              <w:rPr>
                <w:rFonts w:ascii="Arial" w:hAnsi="Arial" w:cs="Arial"/>
                <w:b w:val="0"/>
                <w:sz w:val="20"/>
              </w:rPr>
              <w:t xml:space="preserve">Z.  </w:t>
            </w:r>
            <w:r w:rsidR="007B577D">
              <w:rPr>
                <w:rFonts w:ascii="Arial" w:hAnsi="Arial" w:cs="Arial"/>
                <w:b w:val="0"/>
                <w:sz w:val="20"/>
              </w:rPr>
              <w:t>He</w:t>
            </w:r>
          </w:p>
        </w:tc>
        <w:tc>
          <w:tcPr>
            <w:tcW w:w="5598" w:type="dxa"/>
          </w:tcPr>
          <w:p w:rsidR="00444966" w:rsidRDefault="007B577D" w:rsidP="009D24F0">
            <w:pPr>
              <w:pStyle w:val="BodySingle"/>
              <w:numPr>
                <w:ilvl w:val="0"/>
                <w:numId w:val="17"/>
              </w:numPr>
              <w:spacing w:before="0" w:line="240" w:lineRule="auto"/>
              <w:jc w:val="left"/>
              <w:rPr>
                <w:rFonts w:ascii="Arial" w:hAnsi="Arial" w:cs="Arial"/>
                <w:b w:val="0"/>
                <w:sz w:val="20"/>
              </w:rPr>
            </w:pPr>
            <w:r>
              <w:rPr>
                <w:rFonts w:ascii="Arial" w:hAnsi="Arial" w:cs="Arial"/>
                <w:b w:val="0"/>
                <w:sz w:val="20"/>
              </w:rPr>
              <w:t>Add blockchain values for insurance to section 2.1</w:t>
            </w:r>
          </w:p>
          <w:p w:rsidR="007B577D" w:rsidRDefault="007B577D" w:rsidP="009D24F0">
            <w:pPr>
              <w:pStyle w:val="BodySingle"/>
              <w:numPr>
                <w:ilvl w:val="0"/>
                <w:numId w:val="17"/>
              </w:numPr>
              <w:spacing w:before="0" w:line="240" w:lineRule="auto"/>
              <w:jc w:val="left"/>
              <w:rPr>
                <w:rFonts w:ascii="Arial" w:hAnsi="Arial" w:cs="Arial"/>
                <w:b w:val="0"/>
                <w:sz w:val="20"/>
              </w:rPr>
            </w:pPr>
            <w:r>
              <w:rPr>
                <w:rFonts w:ascii="Arial" w:hAnsi="Arial" w:cs="Arial"/>
                <w:b w:val="0"/>
                <w:sz w:val="20"/>
              </w:rPr>
              <w:t>3 Insurance use cases</w:t>
            </w:r>
          </w:p>
        </w:tc>
      </w:tr>
      <w:tr w:rsidR="00D80843" w:rsidRPr="008F6EB6" w:rsidTr="00D80843">
        <w:tc>
          <w:tcPr>
            <w:tcW w:w="1008" w:type="dxa"/>
          </w:tcPr>
          <w:p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V0</w:t>
            </w:r>
            <w:r w:rsidR="009D24F0">
              <w:rPr>
                <w:rFonts w:ascii="Arial" w:eastAsiaTheme="minorEastAsia" w:hAnsi="Arial" w:cs="Arial"/>
                <w:b w:val="0"/>
                <w:sz w:val="20"/>
                <w:lang w:eastAsia="zh-CN"/>
              </w:rPr>
              <w:t>.4</w:t>
            </w:r>
          </w:p>
        </w:tc>
        <w:tc>
          <w:tcPr>
            <w:tcW w:w="1510" w:type="dxa"/>
          </w:tcPr>
          <w:p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Pr>
                <w:rFonts w:ascii="Arial" w:eastAsiaTheme="minorEastAsia" w:hAnsi="Arial" w:cs="Arial" w:hint="eastAsia"/>
                <w:b w:val="0"/>
                <w:sz w:val="20"/>
                <w:lang w:eastAsia="zh-CN"/>
              </w:rPr>
              <w:t>15</w:t>
            </w:r>
            <w:r w:rsidRPr="008F6EB6">
              <w:rPr>
                <w:rFonts w:ascii="Arial" w:hAnsi="Arial" w:cs="Arial"/>
                <w:b w:val="0"/>
                <w:sz w:val="20"/>
              </w:rPr>
              <w:t>, 2017</w:t>
            </w:r>
          </w:p>
        </w:tc>
        <w:tc>
          <w:tcPr>
            <w:tcW w:w="1460" w:type="dxa"/>
          </w:tcPr>
          <w:p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W. QIN</w:t>
            </w:r>
          </w:p>
        </w:tc>
        <w:tc>
          <w:tcPr>
            <w:tcW w:w="5598" w:type="dxa"/>
          </w:tcPr>
          <w:p w:rsidR="00D80843" w:rsidRPr="008F6EB6" w:rsidRDefault="00D80843" w:rsidP="009D24F0">
            <w:pPr>
              <w:pStyle w:val="BodySingle"/>
              <w:numPr>
                <w:ilvl w:val="0"/>
                <w:numId w:val="16"/>
              </w:numPr>
              <w:spacing w:before="0" w:line="240" w:lineRule="auto"/>
              <w:jc w:val="left"/>
              <w:rPr>
                <w:rFonts w:ascii="Arial" w:hAnsi="Arial" w:cs="Arial"/>
                <w:b w:val="0"/>
                <w:sz w:val="20"/>
              </w:rPr>
            </w:pPr>
            <w:proofErr w:type="spellStart"/>
            <w:r w:rsidRPr="008F6EB6">
              <w:rPr>
                <w:rFonts w:ascii="Arial" w:hAnsi="Arial" w:cs="Arial"/>
                <w:b w:val="0"/>
                <w:sz w:val="20"/>
              </w:rPr>
              <w:t>MChain</w:t>
            </w:r>
            <w:proofErr w:type="spellEnd"/>
            <w:r w:rsidRPr="008F6EB6">
              <w:rPr>
                <w:rFonts w:ascii="Arial" w:hAnsi="Arial" w:cs="Arial"/>
                <w:b w:val="0"/>
                <w:sz w:val="20"/>
              </w:rPr>
              <w:t xml:space="preserve"> Value Network</w:t>
            </w:r>
            <w:r>
              <w:rPr>
                <w:rFonts w:ascii="Arial" w:hAnsi="Arial" w:cs="Arial"/>
                <w:b w:val="0"/>
                <w:sz w:val="20"/>
              </w:rPr>
              <w:t xml:space="preserve">, </w:t>
            </w:r>
          </w:p>
        </w:tc>
      </w:tr>
      <w:tr w:rsidR="008F6EB6" w:rsidRPr="008F6EB6" w:rsidTr="00D80843">
        <w:tc>
          <w:tcPr>
            <w:tcW w:w="1008" w:type="dxa"/>
          </w:tcPr>
          <w:p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V0</w:t>
            </w:r>
            <w:r w:rsidRPr="008F6EB6">
              <w:rPr>
                <w:rFonts w:ascii="Arial" w:eastAsiaTheme="minorEastAsia" w:hAnsi="Arial" w:cs="Arial"/>
                <w:b w:val="0"/>
                <w:sz w:val="20"/>
                <w:lang w:eastAsia="zh-CN"/>
              </w:rPr>
              <w:t>.5</w:t>
            </w:r>
          </w:p>
        </w:tc>
        <w:tc>
          <w:tcPr>
            <w:tcW w:w="1510" w:type="dxa"/>
          </w:tcPr>
          <w:p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sidRPr="008F6EB6">
              <w:rPr>
                <w:rFonts w:ascii="Arial" w:eastAsiaTheme="minorEastAsia" w:hAnsi="Arial" w:cs="Arial"/>
                <w:b w:val="0"/>
                <w:sz w:val="20"/>
                <w:lang w:eastAsia="zh-CN"/>
              </w:rPr>
              <w:t>22</w:t>
            </w:r>
            <w:r w:rsidRPr="008F6EB6">
              <w:rPr>
                <w:rFonts w:ascii="Arial" w:hAnsi="Arial" w:cs="Arial"/>
                <w:b w:val="0"/>
                <w:sz w:val="20"/>
              </w:rPr>
              <w:t>, 2017</w:t>
            </w:r>
          </w:p>
        </w:tc>
        <w:tc>
          <w:tcPr>
            <w:tcW w:w="1460" w:type="dxa"/>
          </w:tcPr>
          <w:p w:rsidR="008F6EB6" w:rsidRDefault="008F6EB6" w:rsidP="00F8790E">
            <w:pPr>
              <w:pStyle w:val="BodySingle"/>
              <w:spacing w:before="0" w:line="240" w:lineRule="auto"/>
              <w:jc w:val="left"/>
              <w:rPr>
                <w:rFonts w:ascii="Arial" w:hAnsi="Arial" w:cs="Arial"/>
                <w:b w:val="0"/>
                <w:sz w:val="20"/>
              </w:rPr>
            </w:pPr>
            <w:r w:rsidRPr="008F6EB6">
              <w:rPr>
                <w:rFonts w:ascii="Arial" w:hAnsi="Arial" w:cs="Arial"/>
                <w:b w:val="0"/>
                <w:sz w:val="20"/>
              </w:rPr>
              <w:t>W. QIN</w:t>
            </w:r>
          </w:p>
          <w:p w:rsidR="00D80843" w:rsidRPr="008F6EB6" w:rsidRDefault="00D80843" w:rsidP="00F8790E">
            <w:pPr>
              <w:pStyle w:val="BodySingle"/>
              <w:spacing w:before="0" w:line="240" w:lineRule="auto"/>
              <w:jc w:val="left"/>
              <w:rPr>
                <w:rFonts w:ascii="Arial" w:hAnsi="Arial" w:cs="Arial"/>
                <w:b w:val="0"/>
                <w:sz w:val="20"/>
              </w:rPr>
            </w:pPr>
            <w:r>
              <w:rPr>
                <w:rFonts w:ascii="Arial" w:hAnsi="Arial" w:cs="Arial"/>
                <w:b w:val="0"/>
                <w:sz w:val="20"/>
              </w:rPr>
              <w:t>Gavin</w:t>
            </w:r>
            <w:r>
              <w:rPr>
                <w:rFonts w:ascii="Arial" w:eastAsiaTheme="minorEastAsia" w:hAnsi="Arial" w:cs="Arial" w:hint="eastAsia"/>
                <w:b w:val="0"/>
                <w:sz w:val="20"/>
                <w:lang w:eastAsia="zh-CN"/>
              </w:rPr>
              <w:t xml:space="preserve"> Zheng</w:t>
            </w:r>
          </w:p>
        </w:tc>
        <w:tc>
          <w:tcPr>
            <w:tcW w:w="5598" w:type="dxa"/>
          </w:tcPr>
          <w:p w:rsidR="008F6EB6" w:rsidRDefault="008F6EB6" w:rsidP="00D80843">
            <w:pPr>
              <w:pStyle w:val="BodySingle"/>
              <w:numPr>
                <w:ilvl w:val="0"/>
                <w:numId w:val="14"/>
              </w:numPr>
              <w:spacing w:before="0" w:line="240" w:lineRule="auto"/>
              <w:jc w:val="left"/>
              <w:rPr>
                <w:rFonts w:ascii="Arial" w:hAnsi="Arial" w:cs="Arial"/>
                <w:b w:val="0"/>
                <w:sz w:val="20"/>
              </w:rPr>
            </w:pPr>
            <w:proofErr w:type="spellStart"/>
            <w:r>
              <w:rPr>
                <w:rFonts w:ascii="Arial" w:hAnsi="Arial" w:cs="Arial"/>
                <w:b w:val="0"/>
                <w:sz w:val="20"/>
              </w:rPr>
              <w:t>MChain</w:t>
            </w:r>
            <w:proofErr w:type="spellEnd"/>
            <w:r>
              <w:rPr>
                <w:rFonts w:ascii="Arial" w:hAnsi="Arial" w:cs="Arial"/>
                <w:b w:val="0"/>
                <w:sz w:val="20"/>
              </w:rPr>
              <w:t xml:space="preserve"> Middleware</w:t>
            </w:r>
          </w:p>
          <w:p w:rsidR="00D80843" w:rsidRPr="008F6EB6" w:rsidRDefault="00D80843" w:rsidP="00F8790E">
            <w:pPr>
              <w:pStyle w:val="BodySingle"/>
              <w:spacing w:before="0" w:line="240" w:lineRule="auto"/>
              <w:jc w:val="left"/>
              <w:rPr>
                <w:rFonts w:ascii="Arial" w:hAnsi="Arial" w:cs="Arial"/>
                <w:b w:val="0"/>
                <w:sz w:val="20"/>
              </w:rPr>
            </w:pPr>
          </w:p>
        </w:tc>
      </w:tr>
      <w:tr w:rsidR="008F6EB6" w:rsidRPr="00F349CA" w:rsidTr="00AD4C8F">
        <w:trPr>
          <w:trHeight w:val="827"/>
        </w:trPr>
        <w:tc>
          <w:tcPr>
            <w:tcW w:w="1008" w:type="dxa"/>
          </w:tcPr>
          <w:p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V0.6</w:t>
            </w:r>
          </w:p>
        </w:tc>
        <w:tc>
          <w:tcPr>
            <w:tcW w:w="1510" w:type="dxa"/>
          </w:tcPr>
          <w:p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July 29, 2017</w:t>
            </w:r>
          </w:p>
        </w:tc>
        <w:tc>
          <w:tcPr>
            <w:tcW w:w="1460" w:type="dxa"/>
          </w:tcPr>
          <w:p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W. QIN</w:t>
            </w:r>
          </w:p>
          <w:p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Sean Tang</w:t>
            </w:r>
          </w:p>
        </w:tc>
        <w:tc>
          <w:tcPr>
            <w:tcW w:w="5598" w:type="dxa"/>
          </w:tcPr>
          <w:p w:rsidR="008F6EB6" w:rsidRDefault="008F6EB6" w:rsidP="008F6EB6">
            <w:pPr>
              <w:pStyle w:val="BodySingle"/>
              <w:numPr>
                <w:ilvl w:val="0"/>
                <w:numId w:val="13"/>
              </w:numPr>
              <w:spacing w:before="0" w:line="240" w:lineRule="auto"/>
              <w:jc w:val="left"/>
              <w:rPr>
                <w:rFonts w:ascii="Arial" w:hAnsi="Arial" w:cs="Arial"/>
                <w:b w:val="0"/>
                <w:sz w:val="20"/>
              </w:rPr>
            </w:pPr>
            <w:r>
              <w:rPr>
                <w:rFonts w:ascii="Arial" w:hAnsi="Arial" w:cs="Arial"/>
                <w:b w:val="0"/>
                <w:sz w:val="20"/>
              </w:rPr>
              <w:t>Fintech Engine</w:t>
            </w:r>
          </w:p>
          <w:p w:rsidR="008F6EB6" w:rsidRPr="008F6EB6" w:rsidRDefault="008F6EB6" w:rsidP="008F6EB6">
            <w:pPr>
              <w:pStyle w:val="BodySingle"/>
              <w:numPr>
                <w:ilvl w:val="0"/>
                <w:numId w:val="13"/>
              </w:numPr>
              <w:spacing w:before="0" w:line="240" w:lineRule="auto"/>
              <w:jc w:val="left"/>
              <w:rPr>
                <w:rFonts w:ascii="Arial" w:hAnsi="Arial" w:cs="Arial"/>
                <w:b w:val="0"/>
                <w:sz w:val="20"/>
              </w:rPr>
            </w:pPr>
            <w:r>
              <w:rPr>
                <w:rFonts w:ascii="Arial" w:hAnsi="Arial" w:cs="Arial"/>
                <w:b w:val="0"/>
                <w:sz w:val="20"/>
              </w:rPr>
              <w:t xml:space="preserve">Insurance Business Logic </w:t>
            </w:r>
          </w:p>
        </w:tc>
      </w:tr>
      <w:tr w:rsidR="00AD4C8F" w:rsidRPr="00F349CA" w:rsidTr="00D80843">
        <w:tc>
          <w:tcPr>
            <w:tcW w:w="1008" w:type="dxa"/>
          </w:tcPr>
          <w:p w:rsidR="00AD4C8F" w:rsidRPr="00AD4C8F" w:rsidRDefault="00AD4C8F" w:rsidP="00E6056D">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V0.7</w:t>
            </w:r>
          </w:p>
        </w:tc>
        <w:tc>
          <w:tcPr>
            <w:tcW w:w="1510" w:type="dxa"/>
          </w:tcPr>
          <w:p w:rsidR="00AD4C8F" w:rsidRDefault="00AD4C8F" w:rsidP="00E6056D">
            <w:pPr>
              <w:pStyle w:val="BodySingle"/>
              <w:spacing w:before="0" w:line="240" w:lineRule="auto"/>
              <w:jc w:val="left"/>
              <w:rPr>
                <w:rFonts w:ascii="Arial" w:hAnsi="Arial" w:cs="Arial"/>
                <w:b w:val="0"/>
                <w:sz w:val="20"/>
              </w:rPr>
            </w:pPr>
            <w:r>
              <w:rPr>
                <w:rFonts w:ascii="Arial" w:hAnsi="Arial" w:cs="Arial"/>
                <w:b w:val="0"/>
                <w:sz w:val="20"/>
              </w:rPr>
              <w:t>July 30, 2017</w:t>
            </w:r>
          </w:p>
        </w:tc>
        <w:tc>
          <w:tcPr>
            <w:tcW w:w="1460" w:type="dxa"/>
          </w:tcPr>
          <w:p w:rsidR="00AD4C8F" w:rsidRDefault="00AD4C8F" w:rsidP="00E6056D">
            <w:pPr>
              <w:pStyle w:val="BodySingle"/>
              <w:spacing w:before="0" w:line="240" w:lineRule="auto"/>
              <w:jc w:val="left"/>
              <w:rPr>
                <w:rFonts w:ascii="Arial" w:hAnsi="Arial" w:cs="Arial"/>
                <w:b w:val="0"/>
                <w:sz w:val="20"/>
              </w:rPr>
            </w:pPr>
            <w:r>
              <w:rPr>
                <w:rFonts w:ascii="Arial" w:hAnsi="Arial" w:cs="Arial"/>
                <w:b w:val="0"/>
                <w:sz w:val="20"/>
              </w:rPr>
              <w:t>David</w:t>
            </w:r>
            <w:r>
              <w:rPr>
                <w:rFonts w:ascii="Arial" w:eastAsiaTheme="minorEastAsia" w:hAnsi="Arial" w:cs="Arial" w:hint="eastAsia"/>
                <w:b w:val="0"/>
                <w:sz w:val="20"/>
                <w:lang w:eastAsia="zh-CN"/>
              </w:rPr>
              <w:t xml:space="preserve"> </w:t>
            </w:r>
            <w:r>
              <w:rPr>
                <w:rFonts w:ascii="Arial" w:hAnsi="Arial" w:cs="Arial"/>
                <w:b w:val="0"/>
                <w:sz w:val="20"/>
              </w:rPr>
              <w:t>Cao</w:t>
            </w:r>
          </w:p>
        </w:tc>
        <w:tc>
          <w:tcPr>
            <w:tcW w:w="5598" w:type="dxa"/>
          </w:tcPr>
          <w:p w:rsidR="00AD4C8F" w:rsidRPr="008F6EB6" w:rsidRDefault="00AD4C8F" w:rsidP="00AD4C8F">
            <w:pPr>
              <w:pStyle w:val="BodySingle"/>
              <w:spacing w:before="0" w:line="240" w:lineRule="auto"/>
              <w:ind w:left="720"/>
              <w:jc w:val="left"/>
              <w:rPr>
                <w:rFonts w:ascii="Arial" w:hAnsi="Arial" w:cs="Arial"/>
                <w:b w:val="0"/>
                <w:sz w:val="20"/>
              </w:rPr>
            </w:pPr>
            <w:r>
              <w:rPr>
                <w:rFonts w:ascii="Arial" w:eastAsiaTheme="minorEastAsia" w:hAnsi="Arial" w:cs="Arial" w:hint="eastAsia"/>
                <w:b w:val="0"/>
                <w:sz w:val="20"/>
                <w:lang w:eastAsia="zh-CN"/>
              </w:rPr>
              <w:t>Content Update</w:t>
            </w:r>
            <w:r>
              <w:rPr>
                <w:rFonts w:ascii="Arial" w:hAnsi="Arial" w:cs="Arial"/>
                <w:b w:val="0"/>
                <w:sz w:val="20"/>
              </w:rPr>
              <w:t xml:space="preserve"> </w:t>
            </w:r>
          </w:p>
        </w:tc>
      </w:tr>
    </w:tbl>
    <w:p w:rsidR="00716C79" w:rsidRDefault="00716C79" w:rsidP="00716C79">
      <w:pPr>
        <w:pStyle w:val="BodySingle"/>
        <w:spacing w:before="0" w:line="240" w:lineRule="auto"/>
        <w:jc w:val="center"/>
        <w:rPr>
          <w:rFonts w:ascii="Arial" w:hAnsi="Arial" w:cs="Arial"/>
          <w:sz w:val="24"/>
          <w:szCs w:val="24"/>
        </w:rPr>
      </w:pPr>
    </w:p>
    <w:p w:rsidR="00063DB2" w:rsidRDefault="00063DB2">
      <w:r>
        <w:br w:type="page"/>
      </w:r>
    </w:p>
    <w:p w:rsidR="00855F64" w:rsidRPr="00AB718D" w:rsidRDefault="00855F64" w:rsidP="00ED6E38">
      <w:pPr>
        <w:pStyle w:val="ListParagraph"/>
        <w:numPr>
          <w:ilvl w:val="0"/>
          <w:numId w:val="7"/>
        </w:numPr>
        <w:rPr>
          <w:rFonts w:cs="Arial"/>
          <w:b/>
          <w:sz w:val="24"/>
          <w:lang w:eastAsia="zh-CN"/>
        </w:rPr>
      </w:pPr>
      <w:r w:rsidRPr="00AB718D">
        <w:rPr>
          <w:rFonts w:cs="Arial"/>
          <w:b/>
          <w:sz w:val="24"/>
          <w:lang w:eastAsia="zh-CN"/>
        </w:rPr>
        <w:lastRenderedPageBreak/>
        <w:t>CONTENTS</w:t>
      </w:r>
    </w:p>
    <w:p w:rsidR="00855F64" w:rsidRPr="00773ECC" w:rsidRDefault="00855F64" w:rsidP="00855F64">
      <w:pPr>
        <w:rPr>
          <w:rFonts w:cs="Arial"/>
          <w:lang w:eastAsia="zh-CN"/>
        </w:rPr>
      </w:pPr>
    </w:p>
    <w:p w:rsidR="00D245F5" w:rsidRDefault="00562F63">
      <w:pPr>
        <w:pStyle w:val="TOC1"/>
        <w:rPr>
          <w:rFonts w:asciiTheme="minorHAnsi" w:eastAsiaTheme="minorEastAsia" w:hAnsiTheme="minorHAnsi" w:cstheme="minorBidi"/>
          <w:b w:val="0"/>
          <w:bCs w:val="0"/>
          <w:caps w:val="0"/>
          <w:sz w:val="22"/>
          <w:szCs w:val="22"/>
          <w:lang w:eastAsia="zh-CN"/>
        </w:rPr>
      </w:pPr>
      <w:r w:rsidRPr="00562F63">
        <w:rPr>
          <w:b w:val="0"/>
          <w:bCs w:val="0"/>
          <w:caps w:val="0"/>
          <w:u w:val="single"/>
        </w:rPr>
        <w:fldChar w:fldCharType="begin"/>
      </w:r>
      <w:r w:rsidR="00E70145">
        <w:rPr>
          <w:b w:val="0"/>
          <w:bCs w:val="0"/>
          <w:caps w:val="0"/>
          <w:u w:val="single"/>
          <w:lang w:eastAsia="zh-CN"/>
        </w:rPr>
        <w:instrText xml:space="preserve"> TOC \o "1-3" </w:instrText>
      </w:r>
      <w:r w:rsidRPr="00562F63">
        <w:rPr>
          <w:b w:val="0"/>
          <w:bCs w:val="0"/>
          <w:caps w:val="0"/>
          <w:u w:val="single"/>
        </w:rPr>
        <w:fldChar w:fldCharType="separate"/>
      </w:r>
      <w:r w:rsidR="00D245F5">
        <w:rPr>
          <w:lang w:eastAsia="zh-CN"/>
        </w:rPr>
        <w:t>1</w:t>
      </w:r>
      <w:r w:rsidR="00D245F5">
        <w:rPr>
          <w:rFonts w:asciiTheme="minorHAnsi" w:eastAsiaTheme="minorEastAsia" w:hAnsiTheme="minorHAnsi" w:cstheme="minorBidi"/>
          <w:b w:val="0"/>
          <w:bCs w:val="0"/>
          <w:caps w:val="0"/>
          <w:sz w:val="22"/>
          <w:szCs w:val="22"/>
          <w:lang w:eastAsia="zh-CN"/>
        </w:rPr>
        <w:tab/>
      </w:r>
      <w:r w:rsidR="00D245F5" w:rsidRPr="00060DC1">
        <w:rPr>
          <w:rFonts w:asciiTheme="minorEastAsia" w:eastAsiaTheme="minorEastAsia" w:hAnsiTheme="minorEastAsia" w:hint="eastAsia"/>
          <w:lang w:eastAsia="zh-CN"/>
        </w:rPr>
        <w:t>概述</w:t>
      </w:r>
      <w:r w:rsidR="00D245F5" w:rsidRPr="00060DC1">
        <w:rPr>
          <w:rFonts w:asciiTheme="minorEastAsia" w:eastAsiaTheme="minorEastAsia" w:hAnsiTheme="minorEastAsia"/>
          <w:lang w:eastAsia="zh-CN"/>
        </w:rPr>
        <w:t xml:space="preserve"> – </w:t>
      </w:r>
      <w:r w:rsidR="00D245F5" w:rsidRPr="00060DC1">
        <w:rPr>
          <w:rFonts w:asciiTheme="minorEastAsia" w:eastAsiaTheme="minorEastAsia" w:hAnsiTheme="minorEastAsia" w:hint="eastAsia"/>
          <w:lang w:eastAsia="zh-CN"/>
        </w:rPr>
        <w:t>基于加密数字货币的互助金融解决方案</w:t>
      </w:r>
      <w:r w:rsidR="00D245F5">
        <w:rPr>
          <w:lang w:eastAsia="zh-CN"/>
        </w:rPr>
        <w:tab/>
      </w:r>
      <w:r>
        <w:fldChar w:fldCharType="begin"/>
      </w:r>
      <w:r w:rsidR="00D245F5">
        <w:rPr>
          <w:lang w:eastAsia="zh-CN"/>
        </w:rPr>
        <w:instrText xml:space="preserve"> PAGEREF _Toc489102080 \h </w:instrText>
      </w:r>
      <w:r>
        <w:fldChar w:fldCharType="separate"/>
      </w:r>
      <w:r w:rsidR="00D245F5">
        <w:rPr>
          <w:lang w:eastAsia="zh-CN"/>
        </w:rPr>
        <w:t>5</w:t>
      </w:r>
      <w:r>
        <w:fldChar w:fldCharType="end"/>
      </w:r>
    </w:p>
    <w:p w:rsidR="00D245F5" w:rsidRDefault="00D245F5">
      <w:pPr>
        <w:pStyle w:val="TOC2"/>
        <w:rPr>
          <w:rFonts w:asciiTheme="minorHAnsi" w:eastAsiaTheme="minorEastAsia" w:hAnsiTheme="minorHAnsi" w:cstheme="minorBidi"/>
          <w:bCs w:val="0"/>
          <w:sz w:val="22"/>
          <w:szCs w:val="22"/>
          <w:lang w:eastAsia="zh-CN"/>
        </w:rPr>
      </w:pPr>
      <w:r>
        <w:rPr>
          <w:lang w:eastAsia="zh-CN"/>
        </w:rPr>
        <w:t>1.1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背景介绍和互助链的使命</w:t>
      </w:r>
      <w:r>
        <w:rPr>
          <w:lang w:eastAsia="zh-CN"/>
        </w:rPr>
        <w:tab/>
      </w:r>
      <w:r w:rsidR="00562F63">
        <w:fldChar w:fldCharType="begin"/>
      </w:r>
      <w:r>
        <w:rPr>
          <w:lang w:eastAsia="zh-CN"/>
        </w:rPr>
        <w:instrText xml:space="preserve"> PAGEREF _Toc489102081 \h </w:instrText>
      </w:r>
      <w:r w:rsidR="00562F63">
        <w:fldChar w:fldCharType="separate"/>
      </w:r>
      <w:r>
        <w:rPr>
          <w:lang w:eastAsia="zh-CN"/>
        </w:rPr>
        <w:t>5</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1.2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互助区块链的构成与特征</w:t>
      </w:r>
      <w:r>
        <w:rPr>
          <w:lang w:eastAsia="zh-CN"/>
        </w:rPr>
        <w:tab/>
      </w:r>
      <w:r w:rsidR="00562F63">
        <w:fldChar w:fldCharType="begin"/>
      </w:r>
      <w:r>
        <w:rPr>
          <w:lang w:eastAsia="zh-CN"/>
        </w:rPr>
        <w:instrText xml:space="preserve"> PAGEREF _Toc489102082 \h </w:instrText>
      </w:r>
      <w:r w:rsidR="00562F63">
        <w:fldChar w:fldCharType="separate"/>
      </w:r>
      <w:r>
        <w:rPr>
          <w:lang w:eastAsia="zh-CN"/>
        </w:rPr>
        <w:t>5</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Pr>
          <w:lang w:eastAsia="zh-CN"/>
        </w:rPr>
        <w:t>1.3</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互助区块链的范围和局限</w:t>
      </w:r>
      <w:r>
        <w:rPr>
          <w:lang w:eastAsia="zh-CN"/>
        </w:rPr>
        <w:tab/>
      </w:r>
      <w:r w:rsidR="00562F63">
        <w:fldChar w:fldCharType="begin"/>
      </w:r>
      <w:r>
        <w:rPr>
          <w:lang w:eastAsia="zh-CN"/>
        </w:rPr>
        <w:instrText xml:space="preserve"> PAGEREF _Toc489102083 \h </w:instrText>
      </w:r>
      <w:r w:rsidR="00562F63">
        <w:fldChar w:fldCharType="separate"/>
      </w:r>
      <w:r>
        <w:rPr>
          <w:lang w:eastAsia="zh-CN"/>
        </w:rPr>
        <w:t>7</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2</w:t>
      </w:r>
      <w:r>
        <w:rPr>
          <w:rFonts w:asciiTheme="minorHAnsi" w:eastAsiaTheme="minorEastAsia" w:hAnsiTheme="minorHAnsi" w:cstheme="minorBidi"/>
          <w:b w:val="0"/>
          <w:bCs w:val="0"/>
          <w:caps w:val="0"/>
          <w:sz w:val="22"/>
          <w:szCs w:val="22"/>
          <w:lang w:eastAsia="zh-CN"/>
        </w:rPr>
        <w:tab/>
      </w:r>
      <w:r>
        <w:rPr>
          <w:lang w:eastAsia="zh-CN"/>
        </w:rPr>
        <w:t>Mutual Chain</w:t>
      </w:r>
      <w:r w:rsidRPr="00060DC1">
        <w:rPr>
          <w:rFonts w:asciiTheme="minorEastAsia" w:eastAsiaTheme="minorEastAsia" w:hAnsiTheme="minorEastAsia" w:hint="eastAsia"/>
          <w:lang w:eastAsia="zh-CN"/>
        </w:rPr>
        <w:t>系统构架</w:t>
      </w:r>
      <w:r>
        <w:tab/>
      </w:r>
      <w:r w:rsidR="00562F63">
        <w:fldChar w:fldCharType="begin"/>
      </w:r>
      <w:r>
        <w:instrText xml:space="preserve"> PAGEREF _Toc489102084 \h </w:instrText>
      </w:r>
      <w:r w:rsidR="00562F63">
        <w:fldChar w:fldCharType="separate"/>
      </w:r>
      <w:r>
        <w:t>8</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2.1</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w:t>
      </w:r>
      <w:r w:rsidRPr="00060DC1">
        <w:rPr>
          <w:rFonts w:eastAsiaTheme="minorEastAsia" w:hint="eastAsia"/>
          <w:lang w:eastAsia="zh-CN"/>
        </w:rPr>
        <w:t>链式结构</w:t>
      </w:r>
      <w:r>
        <w:tab/>
      </w:r>
      <w:r w:rsidR="00562F63">
        <w:fldChar w:fldCharType="begin"/>
      </w:r>
      <w:r>
        <w:instrText xml:space="preserve"> PAGEREF _Toc489102085 \h </w:instrText>
      </w:r>
      <w:r w:rsidR="00562F63">
        <w:fldChar w:fldCharType="separate"/>
      </w:r>
      <w:r>
        <w:t>8</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Microsoft YaHei" w:eastAsia="Microsoft YaHei" w:hAnsi="Microsoft YaHei" w:cs="Microsoft YaHei"/>
          <w:lang w:eastAsia="zh-CN"/>
        </w:rPr>
        <w:t>2.2</w:t>
      </w:r>
      <w:r>
        <w:rPr>
          <w:rFonts w:asciiTheme="minorHAnsi" w:eastAsiaTheme="minorEastAsia" w:hAnsiTheme="minorHAnsi" w:cstheme="minorBidi"/>
          <w:bCs w:val="0"/>
          <w:sz w:val="22"/>
          <w:szCs w:val="22"/>
          <w:lang w:eastAsia="zh-CN"/>
        </w:rPr>
        <w:tab/>
      </w:r>
      <w:r>
        <w:rPr>
          <w:lang w:eastAsia="zh-CN"/>
        </w:rPr>
        <w:t>Mutual Chain</w:t>
      </w:r>
      <w:r w:rsidRPr="00060DC1">
        <w:rPr>
          <w:rFonts w:ascii="Microsoft YaHei" w:eastAsia="Microsoft YaHei" w:hAnsi="Microsoft YaHei" w:cs="Microsoft YaHei" w:hint="eastAsia"/>
          <w:lang w:eastAsia="zh-CN"/>
        </w:rPr>
        <w:t>系统实现</w:t>
      </w:r>
      <w:r>
        <w:rPr>
          <w:lang w:eastAsia="zh-CN"/>
        </w:rPr>
        <w:t xml:space="preserve"> </w:t>
      </w:r>
      <w:r>
        <w:rPr>
          <w:rFonts w:cs="Arial Unicode MS"/>
          <w:cs/>
          <w:lang w:eastAsia="zh-CN" w:bidi="mr-IN"/>
        </w:rPr>
        <w:t>–</w:t>
      </w:r>
      <w:r>
        <w:rPr>
          <w:lang w:eastAsia="zh-CN"/>
        </w:rPr>
        <w:t xml:space="preserve"> </w:t>
      </w:r>
      <w:r w:rsidRPr="00060DC1">
        <w:rPr>
          <w:rFonts w:ascii="Microsoft YaHei" w:eastAsia="Microsoft YaHei" w:hAnsi="Microsoft YaHei" w:cs="Microsoft YaHei" w:hint="eastAsia"/>
          <w:lang w:eastAsia="zh-CN"/>
        </w:rPr>
        <w:t>数字资产计算理论设计原理</w:t>
      </w:r>
      <w:r>
        <w:tab/>
      </w:r>
      <w:r w:rsidR="00562F63">
        <w:fldChar w:fldCharType="begin"/>
      </w:r>
      <w:r>
        <w:instrText xml:space="preserve"> PAGEREF _Toc489102086 \h </w:instrText>
      </w:r>
      <w:r w:rsidR="00562F63">
        <w:fldChar w:fldCharType="separate"/>
      </w:r>
      <w:r>
        <w:t>9</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3</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应用场景分析及流程架构</w:t>
      </w:r>
      <w:r>
        <w:tab/>
      </w:r>
      <w:r w:rsidR="00562F63">
        <w:fldChar w:fldCharType="begin"/>
      </w:r>
      <w:r>
        <w:instrText xml:space="preserve"> PAGEREF _Toc489102087 \h </w:instrText>
      </w:r>
      <w:r w:rsidR="00562F63">
        <w:fldChar w:fldCharType="separate"/>
      </w:r>
      <w:r>
        <w:t>10</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应用场景角色概述</w:t>
      </w:r>
      <w:r>
        <w:tab/>
      </w:r>
      <w:r w:rsidR="00562F63">
        <w:fldChar w:fldCharType="begin"/>
      </w:r>
      <w:r>
        <w:instrText xml:space="preserve"> PAGEREF _Toc489102088 \h </w:instrText>
      </w:r>
      <w:r w:rsidR="00562F63">
        <w:fldChar w:fldCharType="separate"/>
      </w:r>
      <w:r>
        <w:t>10</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tab/>
      </w:r>
      <w:r w:rsidR="00562F63">
        <w:fldChar w:fldCharType="begin"/>
      </w:r>
      <w:r>
        <w:instrText xml:space="preserve"> PAGEREF _Toc489102089 \h </w:instrText>
      </w:r>
      <w:r w:rsidR="00562F63">
        <w:fldChar w:fldCharType="separate"/>
      </w:r>
      <w:r>
        <w:t>10</w:t>
      </w:r>
      <w:r w:rsidR="00562F63">
        <w:fldChar w:fldCharType="end"/>
      </w:r>
    </w:p>
    <w:p w:rsidR="00D245F5" w:rsidRDefault="00D245F5">
      <w:pPr>
        <w:pStyle w:val="TOC3"/>
        <w:rPr>
          <w:rFonts w:asciiTheme="minorHAnsi" w:eastAsiaTheme="minorEastAsia" w:hAnsiTheme="minorHAnsi" w:cstheme="minorBidi"/>
          <w:noProof/>
          <w:lang w:eastAsia="zh-CN"/>
        </w:rPr>
      </w:pPr>
      <w:r w:rsidRPr="00060DC1">
        <w:rPr>
          <w:rFonts w:eastAsiaTheme="minorEastAsia"/>
          <w:noProof/>
          <w:lang w:eastAsia="zh-CN"/>
        </w:rPr>
        <w:t>3.1.1</w:t>
      </w:r>
      <w:r>
        <w:rPr>
          <w:rFonts w:asciiTheme="minorHAnsi" w:eastAsiaTheme="minorEastAsia" w:hAnsiTheme="minorHAnsi" w:cstheme="minorBidi"/>
          <w:noProof/>
          <w:lang w:eastAsia="zh-CN"/>
        </w:rPr>
        <w:tab/>
      </w:r>
      <w:r w:rsidRPr="00060DC1">
        <w:rPr>
          <w:rFonts w:eastAsiaTheme="minorEastAsia"/>
          <w:noProof/>
          <w:lang w:eastAsia="zh-CN"/>
        </w:rPr>
        <w:t>Blockchain’s Value for Insurance</w:t>
      </w:r>
      <w:r>
        <w:rPr>
          <w:noProof/>
        </w:rPr>
        <w:tab/>
      </w:r>
      <w:r w:rsidR="00562F63">
        <w:rPr>
          <w:noProof/>
        </w:rPr>
        <w:fldChar w:fldCharType="begin"/>
      </w:r>
      <w:r>
        <w:rPr>
          <w:noProof/>
        </w:rPr>
        <w:instrText xml:space="preserve"> PAGEREF _Toc489102090 \h </w:instrText>
      </w:r>
      <w:r w:rsidR="00562F63">
        <w:rPr>
          <w:noProof/>
        </w:rPr>
      </w:r>
      <w:r w:rsidR="00562F63">
        <w:rPr>
          <w:noProof/>
        </w:rPr>
        <w:fldChar w:fldCharType="separate"/>
      </w:r>
      <w:r>
        <w:rPr>
          <w:noProof/>
        </w:rPr>
        <w:t>12</w:t>
      </w:r>
      <w:r w:rsidR="00562F63">
        <w:rPr>
          <w:noProof/>
        </w:rPr>
        <w:fldChar w:fldCharType="end"/>
      </w:r>
    </w:p>
    <w:p w:rsidR="00D245F5" w:rsidRDefault="00D245F5">
      <w:pPr>
        <w:pStyle w:val="TOC3"/>
        <w:rPr>
          <w:rFonts w:asciiTheme="minorHAnsi" w:eastAsiaTheme="minorEastAsia" w:hAnsiTheme="minorHAnsi" w:cstheme="minorBidi"/>
          <w:noProof/>
          <w:lang w:eastAsia="zh-CN"/>
        </w:rPr>
      </w:pPr>
      <w:r w:rsidRPr="00060DC1">
        <w:rPr>
          <w:rFonts w:eastAsiaTheme="minorEastAsia"/>
          <w:noProof/>
          <w:lang w:eastAsia="zh-CN"/>
        </w:rPr>
        <w:t>3.1.2</w:t>
      </w:r>
      <w:r>
        <w:rPr>
          <w:rFonts w:asciiTheme="minorHAnsi" w:eastAsiaTheme="minorEastAsia" w:hAnsiTheme="minorHAnsi" w:cstheme="minorBidi"/>
          <w:noProof/>
          <w:lang w:eastAsia="zh-CN"/>
        </w:rPr>
        <w:tab/>
      </w:r>
      <w:r w:rsidRPr="00060DC1">
        <w:rPr>
          <w:rFonts w:eastAsiaTheme="minorEastAsia"/>
          <w:noProof/>
          <w:lang w:eastAsia="zh-CN"/>
        </w:rPr>
        <w:t>Blockchain Network Participants</w:t>
      </w:r>
      <w:r>
        <w:rPr>
          <w:noProof/>
        </w:rPr>
        <w:tab/>
      </w:r>
      <w:r w:rsidR="00562F63">
        <w:rPr>
          <w:noProof/>
        </w:rPr>
        <w:fldChar w:fldCharType="begin"/>
      </w:r>
      <w:r>
        <w:rPr>
          <w:noProof/>
        </w:rPr>
        <w:instrText xml:space="preserve"> PAGEREF _Toc489102091 \h </w:instrText>
      </w:r>
      <w:r w:rsidR="00562F63">
        <w:rPr>
          <w:noProof/>
        </w:rPr>
      </w:r>
      <w:r w:rsidR="00562F63">
        <w:rPr>
          <w:noProof/>
        </w:rPr>
        <w:fldChar w:fldCharType="separate"/>
      </w:r>
      <w:r>
        <w:rPr>
          <w:noProof/>
        </w:rPr>
        <w:t>12</w:t>
      </w:r>
      <w:r w:rsidR="00562F63">
        <w:rPr>
          <w:noProof/>
        </w:rPr>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应用场景一（互助保险）</w:t>
      </w:r>
      <w:r>
        <w:rPr>
          <w:lang w:eastAsia="zh-CN"/>
        </w:rPr>
        <w:tab/>
      </w:r>
      <w:r w:rsidR="00562F63">
        <w:fldChar w:fldCharType="begin"/>
      </w:r>
      <w:r>
        <w:rPr>
          <w:lang w:eastAsia="zh-CN"/>
        </w:rPr>
        <w:instrText xml:space="preserve"> PAGEREF _Toc489102092 \h </w:instrText>
      </w:r>
      <w:r w:rsidR="00562F63">
        <w:fldChar w:fldCharType="separate"/>
      </w:r>
      <w:r>
        <w:rPr>
          <w:lang w:eastAsia="zh-CN"/>
        </w:rPr>
        <w:t>12</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3.3</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w:t>
      </w:r>
      <w:r w:rsidRPr="00060DC1">
        <w:rPr>
          <w:rFonts w:asciiTheme="minorEastAsia" w:eastAsiaTheme="minorEastAsia" w:hAnsiTheme="minorEastAsia"/>
          <w:lang w:eastAsia="zh-CN"/>
        </w:rPr>
        <w:t>3</w:t>
      </w:r>
      <w:r>
        <w:rPr>
          <w:lang w:eastAsia="zh-CN"/>
        </w:rPr>
        <w:tab/>
      </w:r>
      <w:r w:rsidR="00562F63">
        <w:fldChar w:fldCharType="begin"/>
      </w:r>
      <w:r>
        <w:rPr>
          <w:lang w:eastAsia="zh-CN"/>
        </w:rPr>
        <w:instrText xml:space="preserve"> PAGEREF _Toc489102093 \h </w:instrText>
      </w:r>
      <w:r w:rsidR="00562F63">
        <w:fldChar w:fldCharType="separate"/>
      </w:r>
      <w:r>
        <w:rPr>
          <w:lang w:eastAsia="zh-CN"/>
        </w:rPr>
        <w:t>14</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3.4</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w:t>
      </w:r>
      <w:r w:rsidRPr="00060DC1">
        <w:rPr>
          <w:rFonts w:asciiTheme="minorEastAsia" w:eastAsiaTheme="minorEastAsia" w:hAnsiTheme="minorEastAsia"/>
          <w:lang w:eastAsia="zh-CN"/>
        </w:rPr>
        <w:t>4</w:t>
      </w:r>
      <w:r>
        <w:rPr>
          <w:lang w:eastAsia="zh-CN"/>
        </w:rPr>
        <w:tab/>
      </w:r>
      <w:r w:rsidR="00562F63">
        <w:fldChar w:fldCharType="begin"/>
      </w:r>
      <w:r>
        <w:rPr>
          <w:lang w:eastAsia="zh-CN"/>
        </w:rPr>
        <w:instrText xml:space="preserve"> PAGEREF _Toc489102094 \h </w:instrText>
      </w:r>
      <w:r w:rsidR="00562F63">
        <w:fldChar w:fldCharType="separate"/>
      </w:r>
      <w:r>
        <w:rPr>
          <w:lang w:eastAsia="zh-CN"/>
        </w:rPr>
        <w:t>14</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4</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互助链区块链浏览器与钱包</w:t>
      </w:r>
      <w:r>
        <w:rPr>
          <w:lang w:eastAsia="zh-CN"/>
        </w:rPr>
        <w:tab/>
      </w:r>
      <w:r w:rsidR="00562F63">
        <w:fldChar w:fldCharType="begin"/>
      </w:r>
      <w:r>
        <w:rPr>
          <w:lang w:eastAsia="zh-CN"/>
        </w:rPr>
        <w:instrText xml:space="preserve"> PAGEREF _Toc489102095 \h </w:instrText>
      </w:r>
      <w:r w:rsidR="00562F63">
        <w:fldChar w:fldCharType="separate"/>
      </w:r>
      <w:r>
        <w:rPr>
          <w:lang w:eastAsia="zh-CN"/>
        </w:rPr>
        <w:t>16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5</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互助链区块链中间件构架</w:t>
      </w:r>
      <w:r>
        <w:rPr>
          <w:lang w:eastAsia="zh-CN"/>
        </w:rPr>
        <w:tab/>
      </w:r>
      <w:r w:rsidR="00562F63">
        <w:fldChar w:fldCharType="begin"/>
      </w:r>
      <w:r>
        <w:rPr>
          <w:lang w:eastAsia="zh-CN"/>
        </w:rPr>
        <w:instrText xml:space="preserve"> PAGEREF _Toc489102096 \h </w:instrText>
      </w:r>
      <w:r w:rsidR="00562F63">
        <w:fldChar w:fldCharType="separate"/>
      </w:r>
      <w:r>
        <w:rPr>
          <w:lang w:eastAsia="zh-CN"/>
        </w:rPr>
        <w:t>16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6</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互助链跨链价值网关</w:t>
      </w:r>
      <w:r>
        <w:rPr>
          <w:lang w:eastAsia="zh-CN"/>
        </w:rPr>
        <w:tab/>
      </w:r>
      <w:r w:rsidR="00562F63">
        <w:fldChar w:fldCharType="begin"/>
      </w:r>
      <w:r>
        <w:rPr>
          <w:lang w:eastAsia="zh-CN"/>
        </w:rPr>
        <w:instrText xml:space="preserve"> PAGEREF _Toc489102097 \h </w:instrText>
      </w:r>
      <w:r w:rsidR="00562F63">
        <w:fldChar w:fldCharType="separate"/>
      </w:r>
      <w:r>
        <w:rPr>
          <w:lang w:eastAsia="zh-CN"/>
        </w:rPr>
        <w:t>17</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7</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w:t>
      </w:r>
      <w:r w:rsidRPr="00060DC1">
        <w:rPr>
          <w:rFonts w:asciiTheme="minorEastAsia" w:eastAsiaTheme="minorEastAsia" w:hAnsiTheme="minorEastAsia"/>
          <w:lang w:eastAsia="zh-CN"/>
        </w:rPr>
        <w:t>Fintech</w:t>
      </w:r>
      <w:r w:rsidRPr="00060DC1">
        <w:rPr>
          <w:rFonts w:asciiTheme="minorEastAsia" w:eastAsiaTheme="minorEastAsia" w:hAnsiTheme="minorEastAsia" w:hint="eastAsia"/>
          <w:lang w:eastAsia="zh-CN"/>
        </w:rPr>
        <w:t>引擎</w:t>
      </w:r>
      <w:r>
        <w:rPr>
          <w:lang w:eastAsia="zh-CN"/>
        </w:rPr>
        <w:tab/>
      </w:r>
      <w:r w:rsidR="00562F63">
        <w:fldChar w:fldCharType="begin"/>
      </w:r>
      <w:r>
        <w:rPr>
          <w:lang w:eastAsia="zh-CN"/>
        </w:rPr>
        <w:instrText xml:space="preserve"> PAGEREF _Toc489102098 \h </w:instrText>
      </w:r>
      <w:r w:rsidR="00562F63">
        <w:fldChar w:fldCharType="separate"/>
      </w:r>
      <w:r>
        <w:rPr>
          <w:lang w:eastAsia="zh-CN"/>
        </w:rPr>
        <w:t>17</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8</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互助链智能合约逻辑</w:t>
      </w:r>
      <w:r>
        <w:rPr>
          <w:lang w:eastAsia="zh-CN"/>
        </w:rPr>
        <w:tab/>
      </w:r>
      <w:r w:rsidR="00562F63">
        <w:fldChar w:fldCharType="begin"/>
      </w:r>
      <w:r>
        <w:rPr>
          <w:lang w:eastAsia="zh-CN"/>
        </w:rPr>
        <w:instrText xml:space="preserve"> PAGEREF _Toc489102099 \h </w:instrText>
      </w:r>
      <w:r w:rsidR="00562F63">
        <w:fldChar w:fldCharType="separate"/>
      </w:r>
      <w:r>
        <w:rPr>
          <w:lang w:eastAsia="zh-CN"/>
        </w:rPr>
        <w:t>17</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9</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互助链数字资产</w:t>
      </w:r>
      <w:r w:rsidRPr="00060DC1">
        <w:rPr>
          <w:rFonts w:eastAsiaTheme="minorEastAsia" w:hint="eastAsia"/>
          <w:lang w:eastAsia="zh-CN"/>
        </w:rPr>
        <w:t>与交易</w:t>
      </w:r>
      <w:r>
        <w:rPr>
          <w:lang w:eastAsia="zh-CN"/>
        </w:rPr>
        <w:tab/>
      </w:r>
      <w:r w:rsidR="00562F63">
        <w:fldChar w:fldCharType="begin"/>
      </w:r>
      <w:r>
        <w:rPr>
          <w:lang w:eastAsia="zh-CN"/>
        </w:rPr>
        <w:instrText xml:space="preserve"> PAGEREF _Toc489102100 \h </w:instrText>
      </w:r>
      <w:r w:rsidR="00562F63">
        <w:fldChar w:fldCharType="separate"/>
      </w:r>
      <w:r>
        <w:rPr>
          <w:lang w:eastAsia="zh-CN"/>
        </w:rPr>
        <w:t>17</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10</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互助链的智能合约平台</w:t>
      </w:r>
      <w:r>
        <w:rPr>
          <w:lang w:eastAsia="zh-CN"/>
        </w:rPr>
        <w:tab/>
      </w:r>
      <w:r w:rsidR="00562F63">
        <w:fldChar w:fldCharType="begin"/>
      </w:r>
      <w:r>
        <w:rPr>
          <w:lang w:eastAsia="zh-CN"/>
        </w:rPr>
        <w:instrText xml:space="preserve"> PAGEREF _Toc489102101 \h </w:instrText>
      </w:r>
      <w:r w:rsidR="00562F63">
        <w:fldChar w:fldCharType="separate"/>
      </w:r>
      <w:r>
        <w:rPr>
          <w:lang w:eastAsia="zh-CN"/>
        </w:rPr>
        <w:t>19</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萍方-简" w:eastAsia=".萍方-简" w:hAnsi=".萍方-简"/>
          <w:lang w:eastAsia="zh-CN"/>
        </w:rPr>
        <w:t>11</w:t>
      </w:r>
      <w:r>
        <w:rPr>
          <w:rFonts w:asciiTheme="minorHAnsi" w:eastAsiaTheme="minorEastAsia" w:hAnsiTheme="minorHAnsi" w:cstheme="minorBidi"/>
          <w:b w:val="0"/>
          <w:bCs w:val="0"/>
          <w:caps w:val="0"/>
          <w:sz w:val="22"/>
          <w:szCs w:val="22"/>
          <w:lang w:eastAsia="zh-CN"/>
        </w:rPr>
        <w:tab/>
      </w:r>
      <w:r w:rsidRPr="00060DC1">
        <w:rPr>
          <w:rFonts w:ascii=".萍方-简" w:eastAsia=".萍方-简" w:hAnsi=".萍方-简" w:hint="eastAsia"/>
          <w:lang w:eastAsia="zh-CN"/>
        </w:rPr>
        <w:t>互助（</w:t>
      </w:r>
      <w:r w:rsidRPr="00060DC1">
        <w:rPr>
          <w:rFonts w:ascii=".萍方-简" w:eastAsia=".萍方-简" w:hAnsi=".萍方-简"/>
          <w:lang w:eastAsia="zh-CN"/>
        </w:rPr>
        <w:t>Hand in hand</w:t>
      </w:r>
      <w:r w:rsidRPr="00060DC1">
        <w:rPr>
          <w:rFonts w:ascii=".萍方-简" w:eastAsia=".萍方-简" w:hAnsi=".萍方-简" w:hint="eastAsia"/>
          <w:lang w:eastAsia="zh-CN"/>
        </w:rPr>
        <w:t>）保险系统</w:t>
      </w:r>
      <w:r>
        <w:rPr>
          <w:lang w:eastAsia="zh-CN"/>
        </w:rPr>
        <w:tab/>
      </w:r>
      <w:r w:rsidR="00562F63">
        <w:fldChar w:fldCharType="begin"/>
      </w:r>
      <w:r>
        <w:rPr>
          <w:lang w:eastAsia="zh-CN"/>
        </w:rPr>
        <w:instrText xml:space="preserve"> PAGEREF _Toc489102102 \h </w:instrText>
      </w:r>
      <w:r w:rsidR="00562F63">
        <w:fldChar w:fldCharType="separate"/>
      </w:r>
      <w:r>
        <w:rPr>
          <w:lang w:eastAsia="zh-CN"/>
        </w:rPr>
        <w:t>20</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11.1</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为什么选择以太坊</w:t>
      </w:r>
      <w:r>
        <w:rPr>
          <w:lang w:eastAsia="zh-CN"/>
        </w:rPr>
        <w:tab/>
      </w:r>
      <w:r w:rsidR="00562F63">
        <w:fldChar w:fldCharType="begin"/>
      </w:r>
      <w:r>
        <w:rPr>
          <w:lang w:eastAsia="zh-CN"/>
        </w:rPr>
        <w:instrText xml:space="preserve"> PAGEREF _Toc489102103 \h </w:instrText>
      </w:r>
      <w:r w:rsidR="00562F63">
        <w:fldChar w:fldCharType="separate"/>
      </w:r>
      <w:r>
        <w:rPr>
          <w:lang w:eastAsia="zh-CN"/>
        </w:rPr>
        <w:t>20</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11.2</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智能合约平台</w:t>
      </w:r>
      <w:r>
        <w:rPr>
          <w:lang w:eastAsia="zh-CN"/>
        </w:rPr>
        <w:tab/>
      </w:r>
      <w:r w:rsidR="00562F63">
        <w:fldChar w:fldCharType="begin"/>
      </w:r>
      <w:r>
        <w:rPr>
          <w:lang w:eastAsia="zh-CN"/>
        </w:rPr>
        <w:instrText xml:space="preserve"> PAGEREF _Toc489102104 \h </w:instrText>
      </w:r>
      <w:r w:rsidR="00562F63">
        <w:fldChar w:fldCharType="separate"/>
      </w:r>
      <w:r>
        <w:rPr>
          <w:lang w:eastAsia="zh-CN"/>
        </w:rPr>
        <w:t>20</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萍方-简" w:eastAsia=".萍方-简" w:hAnsi=".萍方-简"/>
          <w:lang w:eastAsia="zh-CN"/>
        </w:rPr>
        <w:t>11.3</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系统框架</w:t>
      </w:r>
      <w:r>
        <w:rPr>
          <w:lang w:eastAsia="zh-CN"/>
        </w:rPr>
        <w:tab/>
      </w:r>
      <w:r w:rsidR="00562F63">
        <w:fldChar w:fldCharType="begin"/>
      </w:r>
      <w:r>
        <w:rPr>
          <w:lang w:eastAsia="zh-CN"/>
        </w:rPr>
        <w:instrText xml:space="preserve"> PAGEREF _Toc489102105 \h </w:instrText>
      </w:r>
      <w:r w:rsidR="00562F63">
        <w:fldChar w:fldCharType="separate"/>
      </w:r>
      <w:r>
        <w:rPr>
          <w:lang w:eastAsia="zh-CN"/>
        </w:rPr>
        <w:t>21</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ascii=".萍方-简" w:eastAsia=".萍方-简" w:hAnsi=".萍方-简"/>
          <w:lang w:eastAsia="zh-CN"/>
        </w:rPr>
        <w:t>11.4</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互助币</w:t>
      </w:r>
      <w:r>
        <w:rPr>
          <w:lang w:eastAsia="zh-CN"/>
        </w:rPr>
        <w:tab/>
      </w:r>
      <w:r w:rsidR="00562F63">
        <w:fldChar w:fldCharType="begin"/>
      </w:r>
      <w:r>
        <w:rPr>
          <w:lang w:eastAsia="zh-CN"/>
        </w:rPr>
        <w:instrText xml:space="preserve"> PAGEREF _Toc489102106 \h </w:instrText>
      </w:r>
      <w:r w:rsidR="00562F63">
        <w:fldChar w:fldCharType="separate"/>
      </w:r>
      <w:r>
        <w:rPr>
          <w:lang w:eastAsia="zh-CN"/>
        </w:rPr>
        <w:t>22</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11.5</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人工智能模块</w:t>
      </w:r>
      <w:r>
        <w:rPr>
          <w:lang w:eastAsia="zh-CN"/>
        </w:rPr>
        <w:tab/>
      </w:r>
      <w:r w:rsidR="00562F63">
        <w:fldChar w:fldCharType="begin"/>
      </w:r>
      <w:r>
        <w:rPr>
          <w:lang w:eastAsia="zh-CN"/>
        </w:rPr>
        <w:instrText xml:space="preserve"> PAGEREF _Toc489102107 \h </w:instrText>
      </w:r>
      <w:r w:rsidR="00562F63">
        <w:fldChar w:fldCharType="separate"/>
      </w:r>
      <w:r>
        <w:rPr>
          <w:lang w:eastAsia="zh-CN"/>
        </w:rPr>
        <w:t>22</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11.6</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风险防范</w:t>
      </w:r>
      <w:r>
        <w:rPr>
          <w:lang w:eastAsia="zh-CN"/>
        </w:rPr>
        <w:tab/>
      </w:r>
      <w:r w:rsidR="00562F63">
        <w:fldChar w:fldCharType="begin"/>
      </w:r>
      <w:r>
        <w:rPr>
          <w:lang w:eastAsia="zh-CN"/>
        </w:rPr>
        <w:instrText xml:space="preserve"> PAGEREF _Toc489102108 \h </w:instrText>
      </w:r>
      <w:r w:rsidR="00562F63">
        <w:fldChar w:fldCharType="separate"/>
      </w:r>
      <w:r>
        <w:rPr>
          <w:lang w:eastAsia="zh-CN"/>
        </w:rPr>
        <w:t>23</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12</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互助链做为一个房屋按揭平台</w:t>
      </w:r>
      <w:r>
        <w:rPr>
          <w:lang w:eastAsia="zh-CN"/>
        </w:rPr>
        <w:tab/>
      </w:r>
      <w:r w:rsidR="00562F63">
        <w:fldChar w:fldCharType="begin"/>
      </w:r>
      <w:r>
        <w:rPr>
          <w:lang w:eastAsia="zh-CN"/>
        </w:rPr>
        <w:instrText xml:space="preserve"> PAGEREF _Toc489102109 \h </w:instrText>
      </w:r>
      <w:r w:rsidR="00562F63">
        <w:fldChar w:fldCharType="separate"/>
      </w:r>
      <w:r>
        <w:rPr>
          <w:lang w:eastAsia="zh-CN"/>
        </w:rPr>
        <w:t>25</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12.1</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 Mortgage Origination:</w:t>
      </w:r>
      <w:r w:rsidRPr="00060DC1">
        <w:rPr>
          <w:rFonts w:ascii="MS Gothic" w:eastAsia="MS Gothic" w:hAnsi="MS Gothic" w:cs="MS Gothic"/>
          <w:lang w:eastAsia="zh-CN"/>
        </w:rPr>
        <w:t> </w:t>
      </w:r>
      <w:r w:rsidRPr="00060DC1">
        <w:rPr>
          <w:rFonts w:eastAsiaTheme="minorEastAsia"/>
          <w:lang w:eastAsia="zh-CN"/>
        </w:rPr>
        <w:t>Processes are timely, costly and can result in search errors, which generate transactional risk</w:t>
      </w:r>
      <w:r>
        <w:tab/>
      </w:r>
      <w:r w:rsidR="00562F63">
        <w:fldChar w:fldCharType="begin"/>
      </w:r>
      <w:r>
        <w:instrText xml:space="preserve"> PAGEREF _Toc489102110 \h </w:instrText>
      </w:r>
      <w:r w:rsidR="00562F63">
        <w:fldChar w:fldCharType="separate"/>
      </w:r>
      <w:r>
        <w:t>25</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tab/>
      </w:r>
      <w:r w:rsidR="00562F63">
        <w:fldChar w:fldCharType="begin"/>
      </w:r>
      <w:r>
        <w:instrText xml:space="preserve"> PAGEREF _Toc489102111 \h </w:instrText>
      </w:r>
      <w:r w:rsidR="00562F63">
        <w:fldChar w:fldCharType="separate"/>
      </w:r>
      <w:r>
        <w:t>25</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lastRenderedPageBreak/>
        <w:t>12.2</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 Mortgage Origination: Processes are timely, costly and can result in search errors, which generate transactional risk</w:t>
      </w:r>
      <w:r>
        <w:tab/>
      </w:r>
      <w:r w:rsidR="00562F63">
        <w:fldChar w:fldCharType="begin"/>
      </w:r>
      <w:r>
        <w:instrText xml:space="preserve"> PAGEREF _Toc489102112 \h </w:instrText>
      </w:r>
      <w:r w:rsidR="00562F63">
        <w:fldChar w:fldCharType="separate"/>
      </w:r>
      <w:r>
        <w:t>25</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eastAsiaTheme="minorEastAsia"/>
          <w:lang w:eastAsia="zh-CN"/>
        </w:rPr>
        <w:t>13</w:t>
      </w:r>
      <w:r>
        <w:rPr>
          <w:rFonts w:asciiTheme="minorHAnsi" w:eastAsiaTheme="minorEastAsia" w:hAnsiTheme="minorHAnsi" w:cstheme="minorBidi"/>
          <w:b w:val="0"/>
          <w:bCs w:val="0"/>
          <w:caps w:val="0"/>
          <w:sz w:val="22"/>
          <w:szCs w:val="22"/>
          <w:lang w:eastAsia="zh-CN"/>
        </w:rPr>
        <w:tab/>
      </w:r>
      <w:r w:rsidRPr="00060DC1">
        <w:rPr>
          <w:rFonts w:eastAsiaTheme="minorEastAsia" w:hint="eastAsia"/>
          <w:lang w:eastAsia="zh-CN"/>
        </w:rPr>
        <w:t>互助链做为一个基于区块链技术的融资平台</w:t>
      </w:r>
      <w:r>
        <w:rPr>
          <w:lang w:eastAsia="zh-CN"/>
        </w:rPr>
        <w:tab/>
      </w:r>
      <w:r w:rsidR="00562F63">
        <w:fldChar w:fldCharType="begin"/>
      </w:r>
      <w:r>
        <w:rPr>
          <w:lang w:eastAsia="zh-CN"/>
        </w:rPr>
        <w:instrText xml:space="preserve"> PAGEREF _Toc489102113 \h </w:instrText>
      </w:r>
      <w:r w:rsidR="00562F63">
        <w:fldChar w:fldCharType="separate"/>
      </w:r>
      <w:r>
        <w:rPr>
          <w:lang w:eastAsia="zh-CN"/>
        </w:rPr>
        <w:t>26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14</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w:t>
      </w:r>
      <w:r w:rsidRPr="00060DC1">
        <w:rPr>
          <w:rFonts w:asciiTheme="minorEastAsia" w:eastAsiaTheme="minorEastAsia" w:hAnsiTheme="minorEastAsia"/>
          <w:lang w:eastAsia="zh-CN"/>
        </w:rPr>
        <w:t>Muton</w:t>
      </w:r>
      <w:r w:rsidRPr="00060DC1">
        <w:rPr>
          <w:rFonts w:asciiTheme="minorEastAsia" w:eastAsiaTheme="minorEastAsia" w:hAnsiTheme="minorEastAsia" w:hint="eastAsia"/>
          <w:lang w:eastAsia="zh-CN"/>
        </w:rPr>
        <w:t>币</w:t>
      </w:r>
      <w:r w:rsidRPr="00060DC1">
        <w:rPr>
          <w:rFonts w:asciiTheme="minorEastAsia" w:eastAsiaTheme="minorEastAsia" w:hAnsiTheme="minorEastAsia"/>
          <w:lang w:eastAsia="zh-CN"/>
        </w:rPr>
        <w:t>ICO</w:t>
      </w:r>
      <w:r w:rsidRPr="00060DC1">
        <w:rPr>
          <w:rFonts w:asciiTheme="minorEastAsia" w:eastAsiaTheme="minorEastAsia" w:hAnsiTheme="minorEastAsia" w:hint="eastAsia"/>
          <w:lang w:eastAsia="zh-CN"/>
        </w:rPr>
        <w:t>及</w:t>
      </w:r>
      <w:r w:rsidRPr="00060DC1">
        <w:rPr>
          <w:rFonts w:asciiTheme="minorEastAsia" w:eastAsiaTheme="minorEastAsia" w:hAnsiTheme="minorEastAsia"/>
          <w:lang w:eastAsia="zh-CN"/>
        </w:rPr>
        <w:t>ICO</w:t>
      </w:r>
      <w:r w:rsidRPr="00060DC1">
        <w:rPr>
          <w:rFonts w:asciiTheme="minorEastAsia" w:eastAsiaTheme="minorEastAsia" w:hAnsiTheme="minorEastAsia" w:hint="eastAsia"/>
          <w:lang w:eastAsia="zh-CN"/>
        </w:rPr>
        <w:t>之后的项目情况</w:t>
      </w:r>
      <w:r>
        <w:rPr>
          <w:lang w:eastAsia="zh-CN"/>
        </w:rPr>
        <w:tab/>
      </w:r>
      <w:r w:rsidR="00562F63">
        <w:fldChar w:fldCharType="begin"/>
      </w:r>
      <w:r>
        <w:rPr>
          <w:lang w:eastAsia="zh-CN"/>
        </w:rPr>
        <w:instrText xml:space="preserve"> PAGEREF _Toc489102114 \h </w:instrText>
      </w:r>
      <w:r w:rsidR="00562F63">
        <w:fldChar w:fldCharType="separate"/>
      </w:r>
      <w:r>
        <w:rPr>
          <w:lang w:eastAsia="zh-CN"/>
        </w:rPr>
        <w:t>26</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14.1</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w:t>
      </w:r>
      <w:r w:rsidRPr="00060DC1">
        <w:rPr>
          <w:rFonts w:eastAsiaTheme="minorEastAsia"/>
          <w:lang w:eastAsia="zh-CN"/>
        </w:rPr>
        <w:t>Muton</w:t>
      </w:r>
      <w:r w:rsidRPr="00060DC1">
        <w:rPr>
          <w:rFonts w:eastAsiaTheme="minorEastAsia" w:hint="eastAsia"/>
          <w:lang w:eastAsia="zh-CN"/>
        </w:rPr>
        <w:t>（代币符号</w:t>
      </w:r>
      <w:r w:rsidRPr="00060DC1">
        <w:rPr>
          <w:rFonts w:eastAsiaTheme="minorEastAsia"/>
          <w:lang w:eastAsia="zh-CN"/>
        </w:rPr>
        <w:t>:MUC</w:t>
      </w:r>
      <w:r w:rsidRPr="00060DC1">
        <w:rPr>
          <w:rFonts w:eastAsiaTheme="minorEastAsia" w:hint="eastAsia"/>
          <w:lang w:eastAsia="zh-CN"/>
        </w:rPr>
        <w:t>）的发售</w:t>
      </w:r>
      <w:r>
        <w:rPr>
          <w:lang w:eastAsia="zh-CN"/>
        </w:rPr>
        <w:tab/>
      </w:r>
      <w:r w:rsidR="00562F63">
        <w:fldChar w:fldCharType="begin"/>
      </w:r>
      <w:r>
        <w:rPr>
          <w:lang w:eastAsia="zh-CN"/>
        </w:rPr>
        <w:instrText xml:space="preserve"> PAGEREF _Toc489102115 \h </w:instrText>
      </w:r>
      <w:r w:rsidR="00562F63">
        <w:fldChar w:fldCharType="separate"/>
      </w:r>
      <w:r>
        <w:rPr>
          <w:lang w:eastAsia="zh-CN"/>
        </w:rPr>
        <w:t>26</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14.2</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互助币的锁定机制</w:t>
      </w:r>
      <w:r>
        <w:rPr>
          <w:lang w:eastAsia="zh-CN"/>
        </w:rPr>
        <w:tab/>
      </w:r>
      <w:r w:rsidR="00562F63">
        <w:fldChar w:fldCharType="begin"/>
      </w:r>
      <w:r>
        <w:rPr>
          <w:lang w:eastAsia="zh-CN"/>
        </w:rPr>
        <w:instrText xml:space="preserve"> PAGEREF _Toc489102116 \h </w:instrText>
      </w:r>
      <w:r w:rsidR="00562F63">
        <w:fldChar w:fldCharType="separate"/>
      </w:r>
      <w:r>
        <w:rPr>
          <w:lang w:eastAsia="zh-CN"/>
        </w:rPr>
        <w:t>26</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sidRPr="00060DC1">
        <w:rPr>
          <w:rFonts w:eastAsiaTheme="minorEastAsia"/>
          <w:lang w:eastAsia="zh-CN"/>
        </w:rPr>
        <w:t>14.3</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互助币最低筹集资金和资金使用情况</w:t>
      </w:r>
      <w:r>
        <w:rPr>
          <w:lang w:eastAsia="zh-CN"/>
        </w:rPr>
        <w:tab/>
      </w:r>
      <w:r w:rsidR="00562F63">
        <w:fldChar w:fldCharType="begin"/>
      </w:r>
      <w:r>
        <w:rPr>
          <w:lang w:eastAsia="zh-CN"/>
        </w:rPr>
        <w:instrText xml:space="preserve"> PAGEREF _Toc489102117 \h </w:instrText>
      </w:r>
      <w:r w:rsidR="00562F63">
        <w:fldChar w:fldCharType="separate"/>
      </w:r>
      <w:r>
        <w:rPr>
          <w:lang w:eastAsia="zh-CN"/>
        </w:rPr>
        <w:t>26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15</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互助链开发计划与预算</w:t>
      </w:r>
      <w:r>
        <w:rPr>
          <w:lang w:eastAsia="zh-CN"/>
        </w:rPr>
        <w:tab/>
      </w:r>
      <w:r w:rsidR="00562F63">
        <w:fldChar w:fldCharType="begin"/>
      </w:r>
      <w:r>
        <w:rPr>
          <w:lang w:eastAsia="zh-CN"/>
        </w:rPr>
        <w:instrText xml:space="preserve"> PAGEREF _Toc489102118 \h </w:instrText>
      </w:r>
      <w:r w:rsidR="00562F63">
        <w:fldChar w:fldCharType="separate"/>
      </w:r>
      <w:r>
        <w:rPr>
          <w:lang w:eastAsia="zh-CN"/>
        </w:rPr>
        <w:t>26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16</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互助链团队</w:t>
      </w:r>
      <w:r>
        <w:rPr>
          <w:lang w:eastAsia="zh-CN"/>
        </w:rPr>
        <w:tab/>
      </w:r>
      <w:r w:rsidR="00562F63">
        <w:fldChar w:fldCharType="begin"/>
      </w:r>
      <w:r>
        <w:rPr>
          <w:lang w:eastAsia="zh-CN"/>
        </w:rPr>
        <w:instrText xml:space="preserve"> PAGEREF _Toc489102119 \h </w:instrText>
      </w:r>
      <w:r w:rsidR="00562F63">
        <w:fldChar w:fldCharType="separate"/>
      </w:r>
      <w:r>
        <w:rPr>
          <w:lang w:eastAsia="zh-CN"/>
        </w:rPr>
        <w:t>26</w:t>
      </w:r>
      <w:r w:rsidR="00562F63">
        <w:fldChar w:fldCharType="end"/>
      </w:r>
    </w:p>
    <w:p w:rsidR="00D245F5" w:rsidRDefault="00D245F5">
      <w:pPr>
        <w:pStyle w:val="TOC1"/>
        <w:rPr>
          <w:rFonts w:asciiTheme="minorHAnsi" w:eastAsiaTheme="minorEastAsia" w:hAnsiTheme="minorHAnsi" w:cstheme="minorBidi"/>
          <w:b w:val="0"/>
          <w:bCs w:val="0"/>
          <w:caps w:val="0"/>
          <w:sz w:val="22"/>
          <w:szCs w:val="22"/>
          <w:lang w:eastAsia="zh-CN"/>
        </w:rPr>
      </w:pPr>
      <w:r>
        <w:rPr>
          <w:lang w:eastAsia="zh-CN"/>
        </w:rPr>
        <w:t>17</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附录</w:t>
      </w:r>
      <w:r>
        <w:rPr>
          <w:lang w:eastAsia="zh-CN"/>
        </w:rPr>
        <w:tab/>
      </w:r>
      <w:r w:rsidR="00562F63">
        <w:fldChar w:fldCharType="begin"/>
      </w:r>
      <w:r>
        <w:rPr>
          <w:lang w:eastAsia="zh-CN"/>
        </w:rPr>
        <w:instrText xml:space="preserve"> PAGEREF _Toc489102120 \h </w:instrText>
      </w:r>
      <w:r w:rsidR="00562F63">
        <w:fldChar w:fldCharType="separate"/>
      </w:r>
      <w:r>
        <w:rPr>
          <w:lang w:eastAsia="zh-CN"/>
        </w:rPr>
        <w:t>27</w:t>
      </w:r>
      <w:r w:rsidR="00562F63">
        <w:fldChar w:fldCharType="end"/>
      </w:r>
    </w:p>
    <w:p w:rsidR="00D245F5" w:rsidRDefault="00D245F5">
      <w:pPr>
        <w:pStyle w:val="TOC2"/>
        <w:rPr>
          <w:rFonts w:asciiTheme="minorHAnsi" w:eastAsiaTheme="minorEastAsia" w:hAnsiTheme="minorHAnsi" w:cstheme="minorBidi"/>
          <w:bCs w:val="0"/>
          <w:sz w:val="22"/>
          <w:szCs w:val="22"/>
          <w:lang w:eastAsia="zh-CN"/>
        </w:rPr>
      </w:pPr>
      <w:r>
        <w:rPr>
          <w:lang w:eastAsia="zh-CN"/>
        </w:rPr>
        <w:t>17.1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项目组织结构</w:t>
      </w:r>
      <w:r>
        <w:rPr>
          <w:lang w:eastAsia="zh-CN"/>
        </w:rPr>
        <w:tab/>
      </w:r>
      <w:r w:rsidR="00562F63">
        <w:fldChar w:fldCharType="begin"/>
      </w:r>
      <w:r>
        <w:rPr>
          <w:lang w:eastAsia="zh-CN"/>
        </w:rPr>
        <w:instrText xml:space="preserve"> PAGEREF _Toc489102121 \h </w:instrText>
      </w:r>
      <w:r w:rsidR="00562F63">
        <w:fldChar w:fldCharType="separate"/>
      </w:r>
      <w:r>
        <w:rPr>
          <w:lang w:eastAsia="zh-CN"/>
        </w:rPr>
        <w:t>27</w:t>
      </w:r>
      <w:r w:rsidR="00562F63">
        <w:fldChar w:fldCharType="end"/>
      </w:r>
    </w:p>
    <w:p w:rsidR="00D245F5" w:rsidRDefault="00D245F5">
      <w:pPr>
        <w:pStyle w:val="TOC3"/>
        <w:rPr>
          <w:rFonts w:asciiTheme="minorHAnsi" w:eastAsiaTheme="minorEastAsia" w:hAnsiTheme="minorHAnsi" w:cstheme="minorBidi"/>
          <w:noProof/>
          <w:lang w:eastAsia="zh-CN"/>
        </w:rPr>
      </w:pPr>
      <w:r>
        <w:rPr>
          <w:noProof/>
        </w:rPr>
        <w:t>17.1.1</w:t>
      </w:r>
      <w:r>
        <w:rPr>
          <w:rFonts w:asciiTheme="minorHAnsi" w:eastAsiaTheme="minorEastAsia" w:hAnsiTheme="minorHAnsi" w:cstheme="minorBidi"/>
          <w:noProof/>
          <w:lang w:eastAsia="zh-CN"/>
        </w:rPr>
        <w:tab/>
      </w:r>
      <w:r w:rsidRPr="00060DC1">
        <w:rPr>
          <w:rFonts w:asciiTheme="minorEastAsia" w:eastAsiaTheme="minorEastAsia" w:hAnsiTheme="minorEastAsia" w:hint="eastAsia"/>
          <w:noProof/>
          <w:lang w:eastAsia="zh-CN"/>
        </w:rPr>
        <w:t>核心团队</w:t>
      </w:r>
      <w:r>
        <w:rPr>
          <w:noProof/>
        </w:rPr>
        <w:tab/>
      </w:r>
      <w:r w:rsidR="00562F63">
        <w:rPr>
          <w:noProof/>
        </w:rPr>
        <w:fldChar w:fldCharType="begin"/>
      </w:r>
      <w:r>
        <w:rPr>
          <w:noProof/>
        </w:rPr>
        <w:instrText xml:space="preserve"> PAGEREF _Toc489102122 \h </w:instrText>
      </w:r>
      <w:r w:rsidR="00562F63">
        <w:rPr>
          <w:noProof/>
        </w:rPr>
      </w:r>
      <w:r w:rsidR="00562F63">
        <w:rPr>
          <w:noProof/>
        </w:rPr>
        <w:fldChar w:fldCharType="separate"/>
      </w:r>
      <w:r>
        <w:rPr>
          <w:noProof/>
        </w:rPr>
        <w:t>27</w:t>
      </w:r>
      <w:r w:rsidR="00562F63">
        <w:rPr>
          <w:noProof/>
        </w:rPr>
        <w:fldChar w:fldCharType="end"/>
      </w:r>
    </w:p>
    <w:p w:rsidR="00D245F5" w:rsidRDefault="00D245F5">
      <w:pPr>
        <w:pStyle w:val="TOC3"/>
        <w:rPr>
          <w:rFonts w:asciiTheme="minorHAnsi" w:eastAsiaTheme="minorEastAsia" w:hAnsiTheme="minorHAnsi" w:cstheme="minorBidi"/>
          <w:noProof/>
          <w:lang w:eastAsia="zh-CN"/>
        </w:rPr>
      </w:pPr>
      <w:r>
        <w:rPr>
          <w:noProof/>
        </w:rPr>
        <w:t>17.1.2</w:t>
      </w:r>
      <w:r>
        <w:rPr>
          <w:rFonts w:asciiTheme="minorHAnsi" w:eastAsiaTheme="minorEastAsia" w:hAnsiTheme="minorHAnsi" w:cstheme="minorBidi"/>
          <w:noProof/>
          <w:lang w:eastAsia="zh-CN"/>
        </w:rPr>
        <w:tab/>
      </w:r>
      <w:r w:rsidRPr="00060DC1">
        <w:rPr>
          <w:rFonts w:asciiTheme="minorEastAsia" w:eastAsiaTheme="minorEastAsia" w:hAnsiTheme="minorEastAsia" w:hint="eastAsia"/>
          <w:noProof/>
          <w:lang w:eastAsia="zh-CN"/>
        </w:rPr>
        <w:t>角色与责任</w:t>
      </w:r>
      <w:r>
        <w:rPr>
          <w:noProof/>
        </w:rPr>
        <w:tab/>
      </w:r>
      <w:r w:rsidR="00562F63">
        <w:rPr>
          <w:noProof/>
        </w:rPr>
        <w:fldChar w:fldCharType="begin"/>
      </w:r>
      <w:r>
        <w:rPr>
          <w:noProof/>
        </w:rPr>
        <w:instrText xml:space="preserve"> PAGEREF _Toc489102123 \h </w:instrText>
      </w:r>
      <w:r w:rsidR="00562F63">
        <w:rPr>
          <w:noProof/>
        </w:rPr>
      </w:r>
      <w:r w:rsidR="00562F63">
        <w:rPr>
          <w:noProof/>
        </w:rPr>
        <w:fldChar w:fldCharType="separate"/>
      </w:r>
      <w:r>
        <w:rPr>
          <w:noProof/>
        </w:rPr>
        <w:t>27</w:t>
      </w:r>
      <w:r w:rsidR="00562F63">
        <w:rPr>
          <w:noProof/>
        </w:rPr>
        <w:fldChar w:fldCharType="end"/>
      </w:r>
    </w:p>
    <w:p w:rsidR="00D245F5" w:rsidRDefault="00D245F5">
      <w:pPr>
        <w:pStyle w:val="TOC2"/>
        <w:rPr>
          <w:rFonts w:asciiTheme="minorHAnsi" w:eastAsiaTheme="minorEastAsia" w:hAnsiTheme="minorHAnsi" w:cstheme="minorBidi"/>
          <w:bCs w:val="0"/>
          <w:sz w:val="22"/>
          <w:szCs w:val="22"/>
          <w:lang w:eastAsia="zh-CN"/>
        </w:rPr>
      </w:pPr>
      <w:r>
        <w:t>17.2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主要里程碑</w:t>
      </w:r>
      <w:r>
        <w:t>Key Milestone</w:t>
      </w:r>
      <w:r>
        <w:tab/>
      </w:r>
      <w:r w:rsidR="00562F63">
        <w:fldChar w:fldCharType="begin"/>
      </w:r>
      <w:r>
        <w:instrText xml:space="preserve"> PAGEREF _Toc489102124 \h </w:instrText>
      </w:r>
      <w:r w:rsidR="00562F63">
        <w:fldChar w:fldCharType="separate"/>
      </w:r>
      <w:r>
        <w:t>27</w:t>
      </w:r>
      <w:r w:rsidR="00562F63">
        <w:fldChar w:fldCharType="end"/>
      </w:r>
    </w:p>
    <w:p w:rsidR="001105B9" w:rsidRDefault="00562F63" w:rsidP="00855F64">
      <w:pPr>
        <w:rPr>
          <w:rFonts w:ascii="Arial" w:hAnsi="Arial" w:cs="Arial"/>
          <w:b/>
          <w:bCs/>
          <w:caps/>
          <w:sz w:val="20"/>
          <w:szCs w:val="20"/>
          <w:u w:val="single"/>
        </w:rPr>
      </w:pPr>
      <w:r>
        <w:rPr>
          <w:rFonts w:ascii="Arial" w:hAnsi="Arial" w:cs="Arial"/>
          <w:b/>
          <w:bCs/>
          <w:caps/>
          <w:sz w:val="20"/>
          <w:szCs w:val="20"/>
          <w:u w:val="single"/>
        </w:rPr>
        <w:fldChar w:fldCharType="end"/>
      </w:r>
    </w:p>
    <w:p w:rsidR="001105B9" w:rsidRPr="00C327A0" w:rsidRDefault="001105B9" w:rsidP="00ED6E38">
      <w:pPr>
        <w:pStyle w:val="ListParagraph"/>
        <w:numPr>
          <w:ilvl w:val="0"/>
          <w:numId w:val="5"/>
        </w:numPr>
        <w:rPr>
          <w:rFonts w:ascii="Arial" w:hAnsi="Arial" w:cs="Arial"/>
          <w:b/>
          <w:bCs/>
          <w:caps/>
          <w:sz w:val="20"/>
          <w:szCs w:val="20"/>
          <w:u w:val="single"/>
        </w:rPr>
      </w:pPr>
      <w:r w:rsidRPr="00C327A0">
        <w:rPr>
          <w:rFonts w:ascii="Arial" w:hAnsi="Arial" w:cs="Arial"/>
          <w:b/>
          <w:bCs/>
          <w:caps/>
          <w:sz w:val="20"/>
          <w:szCs w:val="20"/>
          <w:u w:val="single"/>
        </w:rPr>
        <w:br w:type="page"/>
      </w:r>
    </w:p>
    <w:p w:rsidR="00855F64" w:rsidRDefault="00855F64" w:rsidP="00855F64">
      <w:pPr>
        <w:rPr>
          <w:rFonts w:cs="Arial"/>
          <w:caps/>
          <w:u w:val="single"/>
        </w:rPr>
      </w:pPr>
    </w:p>
    <w:p w:rsidR="00855F64" w:rsidRDefault="00855F64">
      <w:pPr>
        <w:rPr>
          <w:rFonts w:cs="Arial"/>
          <w:caps/>
          <w:u w:val="single"/>
        </w:rPr>
      </w:pPr>
    </w:p>
    <w:p w:rsidR="00063DB2" w:rsidRDefault="00514D25" w:rsidP="00063DB2">
      <w:pPr>
        <w:pStyle w:val="Heading1"/>
        <w:rPr>
          <w:lang w:eastAsia="zh-CN"/>
        </w:rPr>
      </w:pPr>
      <w:bookmarkStart w:id="0" w:name="_Toc489102080"/>
      <w:r>
        <w:rPr>
          <w:rFonts w:asciiTheme="minorEastAsia" w:eastAsiaTheme="minorEastAsia" w:hAnsiTheme="minorEastAsia" w:hint="eastAsia"/>
          <w:lang w:eastAsia="zh-CN"/>
        </w:rPr>
        <w:t>概述</w:t>
      </w:r>
      <w:r w:rsidR="00AC38C5">
        <w:rPr>
          <w:rFonts w:asciiTheme="minorEastAsia" w:eastAsiaTheme="minorEastAsia" w:hAnsiTheme="minorEastAsia" w:hint="eastAsia"/>
          <w:lang w:eastAsia="zh-CN"/>
        </w:rPr>
        <w:t xml:space="preserve"> </w:t>
      </w:r>
      <w:r w:rsidR="00AC38C5">
        <w:rPr>
          <w:rFonts w:asciiTheme="minorEastAsia" w:eastAsiaTheme="minorEastAsia" w:hAnsiTheme="minorEastAsia"/>
          <w:lang w:eastAsia="zh-CN"/>
        </w:rPr>
        <w:t>–</w:t>
      </w:r>
      <w:r w:rsidR="00AC38C5">
        <w:rPr>
          <w:rFonts w:asciiTheme="minorEastAsia" w:eastAsiaTheme="minorEastAsia" w:hAnsiTheme="minorEastAsia" w:hint="eastAsia"/>
          <w:lang w:eastAsia="zh-CN"/>
        </w:rPr>
        <w:t xml:space="preserve"> 基于加密数字货币的互助金融解决方案</w:t>
      </w:r>
      <w:bookmarkEnd w:id="0"/>
    </w:p>
    <w:p w:rsidR="00650158" w:rsidRPr="00650158" w:rsidRDefault="00A251DC" w:rsidP="00650158">
      <w:pPr>
        <w:spacing w:after="120" w:line="240" w:lineRule="auto"/>
        <w:rPr>
          <w:rFonts w:asciiTheme="minorEastAsia" w:eastAsiaTheme="minorEastAsia" w:hAnsiTheme="minorEastAsia" w:cs="Microsoft YaHei"/>
          <w:lang w:eastAsia="zh-CN"/>
        </w:rPr>
      </w:pPr>
      <w:r w:rsidRPr="00650158">
        <w:rPr>
          <w:rFonts w:asciiTheme="minorEastAsia" w:eastAsiaTheme="minorEastAsia" w:hAnsiTheme="minorEastAsia" w:hint="eastAsia"/>
          <w:lang w:eastAsia="zh-CN"/>
        </w:rPr>
        <w:t>互助链（</w:t>
      </w:r>
      <w:r w:rsidRPr="00650158">
        <w:rPr>
          <w:rFonts w:asciiTheme="minorEastAsia" w:eastAsiaTheme="minorEastAsia" w:hAnsiTheme="minorEastAsia"/>
          <w:lang w:eastAsia="zh-CN"/>
        </w:rPr>
        <w:t>Mutual Chain</w:t>
      </w:r>
      <w:r w:rsidRPr="00650158">
        <w:rPr>
          <w:rFonts w:asciiTheme="minorEastAsia" w:eastAsiaTheme="minorEastAsia" w:hAnsiTheme="minorEastAsia" w:cs="Microsoft YaHei" w:hint="eastAsia"/>
          <w:lang w:eastAsia="zh-CN"/>
        </w:rPr>
        <w:t>）是一个基于加密数字货币的互助金融技术构架和完整的（金融）产品及服务的解决方案</w:t>
      </w:r>
      <w:r w:rsidR="00650158" w:rsidRPr="00650158">
        <w:rPr>
          <w:rFonts w:asciiTheme="minorEastAsia" w:eastAsiaTheme="minorEastAsia" w:hAnsiTheme="minorEastAsia" w:cs="Microsoft YaHei" w:hint="eastAsia"/>
          <w:lang w:eastAsia="zh-CN"/>
        </w:rPr>
        <w:t>， 是</w:t>
      </w:r>
      <w:r w:rsidR="005A12B0">
        <w:rPr>
          <w:rFonts w:asciiTheme="minorEastAsia" w:eastAsiaTheme="minorEastAsia" w:hAnsiTheme="minorEastAsia" w:cs="Microsoft YaHei" w:hint="eastAsia"/>
          <w:lang w:eastAsia="zh-CN"/>
        </w:rPr>
        <w:t>全球独创</w:t>
      </w:r>
      <w:r w:rsidR="00650158" w:rsidRPr="00650158">
        <w:rPr>
          <w:rFonts w:asciiTheme="minorEastAsia" w:eastAsiaTheme="minorEastAsia" w:hAnsiTheme="minorEastAsia" w:cs="Microsoft YaHei" w:hint="eastAsia"/>
          <w:lang w:eastAsia="zh-CN"/>
        </w:rPr>
        <w:t>作为分布式数据存储、点对点传输、共识机制、加密算法等技术</w:t>
      </w:r>
    </w:p>
    <w:p w:rsidR="005D5AAA" w:rsidRDefault="00650158" w:rsidP="005A12B0">
      <w:pPr>
        <w:spacing w:after="120" w:line="240" w:lineRule="auto"/>
        <w:rPr>
          <w:rFonts w:asciiTheme="minorEastAsia" w:eastAsiaTheme="minorEastAsia" w:hAnsiTheme="minorEastAsia" w:cs="Microsoft YaHei"/>
          <w:lang w:eastAsia="zh-CN"/>
        </w:rPr>
      </w:pPr>
      <w:r w:rsidRPr="00650158">
        <w:rPr>
          <w:rFonts w:asciiTheme="minorEastAsia" w:eastAsiaTheme="minorEastAsia" w:hAnsiTheme="minorEastAsia" w:cs="Microsoft YaHei" w:hint="eastAsia"/>
          <w:lang w:eastAsia="zh-CN"/>
        </w:rPr>
        <w:t>的集成</w:t>
      </w:r>
      <w:r w:rsidR="005A12B0">
        <w:rPr>
          <w:rFonts w:asciiTheme="minorEastAsia" w:eastAsiaTheme="minorEastAsia" w:hAnsiTheme="minorEastAsia" w:cs="Microsoft YaHei" w:hint="eastAsia"/>
          <w:lang w:eastAsia="zh-CN"/>
        </w:rPr>
        <w:t>金融</w:t>
      </w:r>
      <w:r w:rsidRPr="00650158">
        <w:rPr>
          <w:rFonts w:asciiTheme="minorEastAsia" w:eastAsiaTheme="minorEastAsia" w:hAnsiTheme="minorEastAsia" w:cs="Microsoft YaHei" w:hint="eastAsia"/>
          <w:lang w:eastAsia="zh-CN"/>
        </w:rPr>
        <w:t>应用</w:t>
      </w:r>
      <w:r>
        <w:rPr>
          <w:rFonts w:asciiTheme="minorEastAsia" w:eastAsiaTheme="minorEastAsia" w:hAnsiTheme="minorEastAsia" w:cs="Microsoft YaHei" w:hint="eastAsia"/>
          <w:lang w:eastAsia="zh-CN"/>
        </w:rPr>
        <w:t>，旨在打造一个全球化分布式网络自主，共赢，共享的社会化运转机制。</w:t>
      </w:r>
      <w:r w:rsidR="005A12B0">
        <w:rPr>
          <w:rFonts w:asciiTheme="minorEastAsia" w:eastAsiaTheme="minorEastAsia" w:hAnsiTheme="minorEastAsia" w:cs="Microsoft YaHei" w:hint="eastAsia"/>
          <w:lang w:eastAsia="zh-CN"/>
        </w:rPr>
        <w:t>虽然区块链技术</w:t>
      </w:r>
      <w:r w:rsidR="005A12B0" w:rsidRPr="005A12B0">
        <w:rPr>
          <w:rFonts w:asciiTheme="minorEastAsia" w:eastAsiaTheme="minorEastAsia" w:hAnsiTheme="minorEastAsia" w:cs="Microsoft YaHei" w:hint="eastAsia"/>
          <w:lang w:eastAsia="zh-CN"/>
        </w:rPr>
        <w:t>还处于发展的初期，但其更加透明、开放的理念和机制已经展现出无比的生命力</w:t>
      </w:r>
      <w:r w:rsidR="005A12B0">
        <w:rPr>
          <w:rFonts w:asciiTheme="minorEastAsia" w:eastAsiaTheme="minorEastAsia" w:hAnsiTheme="minorEastAsia" w:cs="Microsoft YaHei" w:hint="eastAsia"/>
          <w:lang w:eastAsia="zh-CN"/>
        </w:rPr>
        <w:t>，同时</w:t>
      </w:r>
      <w:r w:rsidR="005A12B0" w:rsidRPr="005A12B0">
        <w:rPr>
          <w:rFonts w:asciiTheme="minorEastAsia" w:eastAsiaTheme="minorEastAsia" w:hAnsiTheme="minorEastAsia" w:cs="Microsoft YaHei" w:hint="eastAsia"/>
          <w:lang w:eastAsia="zh-CN"/>
        </w:rPr>
        <w:t>以比特币、以太坊为代表的数字货币的出现正在以燎原之势震动着传统的货币体系和金融体系</w:t>
      </w:r>
      <w:r w:rsidR="005A12B0">
        <w:rPr>
          <w:rFonts w:asciiTheme="minorEastAsia" w:eastAsiaTheme="minorEastAsia" w:hAnsiTheme="minorEastAsia" w:cs="Microsoft YaHei" w:hint="eastAsia"/>
          <w:lang w:eastAsia="zh-CN"/>
        </w:rPr>
        <w:t>。互助链正是这一基础上，建立一个分布式的未来个人金融中心</w:t>
      </w:r>
      <w:r w:rsidR="005A12B0" w:rsidRPr="005A12B0">
        <w:rPr>
          <w:rFonts w:asciiTheme="minorEastAsia" w:eastAsiaTheme="minorEastAsia" w:hAnsiTheme="minorEastAsia" w:cs="Microsoft YaHei" w:hint="eastAsia"/>
          <w:lang w:eastAsia="zh-CN"/>
        </w:rPr>
        <w:t>，</w:t>
      </w:r>
      <w:r w:rsidR="00BD1BDA">
        <w:rPr>
          <w:rFonts w:asciiTheme="minorEastAsia" w:eastAsiaTheme="minorEastAsia" w:hAnsiTheme="minorEastAsia" w:cs="Microsoft YaHei" w:hint="eastAsia"/>
          <w:lang w:eastAsia="zh-CN"/>
        </w:rPr>
        <w:t>同时逐步发展成为</w:t>
      </w:r>
      <w:r w:rsidR="005A12B0" w:rsidRPr="005A12B0">
        <w:rPr>
          <w:rFonts w:asciiTheme="minorEastAsia" w:eastAsiaTheme="minorEastAsia" w:hAnsiTheme="minorEastAsia" w:cs="Microsoft YaHei" w:hint="eastAsia"/>
          <w:lang w:eastAsia="zh-CN"/>
        </w:rPr>
        <w:t>一个分布式的数字资产金融基础设施</w:t>
      </w:r>
      <w:r w:rsidR="00BD1BDA">
        <w:rPr>
          <w:rFonts w:asciiTheme="minorEastAsia" w:eastAsiaTheme="minorEastAsia" w:hAnsiTheme="minorEastAsia" w:cs="Microsoft YaHei" w:hint="eastAsia"/>
          <w:lang w:eastAsia="zh-CN"/>
        </w:rPr>
        <w:t>网络。</w:t>
      </w:r>
    </w:p>
    <w:p w:rsidR="00BD1BDA" w:rsidRPr="00650158" w:rsidRDefault="00BD1BDA" w:rsidP="005A12B0">
      <w:pPr>
        <w:spacing w:after="120" w:line="240" w:lineRule="auto"/>
        <w:rPr>
          <w:rFonts w:asciiTheme="minorEastAsia" w:eastAsiaTheme="minorEastAsia" w:hAnsiTheme="minorEastAsia" w:cs="Arial"/>
          <w:sz w:val="20"/>
          <w:szCs w:val="20"/>
          <w:lang w:eastAsia="zh-CN"/>
        </w:rPr>
      </w:pPr>
    </w:p>
    <w:p w:rsidR="00983311" w:rsidRPr="005D5AAA" w:rsidRDefault="00983311" w:rsidP="005D5AAA">
      <w:pPr>
        <w:spacing w:after="120" w:line="240" w:lineRule="auto"/>
        <w:rPr>
          <w:rFonts w:ascii="Arial" w:hAnsi="Arial" w:cs="Arial"/>
          <w:sz w:val="20"/>
          <w:szCs w:val="20"/>
          <w:lang w:eastAsia="zh-CN"/>
        </w:rPr>
      </w:pPr>
    </w:p>
    <w:p w:rsidR="00063DB2" w:rsidRPr="00A251DC" w:rsidRDefault="006524CC" w:rsidP="00A251DC">
      <w:pPr>
        <w:pStyle w:val="Heading2"/>
        <w:rPr>
          <w:lang w:eastAsia="zh-CN"/>
        </w:rPr>
      </w:pPr>
      <w:bookmarkStart w:id="1" w:name="_Toc489102081"/>
      <w:r>
        <w:rPr>
          <w:rFonts w:asciiTheme="minorEastAsia" w:eastAsiaTheme="minorEastAsia" w:hAnsiTheme="minorEastAsia" w:hint="eastAsia"/>
          <w:lang w:eastAsia="zh-CN"/>
        </w:rPr>
        <w:t>背景介绍</w:t>
      </w:r>
      <w:r w:rsidR="00A251DC">
        <w:rPr>
          <w:rFonts w:asciiTheme="minorEastAsia" w:eastAsiaTheme="minorEastAsia" w:hAnsiTheme="minorEastAsia" w:hint="eastAsia"/>
          <w:lang w:eastAsia="zh-CN"/>
        </w:rPr>
        <w:t>和互助链的使命</w:t>
      </w:r>
      <w:bookmarkEnd w:id="1"/>
    </w:p>
    <w:p w:rsidR="00A251DC" w:rsidRPr="00552F4F" w:rsidRDefault="00A251DC" w:rsidP="00BD1BDA">
      <w:pPr>
        <w:rPr>
          <w:rFonts w:asciiTheme="minorEastAsia" w:eastAsiaTheme="minorEastAsia" w:hAnsiTheme="minorEastAsia"/>
          <w:lang w:eastAsia="zh-CN"/>
        </w:rPr>
      </w:pPr>
      <w:r>
        <w:rPr>
          <w:rFonts w:asciiTheme="minorEastAsia" w:eastAsiaTheme="minorEastAsia" w:hAnsiTheme="minorEastAsia" w:hint="eastAsia"/>
          <w:lang w:eastAsia="zh-CN"/>
        </w:rPr>
        <w:t>互助链（</w:t>
      </w:r>
      <w:r>
        <w:rPr>
          <w:lang w:eastAsia="zh-CN"/>
        </w:rPr>
        <w:t>Mutual Chain</w:t>
      </w:r>
      <w:r>
        <w:rPr>
          <w:rFonts w:ascii="Microsoft YaHei" w:eastAsia="Microsoft YaHei" w:hAnsi="Microsoft YaHei" w:cs="Microsoft YaHei" w:hint="eastAsia"/>
          <w:lang w:eastAsia="zh-CN"/>
        </w:rPr>
        <w:t>）</w:t>
      </w:r>
      <w:r>
        <w:rPr>
          <w:rFonts w:asciiTheme="minorEastAsia" w:eastAsiaTheme="minorEastAsia" w:hAnsiTheme="minorEastAsia" w:hint="eastAsia"/>
          <w:lang w:eastAsia="zh-CN"/>
        </w:rPr>
        <w:t>的使命是是每一个人都能轻松的启动和支持创建全新的基于数字货币的新金融服务和产品的项目。</w:t>
      </w:r>
      <w:r w:rsidR="00BD1BDA" w:rsidRPr="00BD1BDA">
        <w:rPr>
          <w:rFonts w:asciiTheme="minorEastAsia" w:eastAsiaTheme="minorEastAsia" w:hAnsiTheme="minorEastAsia" w:hint="eastAsia"/>
          <w:lang w:eastAsia="zh-CN"/>
        </w:rPr>
        <w:t>通过</w:t>
      </w:r>
      <w:r w:rsidR="00BD1BDA">
        <w:rPr>
          <w:rFonts w:asciiTheme="minorEastAsia" w:eastAsiaTheme="minorEastAsia" w:hAnsiTheme="minorEastAsia" w:hint="eastAsia"/>
          <w:lang w:eastAsia="zh-CN"/>
        </w:rPr>
        <w:t>互助链</w:t>
      </w:r>
      <w:r w:rsidR="00BD1BDA" w:rsidRPr="00BD1BDA">
        <w:rPr>
          <w:rFonts w:asciiTheme="minorEastAsia" w:eastAsiaTheme="minorEastAsia" w:hAnsiTheme="minorEastAsia" w:hint="eastAsia"/>
          <w:lang w:eastAsia="zh-CN"/>
        </w:rPr>
        <w:t>，任何机构和个人，都可以在未来</w:t>
      </w:r>
      <w:r w:rsidR="00BD1BDA">
        <w:rPr>
          <w:rFonts w:asciiTheme="minorEastAsia" w:eastAsiaTheme="minorEastAsia" w:hAnsiTheme="minorEastAsia" w:hint="eastAsia"/>
          <w:lang w:eastAsia="zh-CN"/>
        </w:rPr>
        <w:t>互助链中开设自己的业务窗口，拥有自己的数字钱包和自己的互助链信用体系，同时互助链提供特有的仲裁机制，一旦产生争议，仲裁机制将对交易内容和历史进行分析，提供仲裁依据和帮助</w:t>
      </w:r>
      <w:r w:rsidR="00BD1BDA" w:rsidRPr="00BD1BDA">
        <w:rPr>
          <w:rFonts w:asciiTheme="minorEastAsia" w:eastAsiaTheme="minorEastAsia" w:hAnsiTheme="minorEastAsia" w:hint="eastAsia"/>
          <w:lang w:eastAsia="zh-CN"/>
        </w:rPr>
        <w:t>。通过</w:t>
      </w:r>
      <w:r w:rsidR="00BD1BDA">
        <w:rPr>
          <w:rFonts w:asciiTheme="minorEastAsia" w:eastAsiaTheme="minorEastAsia" w:hAnsiTheme="minorEastAsia" w:hint="eastAsia"/>
          <w:lang w:eastAsia="zh-CN"/>
        </w:rPr>
        <w:t>互助链</w:t>
      </w:r>
      <w:r w:rsidR="00BD1BDA" w:rsidRPr="00BD1BDA">
        <w:rPr>
          <w:rFonts w:asciiTheme="minorEastAsia" w:eastAsiaTheme="minorEastAsia" w:hAnsiTheme="minorEastAsia" w:hint="eastAsia"/>
          <w:lang w:eastAsia="zh-CN"/>
        </w:rPr>
        <w:t>提供的基于区块链的</w:t>
      </w:r>
      <w:r w:rsidR="00BD1BDA">
        <w:rPr>
          <w:rFonts w:asciiTheme="minorEastAsia" w:eastAsiaTheme="minorEastAsia" w:hAnsiTheme="minorEastAsia" w:hint="eastAsia"/>
          <w:lang w:eastAsia="zh-CN"/>
        </w:rPr>
        <w:t>商业工具</w:t>
      </w:r>
      <w:r w:rsidR="00BD1BDA" w:rsidRPr="00BD1BDA">
        <w:rPr>
          <w:rFonts w:asciiTheme="minorEastAsia" w:eastAsiaTheme="minorEastAsia" w:hAnsiTheme="minorEastAsia" w:hint="eastAsia"/>
          <w:lang w:eastAsia="zh-CN"/>
        </w:rPr>
        <w:t>，</w:t>
      </w:r>
      <w:r w:rsidR="00BD1BDA">
        <w:rPr>
          <w:rFonts w:asciiTheme="minorEastAsia" w:eastAsiaTheme="minorEastAsia" w:hAnsiTheme="minorEastAsia" w:hint="eastAsia"/>
          <w:lang w:eastAsia="zh-CN"/>
        </w:rPr>
        <w:t>现代社会中的商业模式和金融服务可以</w:t>
      </w:r>
      <w:r w:rsidR="002D3E19">
        <w:rPr>
          <w:rFonts w:asciiTheme="minorEastAsia" w:eastAsiaTheme="minorEastAsia" w:hAnsiTheme="minorEastAsia" w:hint="eastAsia"/>
          <w:lang w:eastAsia="zh-CN"/>
        </w:rPr>
        <w:t>更加快捷高效的融入互助链引擎中，并且建立各自的金融服务区，使得</w:t>
      </w:r>
      <w:r w:rsidR="00BD1BDA" w:rsidRPr="00BD1BDA">
        <w:rPr>
          <w:rFonts w:asciiTheme="minorEastAsia" w:eastAsiaTheme="minorEastAsia" w:hAnsiTheme="minorEastAsia" w:hint="eastAsia"/>
          <w:lang w:eastAsia="zh-CN"/>
        </w:rPr>
        <w:t>更多人能够</w:t>
      </w:r>
      <w:r w:rsidR="002D3E19">
        <w:rPr>
          <w:rFonts w:asciiTheme="minorEastAsia" w:eastAsiaTheme="minorEastAsia" w:hAnsiTheme="minorEastAsia" w:hint="eastAsia"/>
          <w:lang w:eastAsia="zh-CN"/>
        </w:rPr>
        <w:t>享受更加丰富的基于数字资产的金融服务， 比如保险，个人信贷等等。</w:t>
      </w:r>
      <w:r w:rsidR="00BD1BDA" w:rsidRPr="00BD1BDA">
        <w:rPr>
          <w:rFonts w:asciiTheme="minorEastAsia" w:eastAsiaTheme="minorEastAsia" w:hAnsiTheme="minorEastAsia" w:hint="eastAsia"/>
          <w:lang w:eastAsia="zh-CN"/>
        </w:rPr>
        <w:t>更加准确的描述，</w:t>
      </w:r>
      <w:r w:rsidR="002D3E19">
        <w:rPr>
          <w:rFonts w:asciiTheme="minorEastAsia" w:eastAsiaTheme="minorEastAsia" w:hAnsiTheme="minorEastAsia" w:hint="eastAsia"/>
          <w:lang w:eastAsia="zh-CN"/>
        </w:rPr>
        <w:t>互助链</w:t>
      </w:r>
      <w:r w:rsidR="00BD1BDA" w:rsidRPr="00BD1BDA">
        <w:rPr>
          <w:rFonts w:asciiTheme="minorEastAsia" w:eastAsiaTheme="minorEastAsia" w:hAnsiTheme="minorEastAsia" w:hint="eastAsia"/>
          <w:lang w:eastAsia="zh-CN"/>
        </w:rPr>
        <w:t>是一个基于区块链的分布式超级金融</w:t>
      </w:r>
      <w:r w:rsidR="002D3E19" w:rsidRPr="00650158">
        <w:rPr>
          <w:rFonts w:asciiTheme="minorEastAsia" w:eastAsiaTheme="minorEastAsia" w:hAnsiTheme="minorEastAsia" w:cs="Microsoft YaHei" w:hint="eastAsia"/>
          <w:lang w:eastAsia="zh-CN"/>
        </w:rPr>
        <w:t>产品及服务</w:t>
      </w:r>
      <w:r w:rsidR="00BD1BDA" w:rsidRPr="00BD1BDA">
        <w:rPr>
          <w:rFonts w:asciiTheme="minorEastAsia" w:eastAsiaTheme="minorEastAsia" w:hAnsiTheme="minorEastAsia" w:hint="eastAsia"/>
          <w:lang w:eastAsia="zh-CN"/>
        </w:rPr>
        <w:t>市场。</w:t>
      </w:r>
    </w:p>
    <w:p w:rsidR="00063DB2" w:rsidRDefault="008118CA" w:rsidP="00063DB2">
      <w:pPr>
        <w:pStyle w:val="Heading2"/>
        <w:rPr>
          <w:rFonts w:asciiTheme="minorEastAsia" w:eastAsiaTheme="minorEastAsia" w:hAnsiTheme="minorEastAsia"/>
          <w:lang w:eastAsia="zh-CN"/>
        </w:rPr>
      </w:pPr>
      <w:bookmarkStart w:id="2" w:name="_Toc489102082"/>
      <w:r>
        <w:rPr>
          <w:rFonts w:asciiTheme="minorEastAsia" w:eastAsiaTheme="minorEastAsia" w:hAnsiTheme="minorEastAsia" w:hint="eastAsia"/>
          <w:lang w:eastAsia="zh-CN"/>
        </w:rPr>
        <w:t>互助区块链的</w:t>
      </w:r>
      <w:r w:rsidR="00AC1B9F">
        <w:rPr>
          <w:rFonts w:asciiTheme="minorEastAsia" w:eastAsiaTheme="minorEastAsia" w:hAnsiTheme="minorEastAsia" w:hint="eastAsia"/>
          <w:lang w:eastAsia="zh-CN"/>
        </w:rPr>
        <w:t>构成与</w:t>
      </w:r>
      <w:r>
        <w:rPr>
          <w:rFonts w:asciiTheme="minorEastAsia" w:eastAsiaTheme="minorEastAsia" w:hAnsiTheme="minorEastAsia" w:hint="eastAsia"/>
          <w:lang w:eastAsia="zh-CN"/>
        </w:rPr>
        <w:t>特征</w:t>
      </w:r>
      <w:bookmarkEnd w:id="2"/>
    </w:p>
    <w:p w:rsidR="00AC1B9F" w:rsidRDefault="00A251DC" w:rsidP="00A251DC">
      <w:pPr>
        <w:rPr>
          <w:rFonts w:asciiTheme="minorEastAsia" w:eastAsiaTheme="minorEastAsia" w:hAnsiTheme="minorEastAsia"/>
          <w:lang w:eastAsia="zh-CN"/>
        </w:rPr>
      </w:pPr>
      <w:r>
        <w:rPr>
          <w:rFonts w:asciiTheme="minorEastAsia" w:eastAsiaTheme="minorEastAsia" w:hAnsiTheme="minorEastAsia" w:hint="eastAsia"/>
          <w:lang w:eastAsia="zh-CN"/>
        </w:rPr>
        <w:t>互助链（</w:t>
      </w:r>
      <w:r>
        <w:rPr>
          <w:lang w:eastAsia="zh-CN"/>
        </w:rPr>
        <w:t>Mutual Chain</w:t>
      </w:r>
      <w:r>
        <w:rPr>
          <w:rFonts w:asciiTheme="minorEastAsia" w:eastAsiaTheme="minorEastAsia" w:hAnsiTheme="minorEastAsia"/>
          <w:lang w:eastAsia="zh-CN"/>
        </w:rPr>
        <w:t>）</w:t>
      </w:r>
      <w:r w:rsidR="00C6325E">
        <w:rPr>
          <w:rFonts w:asciiTheme="minorEastAsia" w:eastAsiaTheme="minorEastAsia" w:hAnsiTheme="minorEastAsia" w:hint="eastAsia"/>
          <w:lang w:eastAsia="zh-CN"/>
        </w:rPr>
        <w:t>由</w:t>
      </w:r>
      <w:r w:rsidR="00AC1B9F">
        <w:rPr>
          <w:rFonts w:asciiTheme="minorEastAsia" w:eastAsiaTheme="minorEastAsia" w:hAnsiTheme="minorEastAsia" w:hint="eastAsia"/>
          <w:lang w:eastAsia="zh-CN"/>
        </w:rPr>
        <w:t>互助链价值协议与互助链价值网络组成</w:t>
      </w:r>
      <w:r w:rsidR="00C6325E">
        <w:rPr>
          <w:rFonts w:asciiTheme="minorEastAsia" w:eastAsiaTheme="minorEastAsia" w:hAnsiTheme="minorEastAsia" w:hint="eastAsia"/>
          <w:lang w:eastAsia="zh-CN"/>
        </w:rPr>
        <w:t>.</w:t>
      </w:r>
    </w:p>
    <w:p w:rsidR="00C6325E" w:rsidRDefault="00C6325E" w:rsidP="00A251DC">
      <w:pPr>
        <w:rPr>
          <w:rFonts w:asciiTheme="minorEastAsia" w:eastAsiaTheme="minorEastAsia" w:hAnsiTheme="minorEastAsia"/>
          <w:lang w:eastAsia="zh-CN"/>
        </w:rPr>
      </w:pPr>
      <w:r>
        <w:rPr>
          <w:rFonts w:asciiTheme="minorEastAsia" w:eastAsiaTheme="minorEastAsia" w:hAnsiTheme="minorEastAsia" w:hint="eastAsia"/>
          <w:lang w:eastAsia="zh-CN"/>
        </w:rPr>
        <w:t>互助链价值协议包括钱包，信用度和仲裁机制。互助链钱包提供给个人或者机构</w:t>
      </w:r>
      <w:r w:rsidRPr="00C6325E">
        <w:rPr>
          <w:rFonts w:asciiTheme="minorEastAsia" w:eastAsiaTheme="minorEastAsia" w:hAnsiTheme="minorEastAsia" w:hint="eastAsia"/>
          <w:lang w:eastAsia="zh-CN"/>
        </w:rPr>
        <w:t>存贷、兑换、支付、结算等服务</w:t>
      </w:r>
      <w:r>
        <w:rPr>
          <w:rFonts w:asciiTheme="minorEastAsia" w:eastAsiaTheme="minorEastAsia" w:hAnsiTheme="minorEastAsia" w:hint="eastAsia"/>
          <w:lang w:eastAsia="zh-CN"/>
        </w:rPr>
        <w:t>，使得互助链链中的金融产品可以通过钱包进行交易和服务。 同时互助链信用度通过交易和链中行为积累，维持整个互助链交易信用体系。仲裁机制监督所有交易和执行，</w:t>
      </w:r>
      <w:r w:rsidR="001A03A8">
        <w:rPr>
          <w:rFonts w:asciiTheme="minorEastAsia" w:eastAsiaTheme="minorEastAsia" w:hAnsiTheme="minorEastAsia" w:hint="eastAsia"/>
          <w:lang w:eastAsia="zh-CN"/>
        </w:rPr>
        <w:t>并对交易历史和数据进行分析，产生仲裁依据。</w:t>
      </w:r>
    </w:p>
    <w:p w:rsidR="00AC1B9F" w:rsidRDefault="00AC1B9F" w:rsidP="00A251DC">
      <w:pPr>
        <w:rPr>
          <w:rFonts w:asciiTheme="minorEastAsia" w:eastAsiaTheme="minorEastAsia" w:hAnsiTheme="minorEastAsia"/>
          <w:lang w:eastAsia="zh-CN"/>
        </w:rPr>
      </w:pPr>
    </w:p>
    <w:p w:rsidR="00AC1B9F" w:rsidRDefault="00552F4F" w:rsidP="00552F4F">
      <w:pPr>
        <w:jc w:val="center"/>
        <w:rPr>
          <w:rFonts w:asciiTheme="minorEastAsia" w:eastAsiaTheme="minorEastAsia" w:hAnsiTheme="minorEastAsia"/>
          <w:lang w:eastAsia="zh-CN"/>
        </w:rPr>
      </w:pPr>
      <w:r>
        <w:rPr>
          <w:rFonts w:asciiTheme="minorEastAsia" w:eastAsiaTheme="minorEastAsia" w:hAnsiTheme="minorEastAsia"/>
          <w:noProof/>
          <w:lang w:eastAsia="zh-CN"/>
        </w:rPr>
        <w:lastRenderedPageBreak/>
        <w:drawing>
          <wp:inline distT="0" distB="0" distL="0" distR="0">
            <wp:extent cx="4828840" cy="3445707"/>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40049" cy="3453705"/>
                    </a:xfrm>
                    <a:prstGeom prst="rect">
                      <a:avLst/>
                    </a:prstGeom>
                  </pic:spPr>
                </pic:pic>
              </a:graphicData>
            </a:graphic>
          </wp:inline>
        </w:drawing>
      </w:r>
    </w:p>
    <w:p w:rsidR="00552F4F" w:rsidRDefault="00552F4F" w:rsidP="00552F4F">
      <w:pPr>
        <w:jc w:val="center"/>
        <w:rPr>
          <w:rFonts w:asciiTheme="minorEastAsia" w:eastAsiaTheme="minorEastAsia" w:hAnsiTheme="minorEastAsia"/>
          <w:lang w:eastAsia="zh-CN"/>
        </w:rPr>
      </w:pPr>
    </w:p>
    <w:p w:rsidR="00AC1B9F" w:rsidRDefault="00A7234D" w:rsidP="0051162C">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extent cx="5943600" cy="3578860"/>
            <wp:effectExtent l="19050" t="0" r="0" b="0"/>
            <wp:docPr id="3" name="Picture 2"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0" cstate="print"/>
                    <a:stretch>
                      <a:fillRect/>
                    </a:stretch>
                  </pic:blipFill>
                  <pic:spPr>
                    <a:xfrm>
                      <a:off x="0" y="0"/>
                      <a:ext cx="5943600" cy="3578860"/>
                    </a:xfrm>
                    <a:prstGeom prst="rect">
                      <a:avLst/>
                    </a:prstGeom>
                  </pic:spPr>
                </pic:pic>
              </a:graphicData>
            </a:graphic>
          </wp:inline>
        </w:drawing>
      </w:r>
    </w:p>
    <w:p w:rsidR="00A7234D" w:rsidRDefault="00A7234D" w:rsidP="00A251DC">
      <w:pPr>
        <w:rPr>
          <w:rFonts w:asciiTheme="minorEastAsia" w:eastAsiaTheme="minorEastAsia" w:hAnsiTheme="minorEastAsia"/>
          <w:lang w:eastAsia="zh-CN"/>
        </w:rPr>
      </w:pPr>
    </w:p>
    <w:p w:rsidR="00E6056D" w:rsidRDefault="00E6056D" w:rsidP="00A251DC">
      <w:pPr>
        <w:rPr>
          <w:rFonts w:asciiTheme="minorEastAsia" w:eastAsiaTheme="minorEastAsia" w:hAnsiTheme="minorEastAsia"/>
          <w:lang w:eastAsia="zh-CN"/>
        </w:rPr>
      </w:pPr>
    </w:p>
    <w:p w:rsidR="00E6056D" w:rsidRDefault="00E6056D" w:rsidP="00E6056D">
      <w:pPr>
        <w:rPr>
          <w:rFonts w:asciiTheme="minorEastAsia" w:eastAsiaTheme="minorEastAsia" w:hAnsiTheme="minorEastAsia"/>
          <w:lang w:eastAsia="zh-CN"/>
        </w:rPr>
      </w:pPr>
      <w:r>
        <w:rPr>
          <w:rFonts w:asciiTheme="minorEastAsia" w:eastAsiaTheme="minorEastAsia" w:hAnsiTheme="minorEastAsia" w:hint="eastAsia"/>
          <w:lang w:eastAsia="zh-CN"/>
        </w:rPr>
        <w:lastRenderedPageBreak/>
        <w:t>互助链价值网络由金融服务区和商业逻辑组成，通过区块链底层协议将互助链参与的一切交易数据真实源记录通过验证数据分享的开源机制写入到各个节点中,让</w:t>
      </w:r>
      <w:r w:rsidR="00495547">
        <w:rPr>
          <w:rFonts w:asciiTheme="minorEastAsia" w:eastAsiaTheme="minorEastAsia" w:hAnsiTheme="minorEastAsia" w:hint="eastAsia"/>
          <w:lang w:eastAsia="zh-CN"/>
        </w:rPr>
        <w:t>真实数据通过智能合约变得更加简单而可靠,让每个人在商业活动中都能成为自己的智能合约执行者和数据分享者,并通过共同数据验证机制保证交易的安全和可靠性, 我们通过区块链的共享和写入机制,形成一个平行于现实世界的可调用,可验证的真实区块链金融网络.</w:t>
      </w:r>
    </w:p>
    <w:p w:rsidR="00E6056D" w:rsidRDefault="00E6056D" w:rsidP="00A251DC">
      <w:pPr>
        <w:rPr>
          <w:rFonts w:asciiTheme="minorEastAsia" w:eastAsiaTheme="minorEastAsia" w:hAnsiTheme="minorEastAsia"/>
          <w:lang w:eastAsia="zh-CN"/>
        </w:rPr>
      </w:pPr>
    </w:p>
    <w:p w:rsidR="00552F4F" w:rsidRDefault="00552F4F" w:rsidP="00A251DC">
      <w:pP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070985"/>
                    </a:xfrm>
                    <a:prstGeom prst="rect">
                      <a:avLst/>
                    </a:prstGeom>
                  </pic:spPr>
                </pic:pic>
              </a:graphicData>
            </a:graphic>
          </wp:inline>
        </w:drawing>
      </w:r>
    </w:p>
    <w:p w:rsidR="00AC1B9F" w:rsidRDefault="00AC1B9F" w:rsidP="00A251DC">
      <w:pPr>
        <w:rPr>
          <w:rFonts w:asciiTheme="minorEastAsia" w:eastAsiaTheme="minorEastAsia" w:hAnsiTheme="minorEastAsia"/>
          <w:lang w:eastAsia="zh-CN"/>
        </w:rPr>
      </w:pPr>
    </w:p>
    <w:p w:rsidR="00FB29CC" w:rsidRDefault="00FB29CC" w:rsidP="00A251DC">
      <w:pPr>
        <w:rPr>
          <w:rFonts w:asciiTheme="minorEastAsia" w:eastAsiaTheme="minorEastAsia" w:hAnsiTheme="minorEastAsia"/>
          <w:lang w:eastAsia="zh-CN"/>
        </w:rPr>
      </w:pPr>
      <w:r>
        <w:rPr>
          <w:rFonts w:asciiTheme="minorEastAsia" w:eastAsiaTheme="minorEastAsia" w:hAnsiTheme="minorEastAsia" w:hint="eastAsia"/>
          <w:lang w:eastAsia="zh-CN"/>
        </w:rPr>
        <w:t>在技术实现上，区块链的底层协议将保证数据的公正，安全和可靠。</w:t>
      </w:r>
    </w:p>
    <w:p w:rsidR="00FB29CC" w:rsidRPr="00FB29CC" w:rsidRDefault="00FB29CC" w:rsidP="00FB29CC">
      <w:pPr>
        <w:rPr>
          <w:rFonts w:asciiTheme="minorEastAsia" w:eastAsiaTheme="minorEastAsia" w:hAnsiTheme="minorEastAsia"/>
          <w:lang w:eastAsia="zh-CN"/>
        </w:rPr>
      </w:pPr>
      <w:r w:rsidRPr="00FB29CC">
        <w:rPr>
          <w:rFonts w:asciiTheme="minorEastAsia" w:eastAsiaTheme="minorEastAsia" w:hAnsiTheme="minorEastAsia" w:hint="eastAsia"/>
          <w:lang w:eastAsia="zh-CN"/>
        </w:rPr>
        <w:t>狭义来讲</w:t>
      </w:r>
      <w:r w:rsidRPr="00FB29CC">
        <w:rPr>
          <w:rFonts w:asciiTheme="minorEastAsia" w:eastAsiaTheme="minorEastAsia" w:hAnsiTheme="minorEastAsia"/>
          <w:lang w:eastAsia="zh-CN"/>
        </w:rPr>
        <w:t xml:space="preserve">, </w:t>
      </w:r>
      <w:r w:rsidRPr="00FB29CC">
        <w:rPr>
          <w:rFonts w:asciiTheme="minorEastAsia" w:eastAsiaTheme="minorEastAsia" w:hAnsiTheme="minorEastAsia" w:hint="eastAsia"/>
          <w:lang w:eastAsia="zh-CN"/>
        </w:rPr>
        <w:t>区块链是一种按照时间顺序将数据区块以顺序相连的方式组合成的一</w:t>
      </w:r>
    </w:p>
    <w:p w:rsidR="00FB29CC" w:rsidRPr="00FB29CC" w:rsidRDefault="00FB29CC" w:rsidP="00FB29CC">
      <w:pPr>
        <w:rPr>
          <w:rFonts w:asciiTheme="minorEastAsia" w:eastAsiaTheme="minorEastAsia" w:hAnsiTheme="minorEastAsia"/>
          <w:lang w:eastAsia="zh-CN"/>
        </w:rPr>
      </w:pPr>
      <w:r w:rsidRPr="00FB29CC">
        <w:rPr>
          <w:rFonts w:asciiTheme="minorEastAsia" w:eastAsiaTheme="minorEastAsia" w:hAnsiTheme="minorEastAsia" w:hint="eastAsia"/>
          <w:lang w:eastAsia="zh-CN"/>
        </w:rPr>
        <w:t>种链式数据结构</w:t>
      </w:r>
      <w:r w:rsidRPr="00FB29CC">
        <w:rPr>
          <w:rFonts w:asciiTheme="minorEastAsia" w:eastAsiaTheme="minorEastAsia" w:hAnsiTheme="minorEastAsia"/>
          <w:lang w:eastAsia="zh-CN"/>
        </w:rPr>
        <w:t xml:space="preserve">, </w:t>
      </w:r>
      <w:r w:rsidRPr="00FB29CC">
        <w:rPr>
          <w:rFonts w:asciiTheme="minorEastAsia" w:eastAsiaTheme="minorEastAsia" w:hAnsiTheme="minorEastAsia" w:hint="eastAsia"/>
          <w:lang w:eastAsia="zh-CN"/>
        </w:rPr>
        <w:t>并以密码学方式保证的不可篡改和不可伪造的分布式账</w:t>
      </w:r>
    </w:p>
    <w:p w:rsidR="00FB29CC" w:rsidRPr="00FB29CC" w:rsidRDefault="00FB29CC" w:rsidP="00FB29CC">
      <w:pPr>
        <w:rPr>
          <w:rFonts w:asciiTheme="minorEastAsia" w:eastAsiaTheme="minorEastAsia" w:hAnsiTheme="minorEastAsia"/>
          <w:lang w:eastAsia="zh-CN"/>
        </w:rPr>
      </w:pPr>
      <w:r w:rsidRPr="00FB29CC">
        <w:rPr>
          <w:rFonts w:asciiTheme="minorEastAsia" w:eastAsiaTheme="minorEastAsia" w:hAnsiTheme="minorEastAsia" w:hint="eastAsia"/>
          <w:lang w:eastAsia="zh-CN"/>
        </w:rPr>
        <w:t>本。广义来讲，区块链技术是利用块链式数据结构来验证与存储数据、利</w:t>
      </w:r>
    </w:p>
    <w:p w:rsidR="00FB29CC" w:rsidRPr="00FB29CC" w:rsidRDefault="00FB29CC" w:rsidP="00FB29CC">
      <w:pPr>
        <w:rPr>
          <w:rFonts w:asciiTheme="minorEastAsia" w:eastAsiaTheme="minorEastAsia" w:hAnsiTheme="minorEastAsia"/>
          <w:lang w:eastAsia="zh-CN"/>
        </w:rPr>
      </w:pPr>
      <w:r w:rsidRPr="00FB29CC">
        <w:rPr>
          <w:rFonts w:asciiTheme="minorEastAsia" w:eastAsiaTheme="minorEastAsia" w:hAnsiTheme="minorEastAsia" w:hint="eastAsia"/>
          <w:lang w:eastAsia="zh-CN"/>
        </w:rPr>
        <w:t>用分布式节点共识算法来生成和更新数据、利用密码学的方式保证数据传</w:t>
      </w:r>
    </w:p>
    <w:p w:rsidR="00FB29CC" w:rsidRPr="00FB29CC" w:rsidRDefault="00FB29CC" w:rsidP="00FB29CC">
      <w:pPr>
        <w:rPr>
          <w:rFonts w:asciiTheme="minorEastAsia" w:eastAsiaTheme="minorEastAsia" w:hAnsiTheme="minorEastAsia"/>
          <w:lang w:eastAsia="zh-CN"/>
        </w:rPr>
      </w:pPr>
      <w:r w:rsidRPr="00FB29CC">
        <w:rPr>
          <w:rFonts w:asciiTheme="minorEastAsia" w:eastAsiaTheme="minorEastAsia" w:hAnsiTheme="minorEastAsia" w:hint="eastAsia"/>
          <w:lang w:eastAsia="zh-CN"/>
        </w:rPr>
        <w:t>输和访问的安全、利用由自动化脚本代码组成的智能合约来编程和操作数</w:t>
      </w:r>
    </w:p>
    <w:p w:rsidR="00FB29CC" w:rsidRDefault="00FB29CC" w:rsidP="00FB29CC">
      <w:pPr>
        <w:rPr>
          <w:rFonts w:asciiTheme="minorEastAsia" w:eastAsiaTheme="minorEastAsia" w:hAnsiTheme="minorEastAsia"/>
          <w:lang w:eastAsia="zh-CN"/>
        </w:rPr>
      </w:pPr>
      <w:r w:rsidRPr="00FB29CC">
        <w:rPr>
          <w:rFonts w:asciiTheme="minorEastAsia" w:eastAsiaTheme="minorEastAsia" w:hAnsiTheme="minorEastAsia" w:hint="eastAsia"/>
          <w:lang w:eastAsia="zh-CN"/>
        </w:rPr>
        <w:lastRenderedPageBreak/>
        <w:t>据的一种全新的分布式基础架构与计算范式。</w:t>
      </w:r>
      <w:r>
        <w:rPr>
          <w:rFonts w:asciiTheme="minorEastAsia" w:eastAsiaTheme="minorEastAsia" w:hAnsiTheme="minorEastAsia" w:hint="eastAsia"/>
          <w:lang w:eastAsia="zh-CN"/>
        </w:rPr>
        <w:t>它具有以下特性，</w:t>
      </w:r>
    </w:p>
    <w:p w:rsidR="00FB29CC" w:rsidRPr="0075564A" w:rsidRDefault="00FB29CC" w:rsidP="0075564A">
      <w:pPr>
        <w:pStyle w:val="ListParagraph"/>
        <w:numPr>
          <w:ilvl w:val="0"/>
          <w:numId w:val="27"/>
        </w:numPr>
        <w:rPr>
          <w:rFonts w:asciiTheme="minorEastAsia" w:eastAsiaTheme="minorEastAsia" w:hAnsiTheme="minorEastAsia"/>
          <w:lang w:eastAsia="zh-CN"/>
        </w:rPr>
      </w:pPr>
      <w:r w:rsidRPr="0075564A">
        <w:rPr>
          <w:rFonts w:asciiTheme="minorEastAsia" w:eastAsiaTheme="minorEastAsia" w:hAnsiTheme="minorEastAsia" w:hint="eastAsia"/>
          <w:lang w:eastAsia="zh-CN"/>
        </w:rPr>
        <w:t>Broadcas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rsidR="0075564A" w:rsidRDefault="0075564A" w:rsidP="0075564A">
      <w:pPr>
        <w:pStyle w:val="ListParagraph"/>
        <w:numPr>
          <w:ilvl w:val="0"/>
          <w:numId w:val="27"/>
        </w:numPr>
        <w:rPr>
          <w:rFonts w:asciiTheme="minorEastAsia" w:eastAsiaTheme="minorEastAsia" w:hAnsiTheme="minorEastAsia"/>
          <w:lang w:eastAsia="zh-CN"/>
        </w:rPr>
      </w:pPr>
      <w:r w:rsidRPr="0075564A">
        <w:rPr>
          <w:rFonts w:asciiTheme="minorEastAsia" w:eastAsiaTheme="minorEastAsia" w:hAnsiTheme="minorEastAsia" w:hint="eastAsia"/>
          <w:lang w:eastAsia="zh-CN"/>
        </w:rPr>
        <w:t>全网共享账本</w:t>
      </w:r>
      <w:r>
        <w:rPr>
          <w:rFonts w:asciiTheme="minorEastAsia" w:eastAsiaTheme="minorEastAsia" w:hAnsiTheme="minorEastAsia" w:hint="eastAsia"/>
          <w:lang w:eastAsia="zh-CN"/>
        </w:rPr>
        <w:t>（</w:t>
      </w:r>
      <w:proofErr w:type="spellStart"/>
      <w:r>
        <w:rPr>
          <w:rFonts w:asciiTheme="minorEastAsia" w:eastAsiaTheme="minorEastAsia" w:hAnsiTheme="minorEastAsia" w:hint="eastAsia"/>
          <w:lang w:eastAsia="zh-CN"/>
        </w:rPr>
        <w:t>SharedLedger</w:t>
      </w:r>
      <w:proofErr w:type="spellEnd"/>
      <w:r>
        <w:rPr>
          <w:rFonts w:asciiTheme="minorEastAsia" w:eastAsiaTheme="minorEastAsia" w:hAnsiTheme="minorEastAsia"/>
          <w:lang w:eastAsia="zh-CN"/>
        </w:rPr>
        <w:t>）</w:t>
      </w:r>
      <w:r w:rsidRPr="0075564A">
        <w:rPr>
          <w:rFonts w:asciiTheme="minorEastAsia" w:eastAsiaTheme="minorEastAsia" w:hAnsiTheme="minorEastAsia" w:hint="eastAsia"/>
          <w:lang w:eastAsia="zh-CN"/>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rsidR="0075564A" w:rsidRDefault="0075564A" w:rsidP="0075564A">
      <w:pPr>
        <w:pStyle w:val="ListParagraph"/>
        <w:numPr>
          <w:ilvl w:val="0"/>
          <w:numId w:val="27"/>
        </w:numPr>
        <w:rPr>
          <w:rFonts w:asciiTheme="minorEastAsia" w:eastAsiaTheme="minorEastAsia" w:hAnsiTheme="minorEastAsia"/>
          <w:lang w:eastAsia="zh-CN"/>
        </w:rPr>
      </w:pPr>
      <w:r w:rsidRPr="0075564A">
        <w:rPr>
          <w:rFonts w:asciiTheme="minorEastAsia" w:eastAsiaTheme="minorEastAsia" w:hAnsiTheme="minorEastAsia" w:hint="eastAsia"/>
          <w:lang w:eastAsia="zh-CN"/>
        </w:rPr>
        <w:t>源代码开源：区块链网络中设定的共识机制、规则等都可以通过一致的、开源的源代码进行验证。</w:t>
      </w:r>
    </w:p>
    <w:p w:rsidR="0075564A" w:rsidRDefault="0075564A" w:rsidP="0075564A">
      <w:pPr>
        <w:pStyle w:val="ListParagraph"/>
        <w:numPr>
          <w:ilvl w:val="0"/>
          <w:numId w:val="27"/>
        </w:numPr>
        <w:rPr>
          <w:rFonts w:asciiTheme="minorEastAsia" w:eastAsiaTheme="minorEastAsia" w:hAnsiTheme="minorEastAsia"/>
          <w:lang w:eastAsia="zh-CN"/>
        </w:rPr>
      </w:pPr>
      <w:r w:rsidRPr="0075564A">
        <w:rPr>
          <w:rFonts w:asciiTheme="minorEastAsia" w:eastAsiaTheme="minorEastAsia" w:hAnsiTheme="minorEastAsia" w:hint="eastAsia"/>
          <w:lang w:eastAsia="zh-CN"/>
        </w:rPr>
        <w:t>非对称加密：典型的区块链网络中，账户体系由非对称加密算法下的公钥和私钥组成，若没有私钥则无法使用对应公钥中的资产。</w:t>
      </w:r>
    </w:p>
    <w:p w:rsidR="0075564A" w:rsidRDefault="0075564A" w:rsidP="0075564A">
      <w:pPr>
        <w:pStyle w:val="ListParagraph"/>
        <w:numPr>
          <w:ilvl w:val="0"/>
          <w:numId w:val="27"/>
        </w:numPr>
        <w:rPr>
          <w:rFonts w:asciiTheme="minorEastAsia" w:eastAsiaTheme="minorEastAsia" w:hAnsiTheme="minorEastAsia"/>
          <w:lang w:eastAsia="zh-CN"/>
        </w:rPr>
      </w:pPr>
      <w:r w:rsidRPr="0075564A">
        <w:rPr>
          <w:rFonts w:asciiTheme="minorEastAsia" w:eastAsiaTheme="minorEastAsia" w:hAnsiTheme="minorEastAsia" w:hint="eastAsia"/>
          <w:lang w:eastAsia="zh-CN"/>
        </w:rPr>
        <w:t>智能合约</w:t>
      </w:r>
      <w:r>
        <w:rPr>
          <w:rFonts w:asciiTheme="minorEastAsia" w:eastAsiaTheme="minorEastAsia" w:hAnsiTheme="minorEastAsia" w:hint="eastAsia"/>
          <w:lang w:eastAsia="zh-CN"/>
        </w:rPr>
        <w:t xml:space="preserve"> （</w:t>
      </w:r>
      <w:proofErr w:type="spellStart"/>
      <w:r>
        <w:rPr>
          <w:rFonts w:asciiTheme="minorEastAsia" w:eastAsiaTheme="minorEastAsia" w:hAnsiTheme="minorEastAsia" w:hint="eastAsia"/>
          <w:lang w:eastAsia="zh-CN"/>
        </w:rPr>
        <w:t>SmartContract</w:t>
      </w:r>
      <w:proofErr w:type="spellEnd"/>
      <w:r>
        <w:rPr>
          <w:rFonts w:asciiTheme="minorEastAsia" w:eastAsiaTheme="minorEastAsia" w:hAnsiTheme="minorEastAsia"/>
          <w:lang w:eastAsia="zh-CN"/>
        </w:rPr>
        <w:t>）</w:t>
      </w:r>
      <w:r w:rsidRPr="0075564A">
        <w:rPr>
          <w:rFonts w:asciiTheme="minorEastAsia" w:eastAsiaTheme="minorEastAsia" w:hAnsiTheme="minorEastAsia" w:hint="eastAsia"/>
          <w:lang w:eastAsia="zh-CN"/>
        </w:rPr>
        <w:t>：区块链系统中的应用，是已编码的、可自动运行的业务逻辑，通常有自己的代币和专用开发语言。</w:t>
      </w:r>
    </w:p>
    <w:p w:rsidR="0075564A" w:rsidRDefault="0075564A" w:rsidP="0075564A">
      <w:pPr>
        <w:pStyle w:val="ListParagraph"/>
        <w:numPr>
          <w:ilvl w:val="0"/>
          <w:numId w:val="27"/>
        </w:numPr>
        <w:rPr>
          <w:rFonts w:asciiTheme="minorEastAsia" w:eastAsiaTheme="minorEastAsia" w:hAnsiTheme="minorEastAsia"/>
          <w:lang w:eastAsia="zh-CN"/>
        </w:rPr>
      </w:pPr>
      <w:r w:rsidRPr="0075564A">
        <w:rPr>
          <w:rFonts w:asciiTheme="minorEastAsia" w:eastAsiaTheme="minorEastAsia" w:hAnsiTheme="minorEastAsia"/>
          <w:lang w:eastAsia="zh-CN"/>
        </w:rPr>
        <w:t>DAPP</w:t>
      </w:r>
      <w:r w:rsidRPr="0075564A">
        <w:rPr>
          <w:rFonts w:asciiTheme="minorEastAsia" w:eastAsiaTheme="minorEastAsia" w:hAnsiTheme="minorEastAsia" w:hint="eastAsia"/>
          <w:lang w:eastAsia="zh-CN"/>
        </w:rPr>
        <w:t>：包含用户界面的应用，包括但不限于各种加密货币，如以太坊钱包。</w:t>
      </w:r>
      <w:r w:rsidR="00902931">
        <w:rPr>
          <w:rFonts w:asciiTheme="minorEastAsia" w:eastAsiaTheme="minorEastAsia" w:hAnsiTheme="minorEastAsia" w:hint="eastAsia"/>
          <w:lang w:eastAsia="zh-CN"/>
        </w:rPr>
        <w:t>互助连将发行自己的代币用于链中的金融交易。</w:t>
      </w:r>
    </w:p>
    <w:p w:rsidR="0075564A" w:rsidRPr="0075564A" w:rsidRDefault="0075564A" w:rsidP="0075564A">
      <w:pPr>
        <w:pStyle w:val="ListParagraph"/>
        <w:numPr>
          <w:ilvl w:val="0"/>
          <w:numId w:val="27"/>
        </w:numPr>
        <w:rPr>
          <w:rFonts w:asciiTheme="minorEastAsia" w:eastAsiaTheme="minorEastAsia" w:hAnsiTheme="minorEastAsia"/>
          <w:lang w:eastAsia="zh-CN"/>
        </w:rPr>
      </w:pPr>
      <w:r w:rsidRPr="0075564A">
        <w:rPr>
          <w:rFonts w:asciiTheme="minorEastAsia" w:eastAsiaTheme="minorEastAsia" w:hAnsiTheme="minorEastAsia" w:hint="eastAsia"/>
          <w:lang w:eastAsia="zh-CN"/>
        </w:rPr>
        <w:t>虚拟机：用于执行智能合约编译后的代码。虚拟机是图灵完备的</w:t>
      </w:r>
      <w:r>
        <w:rPr>
          <w:rFonts w:asciiTheme="minorEastAsia" w:eastAsiaTheme="minorEastAsia" w:hAnsiTheme="minorEastAsia" w:hint="eastAsia"/>
          <w:lang w:eastAsia="zh-CN"/>
        </w:rPr>
        <w:t>。</w:t>
      </w:r>
    </w:p>
    <w:p w:rsidR="00AC1B9F" w:rsidRDefault="00AC1B9F" w:rsidP="00A251DC">
      <w:pPr>
        <w:rPr>
          <w:rFonts w:asciiTheme="minorEastAsia" w:eastAsiaTheme="minorEastAsia" w:hAnsiTheme="minorEastAsia"/>
          <w:lang w:eastAsia="zh-CN"/>
        </w:rPr>
      </w:pPr>
    </w:p>
    <w:p w:rsidR="00DA406F" w:rsidRDefault="00DA406F" w:rsidP="00A251DC">
      <w:pPr>
        <w:rPr>
          <w:rFonts w:asciiTheme="minorEastAsia" w:eastAsiaTheme="minorEastAsia" w:hAnsiTheme="minorEastAsia"/>
          <w:lang w:eastAsia="zh-CN"/>
        </w:rPr>
      </w:pPr>
    </w:p>
    <w:p w:rsidR="00AC1B9F" w:rsidRDefault="00AC1B9F" w:rsidP="00A251DC">
      <w:pPr>
        <w:rPr>
          <w:rFonts w:asciiTheme="minorEastAsia" w:eastAsiaTheme="minorEastAsia" w:hAnsiTheme="minorEastAsia"/>
          <w:lang w:eastAsia="zh-CN"/>
        </w:rPr>
      </w:pPr>
    </w:p>
    <w:p w:rsidR="003F7455" w:rsidRPr="003F7455" w:rsidRDefault="00FB29CC" w:rsidP="003F7455">
      <w:pPr>
        <w:rPr>
          <w:rFonts w:asciiTheme="minorEastAsia" w:eastAsiaTheme="minorEastAsia" w:hAnsiTheme="minorEastAsia"/>
          <w:lang w:eastAsia="zh-CN"/>
        </w:rPr>
      </w:pPr>
      <w:r>
        <w:rPr>
          <w:rFonts w:asciiTheme="minorEastAsia" w:eastAsiaTheme="minorEastAsia" w:hAnsiTheme="minorEastAsia" w:hint="eastAsia"/>
          <w:lang w:eastAsia="zh-CN"/>
        </w:rPr>
        <w:t xml:space="preserve"> </w:t>
      </w:r>
    </w:p>
    <w:p w:rsidR="003F7455" w:rsidRPr="003F7455" w:rsidRDefault="003F7455" w:rsidP="003F7455">
      <w:pPr>
        <w:rPr>
          <w:rFonts w:asciiTheme="minorEastAsia" w:eastAsiaTheme="minorEastAsia" w:hAnsiTheme="minorEastAsia"/>
          <w:lang w:eastAsia="zh-CN"/>
        </w:rPr>
      </w:pPr>
    </w:p>
    <w:p w:rsidR="003F7455" w:rsidRPr="00A251DC" w:rsidRDefault="003F7455" w:rsidP="00A251DC">
      <w:pPr>
        <w:rPr>
          <w:rFonts w:asciiTheme="minorEastAsia" w:eastAsiaTheme="minorEastAsia" w:hAnsiTheme="minorEastAsia"/>
          <w:lang w:eastAsia="zh-CN"/>
        </w:rPr>
      </w:pPr>
    </w:p>
    <w:p w:rsidR="000F3D7F" w:rsidRDefault="000F3D7F" w:rsidP="000F3D7F">
      <w:pPr>
        <w:pStyle w:val="UsageNotes"/>
        <w:spacing w:after="120" w:line="240" w:lineRule="auto"/>
        <w:ind w:left="780"/>
        <w:rPr>
          <w:rFonts w:ascii="Arial" w:hAnsi="Arial" w:cs="Arial"/>
          <w:i w:val="0"/>
          <w:color w:val="auto"/>
          <w:sz w:val="20"/>
          <w:szCs w:val="20"/>
          <w:lang w:eastAsia="zh-CN"/>
        </w:rPr>
      </w:pPr>
    </w:p>
    <w:p w:rsidR="00312BF3" w:rsidRDefault="00312BF3">
      <w:pPr>
        <w:rPr>
          <w:rFonts w:ascii="Arial" w:hAnsi="Arial" w:cs="Arial"/>
          <w:sz w:val="20"/>
          <w:szCs w:val="20"/>
          <w:lang w:eastAsia="zh-CN"/>
        </w:rPr>
      </w:pPr>
      <w:r>
        <w:rPr>
          <w:rFonts w:ascii="Arial" w:hAnsi="Arial" w:cs="Arial"/>
          <w:sz w:val="20"/>
          <w:szCs w:val="20"/>
          <w:lang w:eastAsia="zh-CN"/>
        </w:rPr>
        <w:br w:type="page"/>
      </w:r>
    </w:p>
    <w:p w:rsidR="006B1E27" w:rsidRPr="00A565AC" w:rsidRDefault="006B1E27" w:rsidP="00063DB2">
      <w:pPr>
        <w:spacing w:after="120" w:line="240" w:lineRule="auto"/>
        <w:rPr>
          <w:rFonts w:ascii="Arial" w:hAnsi="Arial" w:cs="Arial"/>
          <w:sz w:val="20"/>
          <w:szCs w:val="20"/>
          <w:lang w:eastAsia="zh-CN"/>
        </w:rPr>
      </w:pPr>
    </w:p>
    <w:p w:rsidR="006B1E27" w:rsidRDefault="009744F7" w:rsidP="009744F7">
      <w:pPr>
        <w:pStyle w:val="Heading1"/>
        <w:rPr>
          <w:lang w:eastAsia="zh-CN"/>
        </w:rPr>
      </w:pPr>
      <w:bookmarkStart w:id="3" w:name="_Toc489102084"/>
      <w:r>
        <w:rPr>
          <w:lang w:eastAsia="zh-CN"/>
        </w:rPr>
        <w:t>Mutual Chain</w:t>
      </w:r>
      <w:r>
        <w:rPr>
          <w:rFonts w:asciiTheme="minorEastAsia" w:eastAsiaTheme="minorEastAsia" w:hAnsiTheme="minorEastAsia" w:hint="eastAsia"/>
          <w:lang w:eastAsia="zh-CN"/>
        </w:rPr>
        <w:t>系统构架</w:t>
      </w:r>
      <w:bookmarkStart w:id="4" w:name="_Toc405660669"/>
      <w:bookmarkStart w:id="5" w:name="_Toc405660863"/>
      <w:bookmarkEnd w:id="3"/>
    </w:p>
    <w:p w:rsidR="00FF1A86" w:rsidRDefault="00FF1A86" w:rsidP="00434E4E">
      <w:pPr>
        <w:pStyle w:val="Heading2"/>
        <w:rPr>
          <w:rFonts w:eastAsiaTheme="minorEastAsia"/>
          <w:lang w:eastAsia="zh-CN"/>
        </w:rPr>
      </w:pPr>
      <w:bookmarkStart w:id="6" w:name="_Toc489102085"/>
      <w:r>
        <w:rPr>
          <w:lang w:eastAsia="zh-CN"/>
        </w:rPr>
        <w:t>Mutual Chain</w:t>
      </w:r>
      <w:r>
        <w:rPr>
          <w:rFonts w:eastAsiaTheme="minorEastAsia" w:hint="eastAsia"/>
          <w:lang w:eastAsia="zh-CN"/>
        </w:rPr>
        <w:t>的商业工具</w:t>
      </w:r>
    </w:p>
    <w:p w:rsidR="00FF1A86" w:rsidRDefault="00902931" w:rsidP="00FF1A86">
      <w:pPr>
        <w:rPr>
          <w:rFonts w:eastAsiaTheme="minorEastAsia"/>
          <w:lang w:eastAsia="zh-CN"/>
        </w:rPr>
      </w:pPr>
      <w:r>
        <w:rPr>
          <w:rFonts w:eastAsia="PMingLiU" w:hint="eastAsia"/>
          <w:lang w:eastAsia="zh-CN"/>
        </w:rPr>
        <w:t>互助链将开发特有的商业工具</w:t>
      </w:r>
      <w:r>
        <w:rPr>
          <w:rFonts w:eastAsia="PMingLiU" w:hint="eastAsia"/>
          <w:lang w:eastAsia="zh-CN"/>
        </w:rPr>
        <w:t>,</w:t>
      </w:r>
      <w:r>
        <w:rPr>
          <w:rFonts w:eastAsiaTheme="minorEastAsia" w:hint="eastAsia"/>
          <w:lang w:eastAsia="zh-CN"/>
        </w:rPr>
        <w:t xml:space="preserve"> </w:t>
      </w:r>
      <w:r>
        <w:rPr>
          <w:rFonts w:eastAsia="PMingLiU" w:hint="eastAsia"/>
          <w:lang w:eastAsia="zh-CN"/>
        </w:rPr>
        <w:t>帮助现代商业模式和金融应用融入到链中建立自己的商业金融区。工具包括：</w:t>
      </w:r>
    </w:p>
    <w:p w:rsidR="00291F8B" w:rsidRDefault="00291F8B" w:rsidP="00291F8B">
      <w:pPr>
        <w:pStyle w:val="ListParagraph"/>
        <w:numPr>
          <w:ilvl w:val="0"/>
          <w:numId w:val="28"/>
        </w:numPr>
        <w:rPr>
          <w:rFonts w:eastAsiaTheme="minorEastAsia"/>
          <w:lang w:eastAsia="zh-CN"/>
        </w:rPr>
      </w:pPr>
      <w:r>
        <w:rPr>
          <w:rFonts w:eastAsiaTheme="minorEastAsia" w:hint="eastAsia"/>
          <w:lang w:eastAsia="zh-CN"/>
        </w:rPr>
        <w:t>Asset</w:t>
      </w:r>
      <w:r w:rsidR="002A1351">
        <w:rPr>
          <w:rFonts w:eastAsiaTheme="minorEastAsia" w:hint="eastAsia"/>
          <w:lang w:eastAsia="zh-CN"/>
        </w:rPr>
        <w:t>定义：</w:t>
      </w:r>
      <w:r>
        <w:rPr>
          <w:rFonts w:eastAsiaTheme="minorEastAsia" w:hint="eastAsia"/>
          <w:lang w:eastAsia="zh-CN"/>
        </w:rPr>
        <w:t xml:space="preserve"> </w:t>
      </w:r>
      <w:r>
        <w:rPr>
          <w:rFonts w:eastAsiaTheme="minorEastAsia" w:hint="eastAsia"/>
          <w:lang w:eastAsia="zh-CN"/>
        </w:rPr>
        <w:t>资产定义包括互助链流通资产。对于保险业来说，保单，保额以及理赔都是链中流通资产。</w:t>
      </w:r>
    </w:p>
    <w:p w:rsidR="00291F8B" w:rsidRDefault="00291F8B" w:rsidP="00291F8B">
      <w:pPr>
        <w:pStyle w:val="ListParagraph"/>
        <w:numPr>
          <w:ilvl w:val="0"/>
          <w:numId w:val="28"/>
        </w:numPr>
        <w:rPr>
          <w:rFonts w:eastAsiaTheme="minorEastAsia"/>
          <w:lang w:eastAsia="zh-CN"/>
        </w:rPr>
      </w:pPr>
      <w:r>
        <w:rPr>
          <w:rFonts w:eastAsiaTheme="minorEastAsia" w:hint="eastAsia"/>
          <w:lang w:eastAsia="zh-CN"/>
        </w:rPr>
        <w:t>Participant</w:t>
      </w:r>
      <w:r w:rsidR="002A1351">
        <w:rPr>
          <w:rFonts w:eastAsiaTheme="minorEastAsia" w:hint="eastAsia"/>
          <w:lang w:eastAsia="zh-CN"/>
        </w:rPr>
        <w:t>定义：</w:t>
      </w:r>
      <w:r>
        <w:rPr>
          <w:rFonts w:eastAsiaTheme="minorEastAsia" w:hint="eastAsia"/>
          <w:lang w:eastAsia="zh-CN"/>
        </w:rPr>
        <w:t>包括金融交易中的参与方，对于保险业来说，可以定义投保人，理赔，合作伙伴，以及基金管理和联保单位的各自属性。</w:t>
      </w:r>
    </w:p>
    <w:p w:rsidR="002A1351" w:rsidRDefault="002A1351" w:rsidP="00291F8B">
      <w:pPr>
        <w:pStyle w:val="ListParagraph"/>
        <w:numPr>
          <w:ilvl w:val="0"/>
          <w:numId w:val="28"/>
        </w:numPr>
        <w:rPr>
          <w:rFonts w:eastAsiaTheme="minorEastAsia"/>
          <w:lang w:eastAsia="zh-CN"/>
        </w:rPr>
      </w:pPr>
      <w:r>
        <w:rPr>
          <w:rFonts w:eastAsiaTheme="minorEastAsia"/>
          <w:lang w:eastAsia="zh-CN"/>
        </w:rPr>
        <w:t xml:space="preserve">Access Control: </w:t>
      </w:r>
      <w:r>
        <w:rPr>
          <w:rFonts w:eastAsiaTheme="minorEastAsia" w:hint="eastAsia"/>
          <w:lang w:eastAsia="zh-CN"/>
        </w:rPr>
        <w:t xml:space="preserve"> </w:t>
      </w:r>
      <w:r>
        <w:rPr>
          <w:rFonts w:eastAsiaTheme="minorEastAsia" w:hint="eastAsia"/>
          <w:lang w:eastAsia="zh-CN"/>
        </w:rPr>
        <w:t>定义参与方的权限和访问内容。</w:t>
      </w:r>
    </w:p>
    <w:p w:rsidR="00291F8B" w:rsidRDefault="002A1351" w:rsidP="00291F8B">
      <w:pPr>
        <w:pStyle w:val="ListParagraph"/>
        <w:numPr>
          <w:ilvl w:val="0"/>
          <w:numId w:val="28"/>
        </w:numPr>
        <w:rPr>
          <w:rFonts w:eastAsiaTheme="minorEastAsia"/>
          <w:lang w:eastAsia="zh-CN"/>
        </w:rPr>
      </w:pPr>
      <w:r>
        <w:rPr>
          <w:rFonts w:eastAsiaTheme="minorEastAsia" w:hint="eastAsia"/>
          <w:lang w:eastAsia="zh-CN"/>
        </w:rPr>
        <w:t xml:space="preserve">Transaction: </w:t>
      </w:r>
      <w:r w:rsidR="00291F8B">
        <w:rPr>
          <w:rFonts w:eastAsiaTheme="minorEastAsia" w:hint="eastAsia"/>
          <w:lang w:eastAsia="zh-CN"/>
        </w:rPr>
        <w:t xml:space="preserve"> </w:t>
      </w:r>
      <w:r w:rsidR="00291F8B">
        <w:rPr>
          <w:rFonts w:eastAsiaTheme="minorEastAsia" w:hint="eastAsia"/>
          <w:lang w:eastAsia="zh-CN"/>
        </w:rPr>
        <w:t>包括智能合约和</w:t>
      </w:r>
      <w:r w:rsidR="00291F8B">
        <w:rPr>
          <w:rFonts w:eastAsiaTheme="minorEastAsia" w:hint="eastAsia"/>
          <w:lang w:eastAsia="zh-CN"/>
        </w:rPr>
        <w:t>Asset</w:t>
      </w:r>
      <w:r w:rsidR="00291F8B">
        <w:rPr>
          <w:rFonts w:eastAsiaTheme="minorEastAsia" w:hint="eastAsia"/>
          <w:lang w:eastAsia="zh-CN"/>
        </w:rPr>
        <w:t>流动交易的逻辑，</w:t>
      </w:r>
      <w:r w:rsidR="00291F8B">
        <w:rPr>
          <w:rFonts w:eastAsiaTheme="minorEastAsia" w:hint="eastAsia"/>
          <w:lang w:eastAsia="zh-CN"/>
        </w:rPr>
        <w:t xml:space="preserve"> </w:t>
      </w:r>
      <w:r w:rsidR="00291F8B">
        <w:rPr>
          <w:rFonts w:eastAsiaTheme="minorEastAsia" w:hint="eastAsia"/>
          <w:lang w:eastAsia="zh-CN"/>
        </w:rPr>
        <w:t>这是各个商业金融网络</w:t>
      </w:r>
      <w:r w:rsidR="00BD356B">
        <w:rPr>
          <w:rFonts w:eastAsiaTheme="minorEastAsia" w:hint="eastAsia"/>
          <w:lang w:eastAsia="zh-CN"/>
        </w:rPr>
        <w:t>在互助连中</w:t>
      </w:r>
      <w:r w:rsidR="00291F8B">
        <w:rPr>
          <w:rFonts w:eastAsiaTheme="minorEastAsia" w:hint="eastAsia"/>
          <w:lang w:eastAsia="zh-CN"/>
        </w:rPr>
        <w:t>的核心交易流程以及保证，以智能合约的形式在互助链中执行。</w:t>
      </w:r>
    </w:p>
    <w:p w:rsidR="003A7273" w:rsidRDefault="002A1351" w:rsidP="00291F8B">
      <w:pPr>
        <w:pStyle w:val="ListParagraph"/>
        <w:numPr>
          <w:ilvl w:val="0"/>
          <w:numId w:val="28"/>
        </w:numPr>
        <w:rPr>
          <w:rFonts w:eastAsiaTheme="minorEastAsia"/>
          <w:lang w:eastAsia="zh-CN"/>
        </w:rPr>
      </w:pPr>
      <w:r>
        <w:rPr>
          <w:rFonts w:eastAsiaTheme="minorEastAsia" w:hint="eastAsia"/>
          <w:lang w:eastAsia="zh-CN"/>
        </w:rPr>
        <w:t>Connector</w:t>
      </w:r>
      <w:r>
        <w:rPr>
          <w:rFonts w:eastAsiaTheme="minorEastAsia" w:hint="eastAsia"/>
          <w:lang w:eastAsia="zh-CN"/>
        </w:rPr>
        <w:t>：</w:t>
      </w:r>
      <w:r w:rsidR="003A7273">
        <w:rPr>
          <w:rFonts w:eastAsiaTheme="minorEastAsia" w:hint="eastAsia"/>
          <w:lang w:eastAsia="zh-CN"/>
        </w:rPr>
        <w:t>这是各个金融商业区的企业级整合工具，通过</w:t>
      </w:r>
      <w:r w:rsidR="003A7273">
        <w:rPr>
          <w:rFonts w:eastAsiaTheme="minorEastAsia" w:hint="eastAsia"/>
          <w:lang w:eastAsia="zh-CN"/>
        </w:rPr>
        <w:t>connector</w:t>
      </w:r>
      <w:r w:rsidR="003A7273">
        <w:rPr>
          <w:rFonts w:eastAsiaTheme="minorEastAsia" w:hint="eastAsia"/>
          <w:lang w:eastAsia="zh-CN"/>
        </w:rPr>
        <w:t>可以实现链数据和现有中心商业网络的互联和整合，建立一个区块链和中心金融服务区的</w:t>
      </w:r>
      <w:proofErr w:type="spellStart"/>
      <w:r w:rsidR="003A7273">
        <w:rPr>
          <w:rFonts w:eastAsiaTheme="minorEastAsia" w:hint="eastAsia"/>
          <w:lang w:eastAsia="zh-CN"/>
        </w:rPr>
        <w:t>Hybird</w:t>
      </w:r>
      <w:proofErr w:type="spellEnd"/>
      <w:r w:rsidR="003A7273">
        <w:rPr>
          <w:rFonts w:eastAsiaTheme="minorEastAsia" w:hint="eastAsia"/>
          <w:lang w:eastAsia="zh-CN"/>
        </w:rPr>
        <w:t>应用。</w:t>
      </w:r>
    </w:p>
    <w:p w:rsidR="00156B04" w:rsidRDefault="00156B04" w:rsidP="00250CA8">
      <w:pPr>
        <w:pStyle w:val="ListParagraph"/>
        <w:rPr>
          <w:rFonts w:eastAsiaTheme="minorEastAsia"/>
          <w:lang w:eastAsia="zh-CN"/>
        </w:rPr>
      </w:pPr>
    </w:p>
    <w:p w:rsidR="00156B04" w:rsidRPr="00291F8B" w:rsidRDefault="00156B04" w:rsidP="00156B04">
      <w:pPr>
        <w:pStyle w:val="ListParagraph"/>
        <w:rPr>
          <w:rFonts w:eastAsiaTheme="minorEastAsia"/>
          <w:lang w:eastAsia="zh-CN"/>
        </w:rPr>
      </w:pPr>
      <w:r>
        <w:rPr>
          <w:rFonts w:eastAsiaTheme="minorEastAsia" w:hint="eastAsia"/>
          <w:noProof/>
          <w:lang w:eastAsia="zh-CN"/>
        </w:rPr>
        <w:drawing>
          <wp:inline distT="0" distB="0" distL="0" distR="0">
            <wp:extent cx="5943600" cy="4166235"/>
            <wp:effectExtent l="19050" t="0" r="0" b="0"/>
            <wp:docPr id="2" name="Picture 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2" cstate="print"/>
                    <a:stretch>
                      <a:fillRect/>
                    </a:stretch>
                  </pic:blipFill>
                  <pic:spPr>
                    <a:xfrm>
                      <a:off x="0" y="0"/>
                      <a:ext cx="5943600" cy="4166235"/>
                    </a:xfrm>
                    <a:prstGeom prst="rect">
                      <a:avLst/>
                    </a:prstGeom>
                  </pic:spPr>
                </pic:pic>
              </a:graphicData>
            </a:graphic>
          </wp:inline>
        </w:drawing>
      </w:r>
    </w:p>
    <w:p w:rsidR="009744F7" w:rsidRDefault="00BD72D7" w:rsidP="00434E4E">
      <w:pPr>
        <w:pStyle w:val="Heading2"/>
        <w:rPr>
          <w:rFonts w:eastAsiaTheme="minorEastAsia"/>
          <w:lang w:eastAsia="zh-CN"/>
        </w:rPr>
      </w:pPr>
      <w:r>
        <w:rPr>
          <w:rFonts w:eastAsiaTheme="minorEastAsia" w:hint="eastAsia"/>
          <w:lang w:eastAsia="zh-CN"/>
        </w:rPr>
        <w:lastRenderedPageBreak/>
        <w:t>Mutual Chain</w:t>
      </w:r>
      <w:r>
        <w:rPr>
          <w:rFonts w:eastAsiaTheme="minorEastAsia" w:hint="eastAsia"/>
          <w:lang w:eastAsia="zh-CN"/>
        </w:rPr>
        <w:t>链式结构</w:t>
      </w:r>
      <w:bookmarkEnd w:id="6"/>
    </w:p>
    <w:p w:rsidR="00312BF3" w:rsidRDefault="00312BF3" w:rsidP="00312BF3">
      <w:pPr>
        <w:pStyle w:val="ListParagraph"/>
        <w:numPr>
          <w:ilvl w:val="0"/>
          <w:numId w:val="24"/>
        </w:numPr>
        <w:rPr>
          <w:rFonts w:asciiTheme="minorEastAsia" w:eastAsiaTheme="minorEastAsia" w:hAnsiTheme="minorEastAsia"/>
          <w:lang w:eastAsia="zh-CN"/>
        </w:rPr>
      </w:pPr>
      <w:r w:rsidRPr="00312BF3">
        <w:rPr>
          <w:rFonts w:asciiTheme="minorEastAsia" w:eastAsiaTheme="minorEastAsia" w:hAnsiTheme="minorEastAsia" w:hint="eastAsia"/>
          <w:lang w:eastAsia="zh-CN"/>
        </w:rPr>
        <w:t>Mutual Chain是一个松紧耦合可配置的复杂</w:t>
      </w:r>
      <w:r>
        <w:rPr>
          <w:rFonts w:asciiTheme="minorEastAsia" w:eastAsiaTheme="minorEastAsia" w:hAnsiTheme="minorEastAsia" w:hint="eastAsia"/>
          <w:lang w:eastAsia="zh-CN"/>
        </w:rPr>
        <w:t>多级</w:t>
      </w:r>
      <w:r w:rsidRPr="00312BF3">
        <w:rPr>
          <w:rFonts w:asciiTheme="minorEastAsia" w:eastAsiaTheme="minorEastAsia" w:hAnsiTheme="minorEastAsia" w:hint="eastAsia"/>
          <w:lang w:eastAsia="zh-CN"/>
        </w:rPr>
        <w:t>链式结构，</w:t>
      </w:r>
    </w:p>
    <w:p w:rsidR="00312BF3" w:rsidRDefault="00312BF3" w:rsidP="00312BF3">
      <w:pPr>
        <w:pStyle w:val="ListParagraph"/>
        <w:numPr>
          <w:ilvl w:val="0"/>
          <w:numId w:val="24"/>
        </w:numPr>
        <w:rPr>
          <w:rFonts w:asciiTheme="minorEastAsia" w:eastAsiaTheme="minorEastAsia" w:hAnsiTheme="minorEastAsia"/>
          <w:lang w:eastAsia="zh-CN"/>
        </w:rPr>
      </w:pPr>
      <w:r w:rsidRPr="00312BF3">
        <w:rPr>
          <w:rFonts w:asciiTheme="minorEastAsia" w:eastAsiaTheme="minorEastAsia" w:hAnsiTheme="minorEastAsia" w:hint="eastAsia"/>
          <w:lang w:eastAsia="zh-CN"/>
        </w:rPr>
        <w:t>用户和系统可根据业务场景需要再部署钱进行调配(c</w:t>
      </w:r>
      <w:r w:rsidRPr="00312BF3">
        <w:rPr>
          <w:rFonts w:asciiTheme="minorEastAsia" w:eastAsiaTheme="minorEastAsia" w:hAnsiTheme="minorEastAsia"/>
          <w:lang w:eastAsia="zh-CN"/>
        </w:rPr>
        <w:t>onfigurable)</w:t>
      </w:r>
    </w:p>
    <w:p w:rsidR="00312BF3" w:rsidRDefault="00312BF3" w:rsidP="00312BF3">
      <w:pPr>
        <w:pStyle w:val="ListParagraph"/>
        <w:numPr>
          <w:ilvl w:val="0"/>
          <w:numId w:val="24"/>
        </w:numPr>
        <w:rPr>
          <w:rFonts w:asciiTheme="minorEastAsia" w:eastAsiaTheme="minorEastAsia" w:hAnsiTheme="minorEastAsia"/>
          <w:lang w:eastAsia="zh-CN"/>
        </w:rPr>
      </w:pPr>
      <w:r>
        <w:rPr>
          <w:rFonts w:asciiTheme="minorEastAsia" w:eastAsiaTheme="minorEastAsia" w:hAnsiTheme="minorEastAsia" w:hint="eastAsia"/>
          <w:lang w:eastAsia="zh-CN"/>
        </w:rPr>
        <w:t>多级链式结构间通过跨链引擎来协调与复制/同步</w:t>
      </w:r>
    </w:p>
    <w:p w:rsidR="00312BF3" w:rsidRDefault="00312BF3" w:rsidP="00312BF3">
      <w:pPr>
        <w:pStyle w:val="ListParagraph"/>
        <w:numPr>
          <w:ilvl w:val="0"/>
          <w:numId w:val="24"/>
        </w:numPr>
        <w:rPr>
          <w:rFonts w:asciiTheme="minorEastAsia" w:eastAsiaTheme="minorEastAsia" w:hAnsiTheme="minorEastAsia"/>
          <w:lang w:eastAsia="zh-CN"/>
        </w:rPr>
      </w:pPr>
      <w:r>
        <w:rPr>
          <w:rFonts w:asciiTheme="minorEastAsia" w:eastAsiaTheme="minorEastAsia" w:hAnsiTheme="minorEastAsia" w:hint="eastAsia"/>
          <w:lang w:eastAsia="zh-CN"/>
        </w:rPr>
        <w:t>链间连接通过加密HASH函数保障安全性，可扩展性和可访问性</w:t>
      </w:r>
    </w:p>
    <w:p w:rsidR="00312BF3" w:rsidRPr="00312BF3" w:rsidRDefault="00312BF3" w:rsidP="00312BF3">
      <w:pPr>
        <w:pStyle w:val="ListParagraph"/>
        <w:rPr>
          <w:rFonts w:asciiTheme="minorEastAsia" w:eastAsiaTheme="minorEastAsia" w:hAnsiTheme="minorEastAsia"/>
          <w:lang w:eastAsia="zh-CN"/>
        </w:rPr>
      </w:pPr>
    </w:p>
    <w:p w:rsidR="00BD72D7" w:rsidRPr="009744F7" w:rsidRDefault="00312BF3" w:rsidP="009744F7">
      <w:pPr>
        <w:rPr>
          <w:lang w:eastAsia="zh-CN"/>
        </w:rPr>
      </w:pPr>
      <w:r>
        <w:rPr>
          <w:rFonts w:hint="eastAsia"/>
          <w:noProof/>
          <w:lang w:eastAsia="zh-CN"/>
        </w:rPr>
        <w:drawing>
          <wp:inline distT="0" distB="0" distL="0" distR="0">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821430"/>
                    </a:xfrm>
                    <a:prstGeom prst="rect">
                      <a:avLst/>
                    </a:prstGeom>
                  </pic:spPr>
                </pic:pic>
              </a:graphicData>
            </a:graphic>
          </wp:inline>
        </w:drawing>
      </w:r>
    </w:p>
    <w:p w:rsidR="00312BF3" w:rsidRDefault="00312BF3">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rsidR="00B90262" w:rsidRDefault="00B90262" w:rsidP="00B90262">
      <w:pPr>
        <w:pStyle w:val="Heading2"/>
        <w:rPr>
          <w:rFonts w:ascii="Microsoft YaHei" w:eastAsia="Microsoft YaHei" w:hAnsi="Microsoft YaHei" w:cs="Microsoft YaHei"/>
          <w:lang w:eastAsia="zh-CN"/>
        </w:rPr>
      </w:pPr>
      <w:bookmarkStart w:id="7" w:name="_Toc489102086"/>
      <w:r w:rsidRPr="00B90262">
        <w:rPr>
          <w:rFonts w:hint="eastAsia"/>
          <w:lang w:eastAsia="zh-CN"/>
        </w:rPr>
        <w:lastRenderedPageBreak/>
        <w:t>Mutual Chain</w:t>
      </w:r>
      <w:r w:rsidRPr="00B90262">
        <w:rPr>
          <w:rFonts w:ascii="Microsoft YaHei" w:eastAsia="Microsoft YaHei" w:hAnsi="Microsoft YaHei" w:cs="Microsoft YaHei" w:hint="eastAsia"/>
          <w:lang w:eastAsia="zh-CN"/>
        </w:rPr>
        <w:t>系统实现</w:t>
      </w:r>
      <w:r w:rsidRPr="00B90262">
        <w:rPr>
          <w:rFonts w:hint="eastAsia"/>
          <w:lang w:eastAsia="zh-CN"/>
        </w:rPr>
        <w:t xml:space="preserve"> </w:t>
      </w:r>
      <w:r w:rsidRPr="00B90262">
        <w:rPr>
          <w:rFonts w:hint="eastAsia"/>
          <w:cs/>
          <w:lang w:eastAsia="zh-CN" w:bidi="mr-IN"/>
        </w:rPr>
        <w:t>–</w:t>
      </w:r>
      <w:r w:rsidRPr="00B90262">
        <w:rPr>
          <w:rFonts w:hint="eastAsia"/>
          <w:lang w:eastAsia="zh-CN"/>
        </w:rPr>
        <w:t xml:space="preserve"> </w:t>
      </w:r>
      <w:r w:rsidRPr="00B90262">
        <w:rPr>
          <w:rFonts w:ascii="Microsoft YaHei" w:eastAsia="Microsoft YaHei" w:hAnsi="Microsoft YaHei" w:cs="Microsoft YaHei" w:hint="eastAsia"/>
          <w:lang w:eastAsia="zh-CN"/>
        </w:rPr>
        <w:t>数字资产计算理论设计原理</w:t>
      </w:r>
      <w:bookmarkEnd w:id="7"/>
    </w:p>
    <w:p w:rsidR="00B90262" w:rsidRPr="00B90262" w:rsidRDefault="00B90262" w:rsidP="00B90262">
      <w:pPr>
        <w:rPr>
          <w:sz w:val="28"/>
          <w:szCs w:val="28"/>
          <w:lang w:eastAsia="zh-CN"/>
        </w:rPr>
      </w:pPr>
      <w:r w:rsidRPr="00B90262">
        <w:rPr>
          <w:rFonts w:ascii="Microsoft YaHei" w:eastAsia="Microsoft YaHei" w:hAnsi="Microsoft YaHei" w:cs="Microsoft YaHei" w:hint="eastAsia"/>
          <w:sz w:val="28"/>
          <w:szCs w:val="28"/>
          <w:lang w:eastAsia="zh-CN"/>
        </w:rPr>
        <w:t>（</w:t>
      </w:r>
      <w:r w:rsidRPr="00B90262">
        <w:rPr>
          <w:rFonts w:hint="eastAsia"/>
          <w:sz w:val="28"/>
          <w:szCs w:val="28"/>
          <w:lang w:eastAsia="zh-CN"/>
        </w:rPr>
        <w:t>Mutual Chain</w:t>
      </w:r>
      <w:r w:rsidRPr="00B90262">
        <w:rPr>
          <w:rFonts w:ascii="Microsoft YaHei" w:eastAsia="Microsoft YaHei" w:hAnsi="Microsoft YaHei" w:cs="Microsoft YaHei" w:hint="eastAsia"/>
          <w:sz w:val="28"/>
          <w:szCs w:val="28"/>
          <w:lang w:eastAsia="zh-CN"/>
        </w:rPr>
        <w:t>状态机）确定型有限状态机原理理论描述：</w:t>
      </w:r>
    </w:p>
    <w:p w:rsidR="00B90262" w:rsidRPr="00B90262" w:rsidRDefault="00B90262" w:rsidP="00B90262">
      <w:pPr>
        <w:rPr>
          <w:lang w:eastAsia="zh-CN"/>
        </w:rPr>
      </w:pPr>
      <w:r w:rsidRPr="00B90262">
        <w:rPr>
          <w:lang w:eastAsia="zh-CN"/>
        </w:rPr>
        <w:t>Mutual Chain</w:t>
      </w:r>
      <w:r w:rsidRPr="00B90262">
        <w:rPr>
          <w:rFonts w:ascii="Microsoft YaHei" w:eastAsia="Microsoft YaHei" w:hAnsi="Microsoft YaHei" w:cs="Microsoft YaHei" w:hint="eastAsia"/>
          <w:lang w:eastAsia="zh-CN"/>
        </w:rPr>
        <w:t>上链信息是一个确定型有限状态机</w:t>
      </w:r>
      <w:r w:rsidRPr="00B90262">
        <w:rPr>
          <w:b/>
          <w:bCs/>
          <w:lang w:eastAsia="zh-CN"/>
        </w:rPr>
        <w:t>M</w:t>
      </w:r>
      <w:proofErr w:type="gramStart"/>
      <w:r w:rsidRPr="00B90262">
        <w:rPr>
          <w:b/>
          <w:bCs/>
          <w:lang w:eastAsia="zh-CN"/>
        </w:rPr>
        <w:t>=(</w:t>
      </w:r>
      <w:proofErr w:type="gramEnd"/>
      <w:r w:rsidRPr="00B90262">
        <w:rPr>
          <w:b/>
          <w:bCs/>
          <w:lang w:eastAsia="zh-CN"/>
        </w:rPr>
        <w:t xml:space="preserve">Σ,S,s0,δ,F)  </w:t>
      </w:r>
      <w:r w:rsidRPr="00B90262">
        <w:rPr>
          <w:lang w:eastAsia="zh-CN"/>
        </w:rPr>
        <w:t xml:space="preserve">- Deterministic Finite State Machine(DFSM) </w:t>
      </w:r>
    </w:p>
    <w:p w:rsidR="00730B8F" w:rsidRPr="00B90262" w:rsidRDefault="00517FED" w:rsidP="00B90262">
      <w:pPr>
        <w:numPr>
          <w:ilvl w:val="0"/>
          <w:numId w:val="26"/>
        </w:numPr>
        <w:rPr>
          <w:lang w:eastAsia="zh-CN"/>
        </w:rPr>
      </w:pPr>
      <w:r w:rsidRPr="00B90262">
        <w:rPr>
          <w:lang w:eastAsia="zh-CN"/>
        </w:rPr>
        <w:t>Σ</w:t>
      </w:r>
      <w:r w:rsidRPr="00B90262">
        <w:rPr>
          <w:rFonts w:ascii="Microsoft YaHei" w:eastAsia="Microsoft YaHei" w:hAnsi="Microsoft YaHei" w:cs="Microsoft YaHei" w:hint="eastAsia"/>
          <w:lang w:eastAsia="zh-CN"/>
        </w:rPr>
        <w:t>是输入字母表</w:t>
      </w:r>
      <w:r w:rsidRPr="00B90262">
        <w:rPr>
          <w:lang w:eastAsia="zh-CN"/>
        </w:rPr>
        <w:t xml:space="preserve"> (</w:t>
      </w:r>
      <w:r w:rsidRPr="00B90262">
        <w:rPr>
          <w:rFonts w:ascii="Microsoft YaHei" w:eastAsia="Microsoft YaHei" w:hAnsi="Microsoft YaHei" w:cs="Microsoft YaHei" w:hint="eastAsia"/>
          <w:lang w:eastAsia="zh-CN"/>
        </w:rPr>
        <w:t>有限，非空）</w:t>
      </w:r>
      <w:r w:rsidRPr="00B90262">
        <w:rPr>
          <w:rFonts w:hint="eastAsia"/>
          <w:lang w:eastAsia="zh-CN"/>
        </w:rPr>
        <w:t xml:space="preserve"> </w:t>
      </w:r>
      <w:r w:rsidRPr="00B90262">
        <w:rPr>
          <w:lang w:eastAsia="zh-CN"/>
        </w:rPr>
        <w:t xml:space="preserve">- </w:t>
      </w:r>
      <w:r w:rsidRPr="00B90262">
        <w:rPr>
          <w:rFonts w:ascii="Microsoft YaHei" w:eastAsia="Microsoft YaHei" w:hAnsi="Microsoft YaHei" w:cs="Microsoft YaHei" w:hint="eastAsia"/>
          <w:lang w:eastAsia="zh-CN"/>
        </w:rPr>
        <w:t>动作</w:t>
      </w:r>
    </w:p>
    <w:p w:rsidR="00730B8F" w:rsidRPr="00B90262" w:rsidRDefault="00517FED" w:rsidP="00B90262">
      <w:pPr>
        <w:numPr>
          <w:ilvl w:val="0"/>
          <w:numId w:val="26"/>
        </w:numPr>
        <w:rPr>
          <w:lang w:eastAsia="zh-CN"/>
        </w:rPr>
      </w:pPr>
      <w:r w:rsidRPr="00B90262">
        <w:rPr>
          <w:lang w:eastAsia="zh-CN"/>
        </w:rPr>
        <w:t>S</w:t>
      </w:r>
      <w:r w:rsidRPr="00B90262">
        <w:rPr>
          <w:rFonts w:ascii="Microsoft YaHei" w:eastAsia="Microsoft YaHei" w:hAnsi="Microsoft YaHei" w:cs="Microsoft YaHei" w:hint="eastAsia"/>
          <w:lang w:eastAsia="zh-CN"/>
        </w:rPr>
        <w:t>是有限非空状态</w:t>
      </w:r>
      <w:r w:rsidRPr="00B90262">
        <w:rPr>
          <w:rFonts w:hint="eastAsia"/>
          <w:lang w:eastAsia="zh-CN"/>
        </w:rPr>
        <w:t xml:space="preserve"> </w:t>
      </w:r>
      <w:r w:rsidRPr="00B90262">
        <w:rPr>
          <w:lang w:eastAsia="zh-CN"/>
        </w:rPr>
        <w:t xml:space="preserve">- </w:t>
      </w:r>
      <w:r w:rsidRPr="00B90262">
        <w:rPr>
          <w:rFonts w:ascii="Microsoft YaHei" w:eastAsia="Microsoft YaHei" w:hAnsi="Microsoft YaHei" w:cs="Microsoft YaHei" w:hint="eastAsia"/>
          <w:lang w:eastAsia="zh-CN"/>
        </w:rPr>
        <w:t>状态</w:t>
      </w:r>
      <w:r w:rsidRPr="00B90262">
        <w:rPr>
          <w:lang w:eastAsia="zh-CN"/>
        </w:rPr>
        <w:t>(</w:t>
      </w:r>
      <w:r w:rsidRPr="00B90262">
        <w:rPr>
          <w:rFonts w:ascii="Microsoft YaHei" w:eastAsia="Microsoft YaHei" w:hAnsi="Microsoft YaHei" w:cs="Microsoft YaHei" w:hint="eastAsia"/>
          <w:lang w:eastAsia="zh-CN"/>
        </w:rPr>
        <w:t>目前暂定</w:t>
      </w:r>
      <w:r w:rsidRPr="00B90262">
        <w:rPr>
          <w:lang w:eastAsia="zh-CN"/>
        </w:rPr>
        <w:t>5</w:t>
      </w:r>
      <w:r w:rsidRPr="00B90262">
        <w:rPr>
          <w:rFonts w:ascii="Microsoft YaHei" w:eastAsia="Microsoft YaHei" w:hAnsi="Microsoft YaHei" w:cs="Microsoft YaHei" w:hint="eastAsia"/>
          <w:lang w:eastAsia="zh-CN"/>
        </w:rPr>
        <w:t>个状态）</w:t>
      </w:r>
    </w:p>
    <w:p w:rsidR="00730B8F" w:rsidRPr="00B90262" w:rsidRDefault="00517FED" w:rsidP="00B90262">
      <w:pPr>
        <w:numPr>
          <w:ilvl w:val="0"/>
          <w:numId w:val="26"/>
        </w:numPr>
        <w:rPr>
          <w:lang w:eastAsia="zh-CN"/>
        </w:rPr>
      </w:pPr>
      <w:r w:rsidRPr="00B90262">
        <w:rPr>
          <w:lang w:eastAsia="zh-CN"/>
        </w:rPr>
        <w:t>s0</w:t>
      </w:r>
      <w:r w:rsidRPr="00B90262">
        <w:rPr>
          <w:rFonts w:ascii="Microsoft YaHei" w:eastAsia="Microsoft YaHei" w:hAnsi="Microsoft YaHei" w:cs="Microsoft YaHei" w:hint="eastAsia"/>
          <w:lang w:eastAsia="zh-CN"/>
        </w:rPr>
        <w:t>是初始状态</w:t>
      </w:r>
      <w:r w:rsidRPr="00B90262">
        <w:rPr>
          <w:rFonts w:hint="eastAsia"/>
          <w:lang w:eastAsia="zh-CN"/>
        </w:rPr>
        <w:t xml:space="preserve"> </w:t>
      </w:r>
      <w:r w:rsidRPr="00B90262">
        <w:rPr>
          <w:lang w:eastAsia="zh-CN"/>
        </w:rPr>
        <w:t>S</w:t>
      </w:r>
      <w:r w:rsidRPr="00B90262">
        <w:rPr>
          <w:rFonts w:ascii="Microsoft YaHei" w:eastAsia="Microsoft YaHei" w:hAnsi="Microsoft YaHei" w:cs="Microsoft YaHei" w:hint="eastAsia"/>
          <w:lang w:eastAsia="zh-CN"/>
        </w:rPr>
        <w:t>的一个子集</w:t>
      </w:r>
    </w:p>
    <w:p w:rsidR="00730B8F" w:rsidRPr="00B90262" w:rsidRDefault="00517FED" w:rsidP="00B90262">
      <w:pPr>
        <w:numPr>
          <w:ilvl w:val="0"/>
          <w:numId w:val="26"/>
        </w:numPr>
        <w:rPr>
          <w:lang w:eastAsia="zh-CN"/>
        </w:rPr>
      </w:pPr>
      <w:r w:rsidRPr="00B90262">
        <w:rPr>
          <w:lang w:eastAsia="zh-CN"/>
        </w:rPr>
        <w:t>δ</w:t>
      </w:r>
      <w:r w:rsidRPr="00B90262">
        <w:rPr>
          <w:rFonts w:ascii="Microsoft YaHei" w:eastAsia="Microsoft YaHei" w:hAnsi="Microsoft YaHei" w:cs="Microsoft YaHei" w:hint="eastAsia"/>
          <w:lang w:eastAsia="zh-CN"/>
        </w:rPr>
        <w:t>是状态转换函数：</w:t>
      </w:r>
      <w:r w:rsidRPr="00B90262">
        <w:rPr>
          <w:rFonts w:hint="eastAsia"/>
          <w:lang w:eastAsia="zh-CN"/>
        </w:rPr>
        <w:t xml:space="preserve">   </w:t>
      </w:r>
      <w:r w:rsidRPr="00B90262">
        <w:rPr>
          <w:lang w:eastAsia="zh-CN"/>
        </w:rPr>
        <w:t>δ</w:t>
      </w:r>
      <w:r w:rsidRPr="00B90262">
        <w:rPr>
          <w:rFonts w:ascii="Microsoft YaHei" w:eastAsia="Microsoft YaHei" w:hAnsi="Microsoft YaHei" w:cs="Microsoft YaHei" w:hint="eastAsia"/>
          <w:lang w:eastAsia="zh-CN"/>
        </w:rPr>
        <w:t>：</w:t>
      </w:r>
      <w:r w:rsidRPr="00B90262">
        <w:rPr>
          <w:lang w:eastAsia="zh-CN"/>
        </w:rPr>
        <w:t>S x Σ -&gt; S (δ</w:t>
      </w:r>
      <w:r w:rsidRPr="00B90262">
        <w:rPr>
          <w:rFonts w:ascii="Microsoft YaHei" w:eastAsia="Microsoft YaHei" w:hAnsi="Microsoft YaHei" w:cs="Microsoft YaHei" w:hint="eastAsia"/>
          <w:lang w:eastAsia="zh-CN"/>
        </w:rPr>
        <w:t>必须返回一个属于</w:t>
      </w:r>
      <w:r w:rsidRPr="00B90262">
        <w:rPr>
          <w:lang w:eastAsia="zh-CN"/>
        </w:rPr>
        <w:t>S</w:t>
      </w:r>
      <w:r w:rsidRPr="00B90262">
        <w:rPr>
          <w:rFonts w:ascii="Microsoft YaHei" w:eastAsia="Microsoft YaHei" w:hAnsi="Microsoft YaHei" w:cs="Microsoft YaHei" w:hint="eastAsia"/>
          <w:lang w:eastAsia="zh-CN"/>
        </w:rPr>
        <w:t>的状态</w:t>
      </w:r>
      <w:r w:rsidRPr="00B90262">
        <w:rPr>
          <w:lang w:eastAsia="zh-CN"/>
        </w:rPr>
        <w:t>s)</w:t>
      </w:r>
    </w:p>
    <w:p w:rsidR="00730B8F" w:rsidRPr="00B90262" w:rsidRDefault="00517FED" w:rsidP="00B90262">
      <w:pPr>
        <w:numPr>
          <w:ilvl w:val="0"/>
          <w:numId w:val="26"/>
        </w:numPr>
        <w:rPr>
          <w:lang w:eastAsia="zh-CN"/>
        </w:rPr>
      </w:pPr>
      <w:r w:rsidRPr="00B90262">
        <w:rPr>
          <w:lang w:eastAsia="zh-CN"/>
        </w:rPr>
        <w:t>F</w:t>
      </w:r>
      <w:r w:rsidRPr="00B90262">
        <w:rPr>
          <w:rFonts w:ascii="Microsoft YaHei" w:eastAsia="Microsoft YaHei" w:hAnsi="Microsoft YaHei" w:cs="Microsoft YaHei" w:hint="eastAsia"/>
          <w:lang w:eastAsia="zh-CN"/>
        </w:rPr>
        <w:t>是一组最终状态集，是（可为空）</w:t>
      </w:r>
      <w:r w:rsidRPr="00B90262">
        <w:rPr>
          <w:lang w:eastAsia="zh-CN"/>
        </w:rPr>
        <w:t>S</w:t>
      </w:r>
      <w:r w:rsidRPr="00B90262">
        <w:rPr>
          <w:rFonts w:ascii="Microsoft YaHei" w:eastAsia="Microsoft YaHei" w:hAnsi="Microsoft YaHei" w:cs="Microsoft YaHei" w:hint="eastAsia"/>
          <w:lang w:eastAsia="zh-CN"/>
        </w:rPr>
        <w:t>的一个子集</w:t>
      </w:r>
      <w:r w:rsidRPr="00B90262">
        <w:rPr>
          <w:lang w:eastAsia="zh-CN"/>
        </w:rPr>
        <w:t xml:space="preserve">  </w:t>
      </w:r>
    </w:p>
    <w:p w:rsidR="00B90262" w:rsidRDefault="00976088" w:rsidP="00B90262">
      <w:pPr>
        <w:rPr>
          <w:lang w:eastAsia="zh-CN"/>
        </w:rPr>
      </w:pPr>
      <w:r>
        <w:rPr>
          <w:noProof/>
          <w:lang w:eastAsia="zh-CN"/>
        </w:rPr>
        <w:drawing>
          <wp:inline distT="0" distB="0" distL="0" distR="0">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17165"/>
                    </a:xfrm>
                    <a:prstGeom prst="rect">
                      <a:avLst/>
                    </a:prstGeom>
                  </pic:spPr>
                </pic:pic>
              </a:graphicData>
            </a:graphic>
          </wp:inline>
        </w:drawing>
      </w:r>
    </w:p>
    <w:p w:rsidR="00976088" w:rsidRDefault="00976088" w:rsidP="00976088">
      <w:pPr>
        <w:jc w:val="center"/>
        <w:rPr>
          <w:b/>
          <w:bCs/>
          <w:lang w:eastAsia="zh-CN"/>
        </w:rPr>
      </w:pPr>
      <w:r>
        <w:rPr>
          <w:b/>
          <w:bCs/>
          <w:noProof/>
          <w:lang w:eastAsia="zh-CN"/>
        </w:rPr>
        <w:lastRenderedPageBreak/>
        <w:drawing>
          <wp:inline distT="0" distB="0" distL="0" distR="0">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21338" cy="2499577"/>
                    </a:xfrm>
                    <a:prstGeom prst="rect">
                      <a:avLst/>
                    </a:prstGeom>
                  </pic:spPr>
                </pic:pic>
              </a:graphicData>
            </a:graphic>
          </wp:inline>
        </w:drawing>
      </w:r>
    </w:p>
    <w:p w:rsidR="00976088" w:rsidRPr="00976088" w:rsidRDefault="00976088" w:rsidP="00976088">
      <w:pPr>
        <w:rPr>
          <w:lang w:eastAsia="zh-CN"/>
        </w:rPr>
      </w:pPr>
      <w:proofErr w:type="spellStart"/>
      <w:r w:rsidRPr="00976088">
        <w:rPr>
          <w:b/>
          <w:bCs/>
          <w:lang w:eastAsia="zh-CN"/>
        </w:rPr>
        <w:t>MChain</w:t>
      </w:r>
      <w:proofErr w:type="spellEnd"/>
      <w:r w:rsidRPr="00976088">
        <w:rPr>
          <w:rFonts w:ascii="Microsoft YaHei" w:eastAsia="Microsoft YaHei" w:hAnsi="Microsoft YaHei" w:cs="Microsoft YaHei" w:hint="eastAsia"/>
          <w:b/>
          <w:bCs/>
          <w:lang w:eastAsia="zh-CN"/>
        </w:rPr>
        <w:t>状态转换函数（区块链上链数据结构和流程逻辑数据标准基础）：</w:t>
      </w:r>
    </w:p>
    <w:p w:rsidR="00976088" w:rsidRPr="00B90262" w:rsidRDefault="00976088" w:rsidP="00B90262">
      <w:pPr>
        <w:rPr>
          <w:lang w:eastAsia="zh-CN"/>
        </w:rPr>
      </w:pPr>
      <w:r>
        <w:rPr>
          <w:noProof/>
          <w:lang w:eastAsia="zh-CN"/>
        </w:rPr>
        <w:drawing>
          <wp:inline distT="0" distB="0" distL="0" distR="0">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16749" cy="2180429"/>
                    </a:xfrm>
                    <a:prstGeom prst="rect">
                      <a:avLst/>
                    </a:prstGeom>
                  </pic:spPr>
                </pic:pic>
              </a:graphicData>
            </a:graphic>
          </wp:inline>
        </w:drawing>
      </w:r>
    </w:p>
    <w:p w:rsidR="00B90262" w:rsidRPr="00B90262" w:rsidRDefault="00B90262" w:rsidP="00B90262">
      <w:pPr>
        <w:pStyle w:val="Heading1"/>
        <w:numPr>
          <w:ilvl w:val="0"/>
          <w:numId w:val="0"/>
        </w:numPr>
        <w:ind w:left="547"/>
        <w:rPr>
          <w:lang w:eastAsia="zh-CN"/>
        </w:rPr>
      </w:pPr>
    </w:p>
    <w:p w:rsidR="00063DB2" w:rsidRPr="00A565AC" w:rsidRDefault="002F6EBD" w:rsidP="00063DB2">
      <w:pPr>
        <w:pStyle w:val="Heading1"/>
        <w:rPr>
          <w:lang w:eastAsia="zh-CN"/>
        </w:rPr>
      </w:pPr>
      <w:bookmarkStart w:id="8" w:name="_Toc489102087"/>
      <w:r>
        <w:rPr>
          <w:rFonts w:asciiTheme="minorEastAsia" w:eastAsiaTheme="minorEastAsia" w:hAnsiTheme="minorEastAsia" w:hint="eastAsia"/>
          <w:lang w:eastAsia="zh-CN"/>
        </w:rPr>
        <w:t>应用场景分析</w:t>
      </w:r>
      <w:bookmarkEnd w:id="4"/>
      <w:bookmarkEnd w:id="5"/>
      <w:r w:rsidR="00F25B16">
        <w:rPr>
          <w:rFonts w:asciiTheme="minorEastAsia" w:eastAsiaTheme="minorEastAsia" w:hAnsiTheme="minorEastAsia" w:hint="eastAsia"/>
          <w:lang w:eastAsia="zh-CN"/>
        </w:rPr>
        <w:t>及流程架构</w:t>
      </w:r>
      <w:bookmarkEnd w:id="8"/>
    </w:p>
    <w:p w:rsidR="00063DB2" w:rsidRDefault="00814BC0" w:rsidP="00063DB2">
      <w:pPr>
        <w:pStyle w:val="Heading2"/>
        <w:rPr>
          <w:rFonts w:asciiTheme="minorEastAsia" w:eastAsiaTheme="minorEastAsia" w:hAnsiTheme="minorEastAsia"/>
          <w:lang w:eastAsia="zh-CN"/>
        </w:rPr>
      </w:pPr>
      <w:bookmarkStart w:id="9" w:name="_Toc489102088"/>
      <w:r>
        <w:rPr>
          <w:rFonts w:asciiTheme="minorEastAsia" w:eastAsiaTheme="minorEastAsia" w:hAnsiTheme="minorEastAsia" w:hint="eastAsia"/>
          <w:lang w:eastAsia="zh-CN"/>
        </w:rPr>
        <w:t>Insurance应用场景角色概述</w:t>
      </w:r>
      <w:bookmarkEnd w:id="9"/>
    </w:p>
    <w:p w:rsidR="00814BC0" w:rsidRPr="00814BC0" w:rsidRDefault="00814BC0" w:rsidP="00814BC0">
      <w:pPr>
        <w:rPr>
          <w:rFonts w:eastAsiaTheme="minorEastAsia"/>
          <w:lang w:eastAsia="zh-CN"/>
        </w:rPr>
      </w:pPr>
      <w:r>
        <w:rPr>
          <w:rFonts w:eastAsiaTheme="minorEastAsia"/>
          <w:noProof/>
          <w:lang w:eastAsia="zh-CN"/>
        </w:rPr>
        <w:lastRenderedPageBreak/>
        <w:drawing>
          <wp:inline distT="0" distB="0" distL="0" distR="0">
            <wp:extent cx="5943600" cy="5197475"/>
            <wp:effectExtent l="19050" t="0" r="0" b="0"/>
            <wp:docPr id="4" name="Picture 3"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7" cstate="print"/>
                    <a:stretch>
                      <a:fillRect/>
                    </a:stretch>
                  </pic:blipFill>
                  <pic:spPr>
                    <a:xfrm>
                      <a:off x="0" y="0"/>
                      <a:ext cx="5943600" cy="5197475"/>
                    </a:xfrm>
                    <a:prstGeom prst="rect">
                      <a:avLst/>
                    </a:prstGeom>
                  </pic:spPr>
                </pic:pic>
              </a:graphicData>
            </a:graphic>
          </wp:inline>
        </w:drawing>
      </w:r>
    </w:p>
    <w:p w:rsidR="003F7455" w:rsidRDefault="003F7455" w:rsidP="003F7455">
      <w:pPr>
        <w:rPr>
          <w:lang w:eastAsia="zh-CN"/>
        </w:rPr>
      </w:pPr>
      <w:r>
        <w:rPr>
          <w:lang w:eastAsia="zh-CN"/>
        </w:rPr>
        <w:t>Blockchain’s value for Insurance</w:t>
      </w:r>
    </w:p>
    <w:p w:rsidR="003F7455" w:rsidRDefault="00562F63" w:rsidP="003F7455">
      <w:pPr>
        <w:rPr>
          <w:lang w:eastAsia="zh-CN"/>
        </w:rPr>
      </w:pPr>
      <w:r>
        <w:rPr>
          <w:noProof/>
          <w:lang w:eastAsia="zh-CN"/>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026" type="#_x0000_t176" style="position:absolute;margin-left:417.35pt;margin-top:11pt;width:71.35pt;height:44pt;z-index:251674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" fillcolor="#4f81bd [3204]" strokecolor="#243f60 [1604]" strokeweight="2pt">
            <v:textbox>
              <w:txbxContent>
                <w:p w:rsidR="00E6056D" w:rsidRDefault="00E6056D" w:rsidP="008A2817">
                  <w:pPr>
                    <w:jc w:val="center"/>
                  </w:pPr>
                  <w:r>
                    <w:t>External Reporting</w:t>
                  </w:r>
                </w:p>
              </w:txbxContent>
            </v:textbox>
          </v:shape>
        </w:pict>
      </w:r>
      <w:r>
        <w:rPr>
          <w:noProof/>
          <w:lang w:eastAsia="zh-CN"/>
        </w:rPr>
        <w:pict>
          <v:shape id="Flowchart: Alternate Process 74" o:spid="_x0000_s1027" type="#_x0000_t176" style="position:absolute;margin-left:324pt;margin-top:13pt;width:64pt;height:38.65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" fillcolor="#4f81bd [3204]" strokecolor="#243f60 [1604]" strokeweight="2pt">
            <v:textbox>
              <w:txbxContent>
                <w:p w:rsidR="00E6056D" w:rsidRDefault="00E6056D" w:rsidP="008A2817">
                  <w:pPr>
                    <w:jc w:val="center"/>
                  </w:pPr>
                  <w:r>
                    <w:t>Claims</w:t>
                  </w:r>
                </w:p>
              </w:txbxContent>
            </v:textbox>
          </v:shape>
        </w:pict>
      </w:r>
      <w:r>
        <w:rPr>
          <w:noProof/>
          <w:lang w:eastAsia="zh-CN"/>
        </w:rPr>
        <w:pict>
          <v:shape id="Flowchart: Alternate Process 72" o:spid="_x0000_s1028" type="#_x0000_t176" style="position:absolute;margin-left:108pt;margin-top:11.65pt;width:68.65pt;height:36pt;z-index:2515947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" fillcolor="#4f81bd [3204]" strokecolor="#243f60 [1604]" strokeweight="2pt">
            <v:textbox>
              <w:txbxContent>
                <w:p w:rsidR="00E6056D" w:rsidRDefault="00E6056D" w:rsidP="008A2817">
                  <w:pPr>
                    <w:jc w:val="center"/>
                  </w:pPr>
                  <w:r>
                    <w:t>Post Bind</w:t>
                  </w:r>
                </w:p>
              </w:txbxContent>
            </v:textbox>
          </v:shape>
        </w:pict>
      </w:r>
      <w:r>
        <w:rPr>
          <w:noProof/>
          <w:lang w:eastAsia="zh-CN"/>
        </w:rPr>
        <w:pict>
          <v:shape id="Flowchart: Alternate Process 73" o:spid="_x0000_s1029" type="#_x0000_t176" style="position:absolute;margin-left:205.3pt;margin-top:11pt;width:83.35pt;height:39.35pt;z-index:2516008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" fillcolor="#4f81bd [3204]" strokecolor="#243f60 [1604]" strokeweight="2pt">
            <v:textbox>
              <w:txbxContent>
                <w:p w:rsidR="00E6056D" w:rsidRDefault="00E6056D" w:rsidP="008A2817">
                  <w:pPr>
                    <w:jc w:val="center"/>
                  </w:pPr>
                  <w:r>
                    <w:t>Accounting &amp; Settlement</w:t>
                  </w:r>
                </w:p>
              </w:txbxContent>
            </v:textbox>
          </v:shape>
        </w:pict>
      </w:r>
      <w:r>
        <w:rPr>
          <w:noProof/>
          <w:lang w:eastAsia="zh-CN"/>
        </w:rPr>
        <w:pict>
          <v:shape id="Flowchart: Alternate Process 70" o:spid="_x0000_s1030" type="#_x0000_t176" style="position:absolute;margin-left:12pt;margin-top:9.65pt;width:1in;height:39.35pt;z-index:251585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" fillcolor="#4f81bd [3204]" strokecolor="#243f60 [1604]" strokeweight="2pt">
            <v:textbox>
              <w:txbxContent>
                <w:p w:rsidR="00E6056D" w:rsidRDefault="00E6056D" w:rsidP="003F7455">
                  <w:pPr>
                    <w:jc w:val="center"/>
                  </w:pPr>
                  <w:r>
                    <w:t>Placing</w:t>
                  </w:r>
                </w:p>
              </w:txbxContent>
            </v:textbox>
          </v:shape>
        </w:pict>
      </w:r>
    </w:p>
    <w:p w:rsidR="008A2817" w:rsidRDefault="00562F63" w:rsidP="008A2817">
      <w:pPr>
        <w:pStyle w:val="Heading2"/>
        <w:numPr>
          <w:ilvl w:val="0"/>
          <w:numId w:val="0"/>
        </w:numPr>
        <w:ind w:left="720"/>
        <w:rPr>
          <w:rFonts w:asciiTheme="minorEastAsia" w:eastAsiaTheme="minorEastAsia" w:hAnsiTheme="minorEastAsia"/>
          <w:lang w:eastAsia="zh-CN"/>
        </w:rPr>
      </w:pPr>
      <w:bookmarkStart w:id="10" w:name="_Toc489102089"/>
      <w:r w:rsidRPr="00562F63">
        <w:rPr>
          <w:noProof/>
          <w:lang w:eastAsia="zh-C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102" type="#_x0000_t13" style="position:absolute;left:0;text-align:left;margin-left:391.35pt;margin-top:5.75pt;width:30pt;height:3.6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" adj="20304" fillcolor="#4f81bd [3204]" strokecolor="#243f60 [1604]" strokeweight="2pt"/>
        </w:pict>
      </w:r>
      <w:r w:rsidRPr="00562F63">
        <w:rPr>
          <w:noProof/>
          <w:lang w:eastAsia="zh-CN"/>
        </w:rPr>
        <w:pict>
          <v:shape id="Arrow: Right 77" o:spid="_x0000_s1101" type="#_x0000_t13" style="position:absolute;left:0;text-align:left;margin-left:288.65pt;margin-top:4.2pt;width:34.05pt;height:6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" adj="19696" fillcolor="#4f81bd [3204]" strokecolor="#243f60 [1604]" strokeweight="2pt"/>
        </w:pict>
      </w:r>
      <w:r w:rsidRPr="00562F63">
        <w:rPr>
          <w:noProof/>
          <w:lang w:eastAsia="zh-CN"/>
        </w:rPr>
        <w:pict>
          <v:shape id="Arrow: Right 76" o:spid="_x0000_s1100" type="#_x0000_t13" style="position:absolute;left:0;text-align:left;margin-left:177.35pt;margin-top:2.2pt;width:28.65pt;height:3.6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" adj="20244" fillcolor="#4f81bd [3204]" strokecolor="#243f60 [1604]" strokeweight="2pt"/>
        </w:pict>
      </w:r>
      <w:r w:rsidRPr="00562F63">
        <w:rPr>
          <w:noProof/>
          <w:lang w:eastAsia="zh-CN"/>
        </w:rPr>
        <w:pict>
          <v:shape id="Arrow: Right 71" o:spid="_x0000_s1099" type="#_x0000_t13" style="position:absolute;left:0;text-align:left;margin-left:87.3pt;margin-top:2.35pt;width:18.65pt;height:3.6pt;z-index:2515886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" adj="19517" fillcolor="#4f81bd [3204]" strokecolor="#243f60 [1604]" strokeweight="2pt"/>
        </w:pict>
      </w:r>
      <w:bookmarkEnd w:id="10"/>
    </w:p>
    <w:p w:rsidR="00B66AE0" w:rsidRDefault="00B66AE0" w:rsidP="008A2817">
      <w:pPr>
        <w:rPr>
          <w:rFonts w:eastAsiaTheme="minorEastAsia"/>
          <w:lang w:eastAsia="zh-CN"/>
        </w:rPr>
      </w:pPr>
    </w:p>
    <w:p w:rsidR="00B66AE0" w:rsidRDefault="00B66AE0" w:rsidP="008A2817">
      <w:pPr>
        <w:rPr>
          <w:rFonts w:eastAsiaTheme="minorEastAsia"/>
          <w:lang w:eastAsia="zh-CN"/>
        </w:rPr>
      </w:pPr>
      <w:r w:rsidRPr="00B66AE0">
        <w:rPr>
          <w:rFonts w:eastAsiaTheme="minorEastAsia"/>
          <w:b/>
          <w:bCs/>
          <w:i/>
          <w:iCs/>
          <w:lang w:eastAsia="zh-CN"/>
        </w:rPr>
        <w:t>Blockchain has the potential to drive simplicity and efficiency through the establishment of new financial services infrastructure and processes across all of the key aspects of the insurance value chain</w:t>
      </w:r>
      <w:r>
        <w:rPr>
          <w:rFonts w:eastAsiaTheme="minorEastAsia"/>
          <w:lang w:eastAsia="zh-CN"/>
        </w:rPr>
        <w:t>.</w:t>
      </w:r>
    </w:p>
    <w:p w:rsidR="008A2817" w:rsidRDefault="008A2817" w:rsidP="008A2817">
      <w:pPr>
        <w:rPr>
          <w:rFonts w:eastAsiaTheme="minorEastAsia"/>
          <w:lang w:eastAsia="zh-CN"/>
        </w:rPr>
      </w:pPr>
      <w:r w:rsidRPr="008A2817">
        <w:rPr>
          <w:rFonts w:eastAsiaTheme="minorEastAsia"/>
          <w:lang w:eastAsia="zh-CN"/>
        </w:rPr>
        <w:t>Operational simplification</w:t>
      </w:r>
      <w:r>
        <w:rPr>
          <w:rFonts w:eastAsiaTheme="minorEastAsia"/>
          <w:lang w:eastAsia="zh-CN"/>
        </w:rPr>
        <w:t xml:space="preserve">: </w:t>
      </w:r>
      <w:r w:rsidRPr="008A2817">
        <w:rPr>
          <w:rFonts w:eastAsiaTheme="minorEastAsia"/>
          <w:lang w:eastAsia="zh-CN"/>
        </w:rPr>
        <w:t>Reduces manual efforts to reconcile and resolve disputes</w:t>
      </w:r>
      <w:r>
        <w:rPr>
          <w:rFonts w:eastAsiaTheme="minorEastAsia"/>
          <w:lang w:eastAsia="zh-CN"/>
        </w:rPr>
        <w:t>;</w:t>
      </w:r>
    </w:p>
    <w:p w:rsidR="008A2817" w:rsidRDefault="008A2817" w:rsidP="008A2817">
      <w:pPr>
        <w:rPr>
          <w:rFonts w:eastAsiaTheme="minorEastAsia"/>
          <w:lang w:eastAsia="zh-CN"/>
        </w:rPr>
      </w:pPr>
      <w:r w:rsidRPr="008A2817">
        <w:rPr>
          <w:rFonts w:eastAsiaTheme="minorEastAsia"/>
          <w:lang w:eastAsia="zh-CN"/>
        </w:rPr>
        <w:t>Counterparty risk reduction</w:t>
      </w:r>
      <w:r>
        <w:rPr>
          <w:rFonts w:eastAsiaTheme="minorEastAsia"/>
          <w:lang w:eastAsia="zh-CN"/>
        </w:rPr>
        <w:t xml:space="preserve">: </w:t>
      </w:r>
      <w:r w:rsidRPr="008A2817">
        <w:rPr>
          <w:rFonts w:eastAsiaTheme="minorEastAsia"/>
          <w:lang w:eastAsia="zh-CN"/>
        </w:rPr>
        <w:t>Agreements codified and executed in a shared, immutable environment</w:t>
      </w:r>
      <w:r>
        <w:rPr>
          <w:rFonts w:eastAsiaTheme="minorEastAsia"/>
          <w:lang w:eastAsia="zh-CN"/>
        </w:rPr>
        <w:t>;</w:t>
      </w:r>
    </w:p>
    <w:p w:rsidR="008A2817" w:rsidRDefault="008A2817" w:rsidP="008A2817">
      <w:pPr>
        <w:rPr>
          <w:rFonts w:eastAsiaTheme="minorEastAsia"/>
          <w:lang w:eastAsia="zh-CN"/>
        </w:rPr>
      </w:pPr>
      <w:r w:rsidRPr="008A2817">
        <w:rPr>
          <w:rFonts w:eastAsiaTheme="minorEastAsia"/>
          <w:lang w:eastAsia="zh-CN"/>
        </w:rPr>
        <w:lastRenderedPageBreak/>
        <w:t>Liquidity and capital improvement</w:t>
      </w:r>
      <w:r>
        <w:rPr>
          <w:rFonts w:eastAsiaTheme="minorEastAsia"/>
          <w:lang w:eastAsia="zh-CN"/>
        </w:rPr>
        <w:t xml:space="preserve">: </w:t>
      </w:r>
      <w:r w:rsidRPr="008A2817">
        <w:rPr>
          <w:rFonts w:eastAsiaTheme="minorEastAsia"/>
          <w:lang w:eastAsia="zh-CN"/>
        </w:rPr>
        <w:t>Can reduce locked-in capital and provides increased transparency</w:t>
      </w:r>
      <w:r>
        <w:rPr>
          <w:rFonts w:eastAsiaTheme="minorEastAsia"/>
          <w:lang w:eastAsia="zh-CN"/>
        </w:rPr>
        <w:t>;</w:t>
      </w:r>
    </w:p>
    <w:p w:rsidR="008A2817" w:rsidRDefault="008A2817" w:rsidP="008A2817">
      <w:pPr>
        <w:rPr>
          <w:rFonts w:eastAsiaTheme="minorEastAsia"/>
          <w:lang w:eastAsia="zh-CN"/>
        </w:rPr>
      </w:pPr>
      <w:r w:rsidRPr="008A2817">
        <w:rPr>
          <w:rFonts w:eastAsiaTheme="minorEastAsia"/>
          <w:lang w:eastAsia="zh-CN"/>
        </w:rPr>
        <w:t>Regulatory efficiency improvement</w:t>
      </w:r>
      <w:r>
        <w:rPr>
          <w:rFonts w:eastAsiaTheme="minorEastAsia"/>
          <w:lang w:eastAsia="zh-CN"/>
        </w:rPr>
        <w:t xml:space="preserve">: </w:t>
      </w:r>
      <w:r w:rsidRPr="008A2817">
        <w:rPr>
          <w:rFonts w:eastAsiaTheme="minorEastAsia"/>
          <w:lang w:eastAsia="zh-CN"/>
        </w:rPr>
        <w:t>Enables real-time monitoring</w:t>
      </w:r>
      <w:r>
        <w:rPr>
          <w:rFonts w:eastAsiaTheme="minorEastAsia"/>
          <w:lang w:eastAsia="zh-CN"/>
        </w:rPr>
        <w:t>;</w:t>
      </w:r>
    </w:p>
    <w:p w:rsidR="008A2817" w:rsidRDefault="008A2817" w:rsidP="008A2817">
      <w:pPr>
        <w:rPr>
          <w:rFonts w:eastAsiaTheme="minorEastAsia"/>
          <w:lang w:eastAsia="zh-CN"/>
        </w:rPr>
      </w:pPr>
      <w:r w:rsidRPr="008A2817">
        <w:rPr>
          <w:rFonts w:eastAsiaTheme="minorEastAsia"/>
          <w:lang w:eastAsia="zh-CN"/>
        </w:rPr>
        <w:t>Clearing and settlement time reduction</w:t>
      </w:r>
      <w:r>
        <w:rPr>
          <w:rFonts w:eastAsiaTheme="minorEastAsia"/>
          <w:lang w:eastAsia="zh-CN"/>
        </w:rPr>
        <w:t xml:space="preserve">: </w:t>
      </w:r>
      <w:r w:rsidRPr="008A2817">
        <w:rPr>
          <w:rFonts w:eastAsiaTheme="minorEastAsia"/>
          <w:lang w:eastAsia="zh-CN"/>
        </w:rPr>
        <w:t>May reduce some third parties supporting transaction verification / validation and accelerates settlement</w:t>
      </w:r>
      <w:r>
        <w:rPr>
          <w:rFonts w:eastAsiaTheme="minorEastAsia"/>
          <w:lang w:eastAsia="zh-CN"/>
        </w:rPr>
        <w:t>;</w:t>
      </w:r>
    </w:p>
    <w:p w:rsidR="008A2817" w:rsidRPr="008A2817" w:rsidRDefault="008A2817" w:rsidP="008A2817">
      <w:pPr>
        <w:rPr>
          <w:rFonts w:eastAsiaTheme="minorEastAsia"/>
          <w:lang w:eastAsia="zh-CN"/>
        </w:rPr>
      </w:pPr>
      <w:r w:rsidRPr="008A2817">
        <w:rPr>
          <w:rFonts w:eastAsiaTheme="minorEastAsia"/>
          <w:lang w:eastAsia="zh-CN"/>
        </w:rPr>
        <w:t>Fraud minimization</w:t>
      </w:r>
      <w:r>
        <w:rPr>
          <w:rFonts w:eastAsiaTheme="minorEastAsia"/>
          <w:lang w:eastAsia="zh-CN"/>
        </w:rPr>
        <w:t xml:space="preserve">: </w:t>
      </w:r>
      <w:r w:rsidRPr="008A2817">
        <w:rPr>
          <w:rFonts w:eastAsiaTheme="minorEastAsia"/>
          <w:lang w:eastAsia="zh-CN"/>
        </w:rPr>
        <w:t>Helps with asset provenance and transaction history within a single source</w:t>
      </w:r>
      <w:r>
        <w:rPr>
          <w:rFonts w:eastAsiaTheme="minorEastAsia"/>
          <w:lang w:eastAsia="zh-CN"/>
        </w:rPr>
        <w:t>;</w:t>
      </w:r>
    </w:p>
    <w:p w:rsidR="008A2817" w:rsidRPr="008A2817" w:rsidRDefault="008A2817" w:rsidP="008A2817">
      <w:pPr>
        <w:rPr>
          <w:rFonts w:eastAsiaTheme="minorEastAsia"/>
          <w:lang w:eastAsia="zh-CN"/>
        </w:rPr>
      </w:pPr>
    </w:p>
    <w:p w:rsidR="008A2817" w:rsidRPr="00A2715C" w:rsidRDefault="00A2715C" w:rsidP="008A2817">
      <w:pPr>
        <w:rPr>
          <w:rFonts w:eastAsiaTheme="minorEastAsia"/>
          <w:b/>
          <w:lang w:eastAsia="zh-CN"/>
        </w:rPr>
      </w:pPr>
      <w:r w:rsidRPr="00A2715C">
        <w:rPr>
          <w:rFonts w:eastAsiaTheme="minorEastAsia"/>
          <w:b/>
          <w:lang w:eastAsia="zh-CN"/>
        </w:rPr>
        <w:t>Insurance Administration:</w:t>
      </w:r>
    </w:p>
    <w:p w:rsidR="00A2715C" w:rsidRPr="00A2715C" w:rsidRDefault="00A2715C" w:rsidP="00A2715C">
      <w:pPr>
        <w:rPr>
          <w:rFonts w:eastAsiaTheme="minorEastAsia"/>
          <w:lang w:eastAsia="zh-CN"/>
        </w:rPr>
      </w:pPr>
      <w:r w:rsidRPr="00A2715C">
        <w:rPr>
          <w:rFonts w:eastAsiaTheme="minorEastAsia"/>
          <w:lang w:eastAsia="zh-CN"/>
        </w:rPr>
        <w:t>Today</w:t>
      </w:r>
      <w:r>
        <w:rPr>
          <w:rFonts w:eastAsiaTheme="minorEastAsia"/>
          <w:lang w:eastAsia="zh-CN"/>
        </w:rPr>
        <w:t>:</w:t>
      </w:r>
    </w:p>
    <w:p w:rsidR="00A2715C" w:rsidRPr="00A2715C" w:rsidRDefault="00A2715C" w:rsidP="00ED6E38">
      <w:pPr>
        <w:pStyle w:val="ListParagraph"/>
        <w:numPr>
          <w:ilvl w:val="0"/>
          <w:numId w:val="8"/>
        </w:numPr>
        <w:rPr>
          <w:rFonts w:eastAsiaTheme="minorEastAsia"/>
          <w:lang w:eastAsia="zh-CN"/>
        </w:rPr>
      </w:pPr>
      <w:r w:rsidRPr="00A2715C">
        <w:rPr>
          <w:rFonts w:eastAsiaTheme="minorEastAsia"/>
          <w:lang w:eastAsia="zh-CN"/>
        </w:rPr>
        <w:t xml:space="preserve">Manual processes between </w:t>
      </w:r>
      <w:r>
        <w:rPr>
          <w:rFonts w:eastAsiaTheme="minorEastAsia"/>
          <w:lang w:eastAsia="zh-CN"/>
        </w:rPr>
        <w:t>multiple parties (Insurance</w:t>
      </w:r>
      <w:r w:rsidRPr="00A2715C">
        <w:rPr>
          <w:rFonts w:eastAsiaTheme="minorEastAsia"/>
          <w:lang w:eastAsia="zh-CN"/>
        </w:rPr>
        <w:t xml:space="preserve"> provider, benefits administrator, employer, employee, service provider network, etc) </w:t>
      </w:r>
    </w:p>
    <w:p w:rsidR="00A2715C" w:rsidRPr="00A2715C" w:rsidRDefault="00A2715C" w:rsidP="00ED6E38">
      <w:pPr>
        <w:pStyle w:val="ListParagraph"/>
        <w:numPr>
          <w:ilvl w:val="0"/>
          <w:numId w:val="8"/>
        </w:numPr>
        <w:rPr>
          <w:rFonts w:eastAsiaTheme="minorEastAsia"/>
          <w:lang w:eastAsia="zh-CN"/>
        </w:rPr>
      </w:pPr>
      <w:r w:rsidRPr="00A2715C">
        <w:rPr>
          <w:rFonts w:eastAsiaTheme="minorEastAsia"/>
          <w:lang w:eastAsia="zh-CN"/>
        </w:rPr>
        <w:t>Protracted coordination of business transactions between business network participants</w:t>
      </w:r>
    </w:p>
    <w:p w:rsidR="00A2715C" w:rsidRPr="00A2715C" w:rsidRDefault="00A2715C" w:rsidP="00ED6E38">
      <w:pPr>
        <w:pStyle w:val="ListParagraph"/>
        <w:numPr>
          <w:ilvl w:val="0"/>
          <w:numId w:val="8"/>
        </w:numPr>
        <w:rPr>
          <w:rFonts w:eastAsiaTheme="minorEastAsia"/>
          <w:lang w:eastAsia="zh-CN"/>
        </w:rPr>
      </w:pPr>
      <w:r w:rsidRPr="00A2715C">
        <w:rPr>
          <w:rFonts w:eastAsiaTheme="minorEastAsia"/>
          <w:lang w:eastAsia="zh-CN"/>
        </w:rPr>
        <w:t>Different versions of the same data in multiple systems of record, leading to added costs and lengthy disputes</w:t>
      </w:r>
    </w:p>
    <w:p w:rsidR="00A2715C" w:rsidRPr="00A2715C" w:rsidRDefault="00A2715C" w:rsidP="00ED6E38">
      <w:pPr>
        <w:pStyle w:val="ListParagraph"/>
        <w:numPr>
          <w:ilvl w:val="0"/>
          <w:numId w:val="8"/>
        </w:numPr>
        <w:rPr>
          <w:rFonts w:eastAsiaTheme="minorEastAsia"/>
          <w:lang w:eastAsia="zh-CN"/>
        </w:rPr>
      </w:pPr>
      <w:r w:rsidRPr="00A2715C">
        <w:rPr>
          <w:rFonts w:eastAsiaTheme="minorEastAsia"/>
          <w:lang w:eastAsia="zh-CN"/>
        </w:rPr>
        <w:t>Error prone verification processes for eligibility and benefits</w:t>
      </w:r>
    </w:p>
    <w:p w:rsidR="00A2715C" w:rsidRDefault="00A2715C" w:rsidP="008A2817">
      <w:pPr>
        <w:rPr>
          <w:rFonts w:eastAsiaTheme="minorEastAsia"/>
          <w:lang w:eastAsia="zh-CN"/>
        </w:rPr>
      </w:pPr>
    </w:p>
    <w:p w:rsidR="00A2715C" w:rsidRPr="008A2817" w:rsidRDefault="00A2715C" w:rsidP="008A2817">
      <w:pPr>
        <w:rPr>
          <w:rFonts w:eastAsiaTheme="minorEastAsia"/>
          <w:lang w:eastAsia="zh-CN"/>
        </w:rPr>
      </w:pPr>
    </w:p>
    <w:p w:rsidR="00A2715C" w:rsidRPr="00A2715C" w:rsidRDefault="00A2715C" w:rsidP="00A2715C">
      <w:pPr>
        <w:rPr>
          <w:rFonts w:eastAsiaTheme="minorEastAsia"/>
          <w:lang w:eastAsia="zh-CN"/>
        </w:rPr>
      </w:pPr>
      <w:r w:rsidRPr="00A2715C">
        <w:rPr>
          <w:rFonts w:eastAsiaTheme="minorEastAsia"/>
          <w:lang w:eastAsia="zh-CN"/>
        </w:rPr>
        <w:t>With Blockchain</w:t>
      </w:r>
      <w:r>
        <w:rPr>
          <w:rFonts w:eastAsiaTheme="minorEastAsia"/>
          <w:lang w:eastAsia="zh-CN"/>
        </w:rPr>
        <w:t>:</w:t>
      </w:r>
    </w:p>
    <w:p w:rsidR="00A2715C" w:rsidRPr="00A2715C" w:rsidRDefault="00A2715C" w:rsidP="00ED6E38">
      <w:pPr>
        <w:pStyle w:val="ListParagraph"/>
        <w:numPr>
          <w:ilvl w:val="0"/>
          <w:numId w:val="9"/>
        </w:numPr>
        <w:rPr>
          <w:rFonts w:eastAsiaTheme="minorEastAsia"/>
          <w:lang w:eastAsia="zh-CN"/>
        </w:rPr>
      </w:pPr>
      <w:r w:rsidRPr="00A2715C">
        <w:rPr>
          <w:rFonts w:eastAsiaTheme="minorEastAsia"/>
          <w:lang w:eastAsia="zh-CN"/>
        </w:rPr>
        <w:t xml:space="preserve">Manual process are automated by sharing plan participant, entitlement and claim data </w:t>
      </w:r>
    </w:p>
    <w:p w:rsidR="00A2715C" w:rsidRPr="00A2715C" w:rsidRDefault="00A2715C" w:rsidP="00ED6E38">
      <w:pPr>
        <w:pStyle w:val="ListParagraph"/>
        <w:numPr>
          <w:ilvl w:val="0"/>
          <w:numId w:val="9"/>
        </w:numPr>
        <w:rPr>
          <w:rFonts w:eastAsiaTheme="minorEastAsia"/>
          <w:lang w:eastAsia="zh-CN"/>
        </w:rPr>
      </w:pPr>
      <w:r w:rsidRPr="00A2715C">
        <w:rPr>
          <w:rFonts w:eastAsiaTheme="minorEastAsia"/>
          <w:lang w:eastAsia="zh-CN"/>
        </w:rPr>
        <w:t>Smart contracts computationally encode participant registration and verification rules</w:t>
      </w:r>
    </w:p>
    <w:p w:rsidR="00A2715C" w:rsidRPr="00A2715C" w:rsidRDefault="00A2715C" w:rsidP="00ED6E38">
      <w:pPr>
        <w:pStyle w:val="ListParagraph"/>
        <w:numPr>
          <w:ilvl w:val="0"/>
          <w:numId w:val="9"/>
        </w:numPr>
        <w:rPr>
          <w:rFonts w:eastAsiaTheme="minorEastAsia"/>
          <w:lang w:eastAsia="zh-CN"/>
        </w:rPr>
      </w:pPr>
      <w:r w:rsidRPr="00A2715C">
        <w:rPr>
          <w:rFonts w:eastAsiaTheme="minorEastAsia"/>
          <w:lang w:eastAsia="zh-CN"/>
        </w:rPr>
        <w:t>Shared data and smart contract computations reduce downstream disputes</w:t>
      </w:r>
    </w:p>
    <w:p w:rsidR="00A2715C" w:rsidRPr="00A2715C" w:rsidRDefault="00A2715C" w:rsidP="00ED6E38">
      <w:pPr>
        <w:pStyle w:val="ListParagraph"/>
        <w:numPr>
          <w:ilvl w:val="0"/>
          <w:numId w:val="9"/>
        </w:numPr>
        <w:rPr>
          <w:rFonts w:eastAsiaTheme="minorEastAsia"/>
          <w:lang w:eastAsia="zh-CN"/>
        </w:rPr>
      </w:pPr>
      <w:r w:rsidRPr="00A2715C">
        <w:rPr>
          <w:rFonts w:eastAsiaTheme="minorEastAsia"/>
          <w:lang w:eastAsia="zh-CN"/>
        </w:rPr>
        <w:t>Benefits verification based on multiple data sources readily available to all service providers</w:t>
      </w:r>
    </w:p>
    <w:p w:rsidR="008A2817" w:rsidRPr="008A2817" w:rsidRDefault="008A2817" w:rsidP="008A2817">
      <w:pPr>
        <w:rPr>
          <w:rFonts w:eastAsiaTheme="minorEastAsia"/>
          <w:lang w:eastAsia="zh-CN"/>
        </w:rPr>
      </w:pPr>
    </w:p>
    <w:p w:rsidR="008A2817" w:rsidRPr="008A2817" w:rsidRDefault="008A2817" w:rsidP="008A2817">
      <w:pPr>
        <w:rPr>
          <w:rFonts w:eastAsiaTheme="minorEastAsia"/>
          <w:lang w:eastAsia="zh-CN"/>
        </w:rPr>
      </w:pPr>
    </w:p>
    <w:p w:rsidR="008A2817" w:rsidRPr="008A2817" w:rsidRDefault="008A2817" w:rsidP="008A2817">
      <w:pPr>
        <w:rPr>
          <w:rFonts w:eastAsiaTheme="minorEastAsia"/>
          <w:lang w:eastAsia="zh-CN"/>
        </w:rPr>
      </w:pPr>
    </w:p>
    <w:p w:rsidR="008A2817" w:rsidRDefault="008A2817" w:rsidP="008A2817">
      <w:pPr>
        <w:rPr>
          <w:rFonts w:eastAsiaTheme="minorEastAsia"/>
          <w:lang w:eastAsia="zh-CN"/>
        </w:rPr>
      </w:pPr>
    </w:p>
    <w:p w:rsidR="008A2817" w:rsidRDefault="008A2817" w:rsidP="008A2817">
      <w:pPr>
        <w:rPr>
          <w:rFonts w:eastAsiaTheme="minorEastAsia"/>
          <w:lang w:eastAsia="zh-CN"/>
        </w:rPr>
      </w:pPr>
    </w:p>
    <w:p w:rsidR="008A2817" w:rsidRDefault="00F450B6" w:rsidP="00F450B6">
      <w:pPr>
        <w:pStyle w:val="Heading3"/>
        <w:rPr>
          <w:rFonts w:eastAsiaTheme="minorEastAsia"/>
          <w:lang w:eastAsia="zh-CN"/>
        </w:rPr>
      </w:pPr>
      <w:bookmarkStart w:id="11" w:name="_Toc489102090"/>
      <w:proofErr w:type="spellStart"/>
      <w:r w:rsidRPr="00F450B6">
        <w:rPr>
          <w:rFonts w:eastAsiaTheme="minorEastAsia"/>
          <w:lang w:eastAsia="zh-CN"/>
        </w:rPr>
        <w:t>Blockchain’s</w:t>
      </w:r>
      <w:proofErr w:type="spellEnd"/>
      <w:r w:rsidRPr="00F450B6">
        <w:rPr>
          <w:rFonts w:eastAsiaTheme="minorEastAsia"/>
          <w:lang w:eastAsia="zh-CN"/>
        </w:rPr>
        <w:t xml:space="preserve"> Value for Insurance</w:t>
      </w:r>
      <w:bookmarkEnd w:id="11"/>
    </w:p>
    <w:p w:rsidR="008A2817" w:rsidRDefault="00F450B6" w:rsidP="008A2817">
      <w:pPr>
        <w:rPr>
          <w:rFonts w:eastAsiaTheme="minorEastAsia"/>
          <w:lang w:eastAsia="zh-CN"/>
        </w:rPr>
      </w:pPr>
      <w:r>
        <w:rPr>
          <w:rFonts w:eastAsiaTheme="minorEastAsia"/>
          <w:noProof/>
          <w:lang w:eastAsia="zh-CN"/>
        </w:rPr>
        <w:lastRenderedPageBreak/>
        <w:drawing>
          <wp:inline distT="0" distB="0" distL="0" distR="0">
            <wp:extent cx="6415880" cy="2743200"/>
            <wp:effectExtent l="0" t="0" r="444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18218" cy="2744200"/>
                    </a:xfrm>
                    <a:prstGeom prst="rect">
                      <a:avLst/>
                    </a:prstGeom>
                  </pic:spPr>
                </pic:pic>
              </a:graphicData>
            </a:graphic>
          </wp:inline>
        </w:drawing>
      </w:r>
    </w:p>
    <w:p w:rsidR="00F450B6" w:rsidRDefault="00F450B6" w:rsidP="00F450B6">
      <w:pPr>
        <w:pStyle w:val="Heading3"/>
        <w:numPr>
          <w:ilvl w:val="0"/>
          <w:numId w:val="0"/>
        </w:numPr>
        <w:ind w:left="900"/>
        <w:rPr>
          <w:rFonts w:eastAsiaTheme="minorEastAsia"/>
          <w:lang w:eastAsia="zh-CN"/>
        </w:rPr>
      </w:pPr>
    </w:p>
    <w:p w:rsidR="008A2817" w:rsidRDefault="00F450B6" w:rsidP="00F450B6">
      <w:pPr>
        <w:pStyle w:val="Heading3"/>
        <w:rPr>
          <w:rFonts w:eastAsiaTheme="minorEastAsia"/>
          <w:lang w:eastAsia="zh-CN"/>
        </w:rPr>
      </w:pPr>
      <w:bookmarkStart w:id="12" w:name="_Toc489102091"/>
      <w:r w:rsidRPr="00F450B6">
        <w:rPr>
          <w:rFonts w:eastAsiaTheme="minorEastAsia"/>
          <w:lang w:eastAsia="zh-CN"/>
        </w:rPr>
        <w:t>Blockchain Network Participants</w:t>
      </w:r>
      <w:bookmarkEnd w:id="12"/>
    </w:p>
    <w:p w:rsidR="00F450B6" w:rsidRDefault="00F450B6" w:rsidP="00F450B6">
      <w:pPr>
        <w:rPr>
          <w:rFonts w:eastAsiaTheme="minorEastAsia"/>
          <w:lang w:eastAsia="zh-CN"/>
        </w:rPr>
      </w:pPr>
      <w:r>
        <w:rPr>
          <w:rFonts w:eastAsiaTheme="minorEastAsia"/>
          <w:noProof/>
          <w:lang w:eastAsia="zh-CN"/>
        </w:rPr>
        <w:drawing>
          <wp:inline distT="0" distB="0" distL="0" distR="0">
            <wp:extent cx="5943600" cy="28397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39720"/>
                    </a:xfrm>
                    <a:prstGeom prst="rect">
                      <a:avLst/>
                    </a:prstGeom>
                  </pic:spPr>
                </pic:pic>
              </a:graphicData>
            </a:graphic>
          </wp:inline>
        </w:drawing>
      </w:r>
    </w:p>
    <w:p w:rsidR="00F450B6" w:rsidRPr="00F450B6" w:rsidRDefault="00F450B6" w:rsidP="00F450B6">
      <w:pPr>
        <w:rPr>
          <w:rFonts w:eastAsiaTheme="minorEastAsia"/>
          <w:lang w:eastAsia="zh-CN"/>
        </w:rPr>
      </w:pPr>
    </w:p>
    <w:p w:rsidR="008A2817" w:rsidRPr="008A2817" w:rsidRDefault="008A2817" w:rsidP="008A2817">
      <w:pPr>
        <w:rPr>
          <w:rFonts w:eastAsiaTheme="minorEastAsia"/>
          <w:lang w:eastAsia="zh-CN"/>
        </w:rPr>
      </w:pPr>
    </w:p>
    <w:p w:rsidR="00903978" w:rsidRPr="008A2817" w:rsidRDefault="00562F63" w:rsidP="00ED6E38">
      <w:pPr>
        <w:pStyle w:val="Heading2"/>
        <w:rPr>
          <w:rFonts w:asciiTheme="minorEastAsia" w:eastAsiaTheme="minorEastAsia" w:hAnsiTheme="minorEastAsia"/>
          <w:lang w:eastAsia="zh-CN"/>
        </w:rPr>
      </w:pPr>
      <w:bookmarkStart w:id="13" w:name="_Toc489102092"/>
      <w:r w:rsidRPr="00562F63">
        <w:rPr>
          <w:noProof/>
          <w:lang w:eastAsia="zh-CN"/>
        </w:rPr>
        <w:pict>
          <v:rect id="Rectangle 6" o:spid="_x0000_s1031" style="position:absolute;left:0;text-align:left;margin-left:0;margin-top:30.05pt;width:136.5pt;height:53.4pt;z-index:2516070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" fillcolor="#4472c4" strokecolor="#2f528f" strokeweight="1pt">
            <v:textbox>
              <w:txbxContent>
                <w:p w:rsidR="00E6056D" w:rsidRDefault="00E6056D" w:rsidP="00741623">
                  <w:r>
                    <w:t>Client registers on mutual insurance exchange and create own wallet</w:t>
                  </w:r>
                </w:p>
              </w:txbxContent>
            </v:textbox>
            <w10:wrap anchorx="margin"/>
          </v:rect>
        </w:pict>
      </w:r>
      <w:r w:rsidR="00903978" w:rsidRPr="008A2817">
        <w:rPr>
          <w:rFonts w:asciiTheme="minorEastAsia" w:eastAsiaTheme="minorEastAsia" w:hAnsiTheme="minorEastAsia" w:hint="eastAsia"/>
          <w:lang w:eastAsia="zh-CN"/>
        </w:rPr>
        <w:t>应用场景一</w:t>
      </w:r>
      <w:r w:rsidR="00C02CED">
        <w:rPr>
          <w:rFonts w:asciiTheme="minorEastAsia" w:eastAsiaTheme="minorEastAsia" w:hAnsiTheme="minorEastAsia" w:hint="eastAsia"/>
          <w:lang w:eastAsia="zh-CN"/>
        </w:rPr>
        <w:t>（互助保险）</w:t>
      </w:r>
      <w:bookmarkEnd w:id="13"/>
    </w:p>
    <w:p w:rsidR="00741623" w:rsidRDefault="00562F63" w:rsidP="00741623">
      <w:pPr>
        <w:rPr>
          <w:lang w:eastAsia="zh-CN"/>
        </w:rPr>
      </w:pPr>
      <w:r>
        <w:rPr>
          <w:noProof/>
          <w:lang w:eastAsia="zh-CN"/>
        </w:rPr>
        <w:pict>
          <v:rect id="Rectangle 10" o:spid="_x0000_s1032" style="position:absolute;margin-left:219pt;margin-top:1.4pt;width:246pt;height:52.2pt;z-index:2516131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" fillcolor="#4f81bd [3204]" strokecolor="#243f60 [1604]" strokeweight="2pt">
            <v:textbox>
              <w:txbxContent>
                <w:p w:rsidR="00E6056D" w:rsidRDefault="00E6056D" w:rsidP="00ED6E38">
                  <w:pPr>
                    <w:pStyle w:val="ListParagraph"/>
                    <w:numPr>
                      <w:ilvl w:val="0"/>
                      <w:numId w:val="4"/>
                    </w:numPr>
                    <w:spacing w:after="160" w:line="259" w:lineRule="auto"/>
                  </w:pPr>
                  <w:r>
                    <w:t>verify personal information</w:t>
                  </w:r>
                </w:p>
                <w:p w:rsidR="00E6056D" w:rsidRDefault="00E6056D" w:rsidP="00ED6E38">
                  <w:pPr>
                    <w:pStyle w:val="ListParagraph"/>
                    <w:numPr>
                      <w:ilvl w:val="0"/>
                      <w:numId w:val="4"/>
                    </w:numPr>
                    <w:spacing w:after="160" w:line="259" w:lineRule="auto"/>
                  </w:pPr>
                  <w:r>
                    <w:t>link bank account to exchange</w:t>
                  </w:r>
                </w:p>
                <w:p w:rsidR="00E6056D" w:rsidRDefault="00E6056D" w:rsidP="00ED6E38">
                  <w:pPr>
                    <w:pStyle w:val="ListParagraph"/>
                    <w:numPr>
                      <w:ilvl w:val="0"/>
                      <w:numId w:val="4"/>
                    </w:numPr>
                    <w:spacing w:after="160" w:line="259" w:lineRule="auto"/>
                  </w:pPr>
                  <w:r>
                    <w:t>setup private key and wallet for policyholder and beneficiary</w:t>
                  </w:r>
                </w:p>
              </w:txbxContent>
            </v:textbox>
            <w10:wrap anchorx="margin"/>
          </v:rect>
        </w:pict>
      </w:r>
    </w:p>
    <w:p w:rsidR="00741623" w:rsidRDefault="00562F63" w:rsidP="00741623">
      <w:pPr>
        <w:rPr>
          <w:lang w:eastAsia="zh-CN"/>
        </w:rPr>
      </w:pPr>
      <w:r>
        <w:rPr>
          <w:noProof/>
          <w:lang w:eastAsia="zh-CN"/>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98" type="#_x0000_t66" style="position:absolute;margin-left:141pt;margin-top:2pt;width:75.5pt;height:3.6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" adj="515" fillcolor="#4f81bd [3204]" strokecolor="#243f60 [1604]" strokeweight="2pt"/>
        </w:pict>
      </w:r>
    </w:p>
    <w:p w:rsidR="00741623" w:rsidRDefault="00562F63" w:rsidP="00741623">
      <w:pPr>
        <w:rPr>
          <w:lang w:eastAsia="zh-CN"/>
        </w:rPr>
      </w:pPr>
      <w:r>
        <w:rPr>
          <w:noProof/>
          <w:lang w:eastAsia="zh-CN"/>
        </w:rPr>
        <w:lastRenderedPageBreak/>
        <w:pict>
          <v:rect id="Rectangle 15" o:spid="_x0000_s1033" style="position:absolute;margin-left:219pt;margin-top:24.75pt;width:246.75pt;height:52.2pt;z-index:2516193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" fillcolor="#4f81bd [3204]" strokecolor="#243f60 [1604]" strokeweight="2pt">
            <v:textbox>
              <w:txbxContent>
                <w:p w:rsidR="00E6056D" w:rsidRDefault="00E6056D" w:rsidP="00ED6E38">
                  <w:pPr>
                    <w:pStyle w:val="ListParagraph"/>
                    <w:numPr>
                      <w:ilvl w:val="0"/>
                      <w:numId w:val="4"/>
                    </w:numPr>
                    <w:spacing w:after="160" w:line="259" w:lineRule="auto"/>
                  </w:pPr>
                  <w:r>
                    <w:t xml:space="preserve">System maintenance cost and </w:t>
                  </w:r>
                  <w:proofErr w:type="spellStart"/>
                  <w:r>
                    <w:t>blockchain</w:t>
                  </w:r>
                  <w:proofErr w:type="spellEnd"/>
                  <w:r>
                    <w:t xml:space="preserve"> gas</w:t>
                  </w:r>
                </w:p>
                <w:p w:rsidR="00E6056D" w:rsidRDefault="00E6056D" w:rsidP="00ED6E38">
                  <w:pPr>
                    <w:pStyle w:val="ListParagraph"/>
                    <w:numPr>
                      <w:ilvl w:val="0"/>
                      <w:numId w:val="4"/>
                    </w:numPr>
                    <w:spacing w:after="160" w:line="259" w:lineRule="auto"/>
                  </w:pPr>
                  <w:r>
                    <w:t>Investments and reinsurance</w:t>
                  </w:r>
                </w:p>
              </w:txbxContent>
            </v:textbox>
            <w10:wrap anchorx="margin"/>
          </v:rect>
        </w:pict>
      </w:r>
      <w:r>
        <w:rPr>
          <w:noProof/>
          <w:lang w:eastAsia="zh-CN"/>
        </w:rPr>
        <w:pict>
          <v:shapetype id="_x0000_t32" coordsize="21600,21600" o:spt="32" o:oned="t" path="m,l21600,21600e" filled="f">
            <v:path arrowok="t" fillok="f" o:connecttype="none"/>
            <o:lock v:ext="edit" shapetype="t"/>
          </v:shapetype>
          <v:shape id="Straight Arrow Connector 30" o:spid="_x0000_s1097" type="#_x0000_t32" style="position:absolute;margin-left:77.55pt;margin-top:9.45pt;width:.45pt;height:18.9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" strokecolor="#4579b8 [3044]">
            <v:stroke endarrow="block"/>
          </v:shape>
        </w:pict>
      </w:r>
    </w:p>
    <w:p w:rsidR="00741623" w:rsidRDefault="00562F63" w:rsidP="00741623">
      <w:pPr>
        <w:rPr>
          <w:lang w:eastAsia="zh-CN"/>
        </w:rPr>
      </w:pPr>
      <w:r>
        <w:rPr>
          <w:noProof/>
          <w:lang w:eastAsia="zh-CN"/>
        </w:rPr>
        <w:pict>
          <v:rect id="Rectangle 5" o:spid="_x0000_s1034" style="position:absolute;margin-left:0;margin-top:5.35pt;width:137.25pt;height:51.6pt;z-index:2516101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" fillcolor="#4f81bd [3204]" strokecolor="#243f60 [1604]" strokeweight="2pt">
            <v:textbox>
              <w:txbxContent>
                <w:p w:rsidR="00E6056D" w:rsidRDefault="00E6056D" w:rsidP="00741623">
                  <w:r>
                    <w:t>Client buys ETH or BTC coins from exchange</w:t>
                  </w:r>
                </w:p>
              </w:txbxContent>
            </v:textbox>
            <w10:wrap anchorx="margin"/>
          </v:rect>
        </w:pict>
      </w:r>
    </w:p>
    <w:p w:rsidR="00741623" w:rsidRDefault="00562F63" w:rsidP="00741623">
      <w:pPr>
        <w:rPr>
          <w:lang w:eastAsia="zh-CN"/>
        </w:rPr>
      </w:pPr>
      <w:r>
        <w:rPr>
          <w:noProof/>
          <w:lang w:eastAsia="zh-CN"/>
        </w:rPr>
        <w:pict>
          <v:shape id="Arrow: Left 34" o:spid="_x0000_s1096" type="#_x0000_t66" style="position:absolute;margin-left:141.35pt;margin-top:1.85pt;width:75.5pt;height:3.6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" adj="515" fillcolor="#4f81bd [3204]" strokecolor="#243f60 [1604]" strokeweight="2pt"/>
        </w:pict>
      </w:r>
    </w:p>
    <w:p w:rsidR="00741623" w:rsidRDefault="00562F63" w:rsidP="00741623">
      <w:pPr>
        <w:rPr>
          <w:lang w:eastAsia="zh-CN"/>
        </w:rPr>
      </w:pPr>
      <w:r>
        <w:rPr>
          <w:noProof/>
          <w:lang w:eastAsia="zh-CN"/>
        </w:rPr>
        <w:pict>
          <v:shape id="Straight Arrow Connector 31" o:spid="_x0000_s1095" type="#_x0000_t32" style="position:absolute;margin-left:79.4pt;margin-top:12.65pt;width:.9pt;height:17.1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" strokecolor="#4579b8 [3044]">
            <v:stroke endarrow="block"/>
          </v:shape>
        </w:pict>
      </w:r>
    </w:p>
    <w:p w:rsidR="00741623" w:rsidRDefault="00562F63" w:rsidP="00741623">
      <w:pPr>
        <w:rPr>
          <w:lang w:eastAsia="zh-CN"/>
        </w:rPr>
      </w:pPr>
      <w:r>
        <w:rPr>
          <w:noProof/>
          <w:lang w:eastAsia="zh-CN"/>
        </w:rPr>
        <w:pict>
          <v:rect id="Rectangle 18" o:spid="_x0000_s1035" style="position:absolute;margin-left:219.75pt;margin-top:1pt;width:245.25pt;height:52.2pt;z-index:2516224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tYGgQIAAE0FAAAOAAAAZHJzL2Uyb0RvYy54bWysVMFu2zAMvQ/YPwi6r46zNF2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" fillcolor="#4f81bd [3204]" strokecolor="#243f60 [1604]" strokeweight="2pt">
            <v:textbox>
              <w:txbxContent>
                <w:p w:rsidR="00E6056D" w:rsidRDefault="00E6056D" w:rsidP="00ED6E38">
                  <w:pPr>
                    <w:pStyle w:val="ListParagraph"/>
                    <w:numPr>
                      <w:ilvl w:val="0"/>
                      <w:numId w:val="4"/>
                    </w:numPr>
                    <w:spacing w:after="160" w:line="259" w:lineRule="auto"/>
                  </w:pPr>
                  <w:r>
                    <w:t>Exchange prepares quote based on client request on coverage</w:t>
                  </w:r>
                </w:p>
                <w:p w:rsidR="00E6056D" w:rsidRDefault="00E6056D" w:rsidP="00ED6E38">
                  <w:pPr>
                    <w:pStyle w:val="ListParagraph"/>
                    <w:numPr>
                      <w:ilvl w:val="0"/>
                      <w:numId w:val="4"/>
                    </w:numPr>
                    <w:spacing w:after="160" w:line="259" w:lineRule="auto"/>
                  </w:pPr>
                  <w:r>
                    <w:t>Smart Contract is initialized between each policyholders to mutually cover each other</w:t>
                  </w:r>
                </w:p>
              </w:txbxContent>
            </v:textbox>
            <w10:wrap anchorx="margin"/>
          </v:rect>
        </w:pict>
      </w:r>
      <w:r>
        <w:rPr>
          <w:noProof/>
          <w:lang w:eastAsia="zh-CN"/>
        </w:rPr>
        <w:pict>
          <v:rect id="Rectangle 14" o:spid="_x0000_s1036" style="position:absolute;margin-left:0;margin-top:6.25pt;width:137.25pt;height:49.8pt;z-index:25161625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" fillcolor="#4f81bd [3204]" strokecolor="#243f60 [1604]" strokeweight="2pt">
            <v:textbox>
              <w:txbxContent>
                <w:p w:rsidR="00E6056D" w:rsidRDefault="00E6056D" w:rsidP="00741623">
                  <w:r>
                    <w:t>Client shops on life insurance coverage on exchange and quote premium in mutual insurance coin</w:t>
                  </w:r>
                </w:p>
              </w:txbxContent>
            </v:textbox>
            <w10:wrap anchorx="margin"/>
          </v:rect>
        </w:pict>
      </w:r>
    </w:p>
    <w:p w:rsidR="00741623" w:rsidRDefault="00562F63" w:rsidP="00741623">
      <w:pPr>
        <w:rPr>
          <w:lang w:eastAsia="zh-CN"/>
        </w:rPr>
      </w:pPr>
      <w:r>
        <w:rPr>
          <w:noProof/>
          <w:lang w:eastAsia="zh-CN"/>
        </w:rPr>
        <w:pict>
          <v:shape id="Arrow: Left 35" o:spid="_x0000_s1094" type="#_x0000_t66" style="position:absolute;margin-left:140.95pt;margin-top:2.45pt;width:75.5pt;height:3.6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" adj="515" fillcolor="#4f81bd [3204]" strokecolor="#243f60 [1604]" strokeweight="2pt"/>
        </w:pict>
      </w:r>
    </w:p>
    <w:p w:rsidR="00741623" w:rsidRDefault="00562F63" w:rsidP="00741623">
      <w:pPr>
        <w:rPr>
          <w:lang w:eastAsia="zh-CN"/>
        </w:rPr>
      </w:pPr>
      <w:r>
        <w:rPr>
          <w:noProof/>
          <w:lang w:eastAsia="zh-CN"/>
        </w:rPr>
        <w:pict>
          <v:shape id="Straight Arrow Connector 32" o:spid="_x0000_s1093" type="#_x0000_t32" style="position:absolute;margin-left:83.1pt;margin-top:11.15pt;width:0;height:15.6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" strokecolor="#4579b8 [3044]">
            <v:stroke endarrow="block"/>
          </v:shape>
        </w:pict>
      </w:r>
    </w:p>
    <w:p w:rsidR="00741623" w:rsidRDefault="00562F63" w:rsidP="00741623">
      <w:pPr>
        <w:rPr>
          <w:lang w:eastAsia="zh-CN"/>
        </w:rPr>
      </w:pPr>
      <w:r>
        <w:rPr>
          <w:noProof/>
          <w:lang w:eastAsia="zh-CN"/>
        </w:rPr>
        <w:pict>
          <v:rect id="Rectangle 23" o:spid="_x0000_s1037" style="position:absolute;margin-left:220.5pt;margin-top:4.2pt;width:245.25pt;height:65.55pt;z-index:2516285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" fillcolor="#4f81bd [3204]" strokecolor="#243f60 [1604]" strokeweight="2pt">
            <v:textbox>
              <w:txbxContent>
                <w:p w:rsidR="00E6056D" w:rsidRDefault="00E6056D" w:rsidP="00ED6E38">
                  <w:pPr>
                    <w:pStyle w:val="ListParagraph"/>
                    <w:numPr>
                      <w:ilvl w:val="0"/>
                      <w:numId w:val="4"/>
                    </w:numPr>
                    <w:spacing w:after="160" w:line="259" w:lineRule="auto"/>
                  </w:pPr>
                  <w:r>
                    <w:t>Smart contract distributes new coverage coins equally to each current policyholders</w:t>
                  </w:r>
                </w:p>
                <w:p w:rsidR="00E6056D" w:rsidRDefault="00E6056D" w:rsidP="00ED6E38">
                  <w:pPr>
                    <w:pStyle w:val="ListParagraph"/>
                    <w:numPr>
                      <w:ilvl w:val="0"/>
                      <w:numId w:val="4"/>
                    </w:numPr>
                    <w:spacing w:after="160" w:line="259" w:lineRule="auto"/>
                  </w:pPr>
                  <w:r>
                    <w:t>Each current policyholder gets new coverage coins portion and agrees to lock it until coverage expires or payout as part of death claims</w:t>
                  </w:r>
                </w:p>
              </w:txbxContent>
            </v:textbox>
            <w10:wrap anchorx="margin"/>
          </v:rect>
        </w:pict>
      </w:r>
      <w:r>
        <w:rPr>
          <w:noProof/>
          <w:lang w:eastAsia="zh-CN"/>
        </w:rPr>
        <w:pict>
          <v:rect id="Rectangle 22" o:spid="_x0000_s1038" style="position:absolute;margin-left:0;margin-top:4.95pt;width:140.25pt;height:64.6pt;z-index:2516254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" fillcolor="#4f81bd [3204]" strokecolor="#243f60 [1604]" strokeweight="2pt">
            <v:textbox>
              <w:txbxContent>
                <w:p w:rsidR="00E6056D" w:rsidRDefault="00E6056D" w:rsidP="00741623">
                  <w:r>
                    <w:t>Client buys mutual insurance coin (smart contract) to engage with current mutual insurance policyholders</w:t>
                  </w:r>
                </w:p>
              </w:txbxContent>
            </v:textbox>
            <w10:wrap anchorx="margin"/>
          </v:rect>
        </w:pict>
      </w:r>
    </w:p>
    <w:p w:rsidR="00741623" w:rsidRDefault="00562F63" w:rsidP="00741623">
      <w:pPr>
        <w:rPr>
          <w:lang w:eastAsia="zh-CN"/>
        </w:rPr>
      </w:pPr>
      <w:r>
        <w:rPr>
          <w:noProof/>
          <w:lang w:eastAsia="zh-CN"/>
        </w:rPr>
        <w:pict>
          <v:shape id="Arrow: Left 36" o:spid="_x0000_s1092" type="#_x0000_t66" style="position:absolute;margin-left:146.4pt;margin-top:8.25pt;width:75.5pt;height:3.6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" adj="515" fillcolor="#4f81bd [3204]" strokecolor="#243f60 [1604]" strokeweight="2pt"/>
        </w:pict>
      </w:r>
    </w:p>
    <w:p w:rsidR="00741623" w:rsidRDefault="00741623" w:rsidP="00741623">
      <w:pPr>
        <w:rPr>
          <w:lang w:eastAsia="zh-CN"/>
        </w:rPr>
      </w:pPr>
    </w:p>
    <w:p w:rsidR="00741623" w:rsidRDefault="00562F63" w:rsidP="00741623">
      <w:pPr>
        <w:rPr>
          <w:lang w:eastAsia="zh-CN"/>
        </w:rPr>
      </w:pPr>
      <w:r>
        <w:rPr>
          <w:noProof/>
          <w:lang w:eastAsia="zh-CN"/>
        </w:rPr>
        <w:pict>
          <v:shape id="Straight Arrow Connector 25" o:spid="_x0000_s1091" type="#_x0000_t32" style="position:absolute;margin-left:90.45pt;margin-top:3.8pt;width:0;height:42pt;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" strokecolor="#4579b8 [3044]">
            <v:stroke endarrow="block"/>
          </v:shape>
        </w:pict>
      </w:r>
    </w:p>
    <w:p w:rsidR="00741623" w:rsidRDefault="00741623" w:rsidP="00741623">
      <w:pPr>
        <w:rPr>
          <w:lang w:eastAsia="zh-CN"/>
        </w:rPr>
      </w:pPr>
    </w:p>
    <w:p w:rsidR="00741623" w:rsidRDefault="00562F63" w:rsidP="00741623">
      <w:pPr>
        <w:rPr>
          <w:lang w:eastAsia="zh-CN"/>
        </w:rPr>
      </w:pPr>
      <w:r>
        <w:rPr>
          <w:noProof/>
          <w:lang w:eastAsia="zh-CN"/>
        </w:rPr>
        <w:pict>
          <v:rect id="Rectangle 26" o:spid="_x0000_s1039" style="position:absolute;margin-left:192.9pt;margin-top:15.15pt;width:179.3pt;height:80.3pt;z-index:2516377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" fillcolor="#4f81bd [3204]" strokecolor="#243f60 [1604]" strokeweight="2pt">
            <v:textbox>
              <w:txbxContent>
                <w:p w:rsidR="00E6056D" w:rsidRDefault="00E6056D" w:rsidP="00741623">
                  <w:r>
                    <w:t xml:space="preserve">Smart contract executes based on survivorship certificate and expires coverage between policyholders and unlock mutual insurance coverage </w:t>
                  </w:r>
                </w:p>
              </w:txbxContent>
            </v:textbox>
            <w10:wrap anchorx="margin"/>
          </v:rect>
        </w:pict>
      </w:r>
      <w:r>
        <w:rPr>
          <w:noProof/>
          <w:lang w:eastAsia="zh-CN"/>
        </w:rPr>
        <w:pict>
          <v:shapetype id="_x0000_t110" coordsize="21600,21600" o:spt="110" path="m10800,l,10800,10800,21600,21600,10800xe">
            <v:stroke joinstyle="miter"/>
            <v:path gradientshapeok="t" o:connecttype="rect" textboxrect="5400,5400,16200,16200"/>
          </v:shapetype>
          <v:shape id="Flowchart: Decision 24" o:spid="_x0000_s1040" type="#_x0000_t110" style="position:absolute;margin-left:24.6pt;margin-top:1.75pt;width:132pt;height:97.4pt;z-index:2516316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" fillcolor="#4f81bd [3204]" strokecolor="#243f60 [1604]" strokeweight="2pt">
            <v:textbox>
              <w:txbxContent>
                <w:p w:rsidR="00E6056D" w:rsidRDefault="00E6056D" w:rsidP="00741623">
                  <w:pPr>
                    <w:jc w:val="center"/>
                  </w:pPr>
                  <w:r>
                    <w:t>Blockchain broadcast event</w:t>
                  </w:r>
                </w:p>
              </w:txbxContent>
            </v:textbox>
            <w10:wrap anchorx="margin"/>
          </v:shape>
        </w:pict>
      </w:r>
    </w:p>
    <w:p w:rsidR="00741623" w:rsidRDefault="00562F63" w:rsidP="00741623">
      <w:pPr>
        <w:rPr>
          <w:lang w:eastAsia="zh-CN"/>
        </w:rPr>
      </w:pPr>
      <w:r>
        <w:rPr>
          <w:noProof/>
          <w:lang w:eastAsia="zh-CN"/>
        </w:rPr>
        <w:pict>
          <v:shape id="Straight Arrow Connector 29" o:spid="_x0000_s1090" type="#_x0000_t32" style="position:absolute;margin-left:158.3pt;margin-top:28.65pt;width:35.1pt;height:0;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" strokecolor="#4579b8 [3044]">
            <v:stroke endarrow="block"/>
          </v:shape>
        </w:pict>
      </w:r>
      <w:r>
        <w:rPr>
          <w:noProof/>
          <w:lang w:eastAsia="zh-CN"/>
        </w:rPr>
        <w:pict>
          <v:shape id="Straight Arrow Connector 28" o:spid="_x0000_s1089" type="#_x0000_t32" style="position:absolute;margin-left:90.45pt;margin-top:77.55pt;width:0;height:18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" strokecolor="#4579b8 [3044]">
            <v:stroke endarrow="block"/>
          </v:shape>
        </w:pict>
      </w:r>
      <w:r>
        <w:rPr>
          <w:noProof/>
          <w:lang w:eastAsia="zh-CN"/>
        </w:rPr>
        <w:pict>
          <v:rect id="Rectangle 27" o:spid="_x0000_s1041" style="position:absolute;margin-left:0;margin-top:94.65pt;width:179.3pt;height:64.6pt;z-index:251640832;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" fillcolor="#4f81bd [3204]" strokecolor="#243f60 [1604]" strokeweight="2pt">
            <v:textbox>
              <w:txbxContent>
                <w:p w:rsidR="00E6056D" w:rsidRDefault="00E6056D" w:rsidP="00741623">
                  <w:r>
                    <w:t>Smart contract executes based on death certificate and mutual policyholders pays mutual insurance coin to beneficiary wallet</w:t>
                  </w:r>
                </w:p>
              </w:txbxContent>
            </v:textbox>
            <w10:wrap anchorx="margin"/>
          </v:rect>
        </w:pict>
      </w:r>
    </w:p>
    <w:p w:rsidR="00741623" w:rsidRDefault="00741623" w:rsidP="00741623">
      <w:pPr>
        <w:rPr>
          <w:rFonts w:eastAsiaTheme="minorEastAsia"/>
          <w:lang w:eastAsia="zh-CN"/>
        </w:rPr>
      </w:pPr>
    </w:p>
    <w:p w:rsidR="006A1280" w:rsidRDefault="006A1280" w:rsidP="00741623">
      <w:pPr>
        <w:rPr>
          <w:rFonts w:eastAsiaTheme="minorEastAsia"/>
          <w:lang w:eastAsia="zh-CN"/>
        </w:rPr>
      </w:pPr>
    </w:p>
    <w:p w:rsidR="006A1280" w:rsidRDefault="006A1280" w:rsidP="00741623">
      <w:pPr>
        <w:rPr>
          <w:rFonts w:eastAsiaTheme="minorEastAsia"/>
          <w:lang w:eastAsia="zh-CN"/>
        </w:rPr>
      </w:pPr>
    </w:p>
    <w:p w:rsidR="006A1280" w:rsidRDefault="006A1280" w:rsidP="00741623">
      <w:pPr>
        <w:rPr>
          <w:rFonts w:eastAsiaTheme="minorEastAsia"/>
          <w:lang w:eastAsia="zh-CN"/>
        </w:rPr>
      </w:pPr>
    </w:p>
    <w:p w:rsidR="00A2715C" w:rsidRDefault="00A2715C" w:rsidP="00741623">
      <w:pPr>
        <w:rPr>
          <w:rFonts w:eastAsiaTheme="minorEastAsia"/>
          <w:lang w:eastAsia="zh-CN"/>
        </w:rPr>
      </w:pPr>
    </w:p>
    <w:p w:rsidR="006A1280" w:rsidRPr="00741623" w:rsidRDefault="006A1280" w:rsidP="00741623">
      <w:pPr>
        <w:rPr>
          <w:rFonts w:eastAsiaTheme="minorEastAsia"/>
          <w:lang w:eastAsia="zh-CN"/>
        </w:rPr>
      </w:pPr>
    </w:p>
    <w:p w:rsidR="00C83AE9" w:rsidRPr="00C83AE9" w:rsidRDefault="00C83AE9" w:rsidP="00C83AE9">
      <w:pPr>
        <w:rPr>
          <w:lang w:eastAsia="zh-CN"/>
        </w:rPr>
      </w:pPr>
      <w:r w:rsidRPr="00C83AE9">
        <w:rPr>
          <w:lang w:eastAsia="zh-CN"/>
        </w:rPr>
        <w:t>Plan Participant Onboarding</w:t>
      </w:r>
      <w:r>
        <w:rPr>
          <w:lang w:eastAsia="zh-CN"/>
        </w:rPr>
        <w:t xml:space="preserve"> </w:t>
      </w:r>
      <w:proofErr w:type="gramStart"/>
      <w:r>
        <w:rPr>
          <w:lang w:eastAsia="zh-CN"/>
        </w:rPr>
        <w:t>( Insurance</w:t>
      </w:r>
      <w:proofErr w:type="gramEnd"/>
      <w:r>
        <w:rPr>
          <w:lang w:eastAsia="zh-CN"/>
        </w:rPr>
        <w:t xml:space="preserve"> Sales): </w:t>
      </w:r>
      <w:r w:rsidRPr="00C83AE9">
        <w:rPr>
          <w:lang w:eastAsia="zh-CN"/>
        </w:rPr>
        <w:t>Interactions between Plan Sponsor and Plan Administrator to on-board Plan Participants is often cumbersome and error prone</w:t>
      </w:r>
    </w:p>
    <w:p w:rsidR="00C83AE9" w:rsidRDefault="00C83AE9" w:rsidP="00C83AE9">
      <w:pPr>
        <w:rPr>
          <w:lang w:eastAsia="zh-CN"/>
        </w:rPr>
      </w:pPr>
      <w:r>
        <w:rPr>
          <w:lang w:eastAsia="zh-CN"/>
        </w:rPr>
        <w:t xml:space="preserve">Role of Blockchain: </w:t>
      </w:r>
    </w:p>
    <w:p w:rsidR="00977AC1" w:rsidRPr="00C83AE9" w:rsidRDefault="00ED6E38" w:rsidP="00ED6E38">
      <w:pPr>
        <w:numPr>
          <w:ilvl w:val="0"/>
          <w:numId w:val="10"/>
        </w:numPr>
        <w:rPr>
          <w:lang w:eastAsia="zh-CN"/>
        </w:rPr>
      </w:pPr>
      <w:r w:rsidRPr="00C83AE9">
        <w:rPr>
          <w:lang w:eastAsia="zh-CN"/>
        </w:rPr>
        <w:t>Records required plan participant information directly from Plan Sponsor’s HR systems</w:t>
      </w:r>
    </w:p>
    <w:p w:rsidR="00977AC1" w:rsidRPr="00C83AE9" w:rsidRDefault="00ED6E38" w:rsidP="00ED6E38">
      <w:pPr>
        <w:numPr>
          <w:ilvl w:val="0"/>
          <w:numId w:val="10"/>
        </w:numPr>
        <w:rPr>
          <w:lang w:eastAsia="zh-CN"/>
        </w:rPr>
      </w:pPr>
      <w:r w:rsidRPr="00C83AE9">
        <w:rPr>
          <w:lang w:eastAsia="zh-CN"/>
        </w:rPr>
        <w:t>Makes data available to all blockchain participants on a real-time basis reduces possibility of dispute</w:t>
      </w:r>
    </w:p>
    <w:p w:rsidR="00C83AE9" w:rsidRPr="00A2715C" w:rsidRDefault="00C83AE9" w:rsidP="00ED6E38">
      <w:pPr>
        <w:pStyle w:val="ListParagraph"/>
        <w:numPr>
          <w:ilvl w:val="0"/>
          <w:numId w:val="10"/>
        </w:numPr>
        <w:rPr>
          <w:lang w:eastAsia="zh-CN"/>
        </w:rPr>
      </w:pPr>
      <w:r w:rsidRPr="00C83AE9">
        <w:rPr>
          <w:lang w:eastAsia="zh-CN"/>
        </w:rPr>
        <w:lastRenderedPageBreak/>
        <w:t>Improves client satisfaction and reduces costs</w:t>
      </w:r>
    </w:p>
    <w:p w:rsidR="00F2751E" w:rsidRPr="00F2751E" w:rsidRDefault="00F2751E" w:rsidP="00F2751E">
      <w:pPr>
        <w:rPr>
          <w:lang w:eastAsia="zh-CN"/>
        </w:rPr>
      </w:pPr>
    </w:p>
    <w:p w:rsidR="00C83AE9" w:rsidRDefault="00C83AE9" w:rsidP="00C83AE9">
      <w:pPr>
        <w:pStyle w:val="Heading2"/>
        <w:rPr>
          <w:rFonts w:asciiTheme="minorEastAsia" w:eastAsiaTheme="minorEastAsia" w:hAnsiTheme="minorEastAsia"/>
          <w:lang w:eastAsia="zh-CN"/>
        </w:rPr>
      </w:pPr>
      <w:bookmarkStart w:id="14" w:name="_Toc489102093"/>
      <w:r>
        <w:rPr>
          <w:rFonts w:asciiTheme="minorEastAsia" w:eastAsiaTheme="minorEastAsia" w:hAnsiTheme="minorEastAsia" w:hint="eastAsia"/>
          <w:lang w:eastAsia="zh-CN"/>
        </w:rPr>
        <w:t>应用场景3</w:t>
      </w:r>
      <w:bookmarkEnd w:id="14"/>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Coverage Verification: </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Lack of ready availability can: </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provision of coverage upfront</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Involve cumbersome manual discussions </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Require upfront payment despite coverage</w:t>
      </w:r>
    </w:p>
    <w:p w:rsidR="00C83AE9" w:rsidRPr="00C83AE9" w:rsidRDefault="00C83AE9" w:rsidP="00C83AE9">
      <w:pPr>
        <w:pStyle w:val="UsageNotes"/>
        <w:spacing w:after="120"/>
        <w:rPr>
          <w:rFonts w:ascii="Arial" w:hAnsi="Arial" w:cs="Arial"/>
          <w:sz w:val="20"/>
          <w:szCs w:val="20"/>
        </w:rPr>
      </w:pP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Role of Blockchain:</w:t>
      </w:r>
    </w:p>
    <w:p w:rsidR="00977AC1" w:rsidRPr="00C83AE9" w:rsidRDefault="00ED6E38" w:rsidP="00ED6E38">
      <w:pPr>
        <w:pStyle w:val="UsageNotes"/>
        <w:numPr>
          <w:ilvl w:val="0"/>
          <w:numId w:val="11"/>
        </w:numPr>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Provides immediate access to coverage information and current plan participant status </w:t>
      </w:r>
    </w:p>
    <w:p w:rsidR="00977AC1" w:rsidRPr="00C83AE9" w:rsidRDefault="00ED6E38" w:rsidP="00ED6E38">
      <w:pPr>
        <w:pStyle w:val="UsageNotes"/>
        <w:numPr>
          <w:ilvl w:val="0"/>
          <w:numId w:val="11"/>
        </w:numPr>
        <w:spacing w:after="120"/>
        <w:rPr>
          <w:rFonts w:ascii="Arial" w:hAnsi="Arial" w:cs="Arial"/>
          <w:color w:val="000000" w:themeColor="text1"/>
          <w:sz w:val="20"/>
          <w:szCs w:val="20"/>
        </w:rPr>
      </w:pPr>
      <w:r w:rsidRPr="00C83AE9">
        <w:rPr>
          <w:rFonts w:ascii="Arial" w:hAnsi="Arial" w:cs="Arial"/>
          <w:color w:val="000000" w:themeColor="text1"/>
          <w:sz w:val="20"/>
          <w:szCs w:val="20"/>
        </w:rPr>
        <w:t>Smart contracts verify plan participant coverage immediately, and avoid creation of payment disputes after the appointment occurs</w:t>
      </w:r>
    </w:p>
    <w:p w:rsidR="00C83AE9" w:rsidRPr="00C83AE9" w:rsidRDefault="00C83AE9" w:rsidP="00C83AE9">
      <w:pPr>
        <w:pStyle w:val="UsageNotes"/>
        <w:spacing w:after="120"/>
        <w:rPr>
          <w:rFonts w:ascii="Arial" w:hAnsi="Arial" w:cs="Arial"/>
          <w:sz w:val="20"/>
          <w:szCs w:val="20"/>
        </w:rPr>
      </w:pPr>
    </w:p>
    <w:p w:rsidR="00527466" w:rsidRDefault="00527466" w:rsidP="00C83AE9">
      <w:pPr>
        <w:pStyle w:val="UsageNotes"/>
        <w:spacing w:after="120" w:line="240" w:lineRule="auto"/>
        <w:rPr>
          <w:rFonts w:ascii="Arial" w:hAnsi="Arial" w:cs="Arial"/>
          <w:i w:val="0"/>
          <w:color w:val="auto"/>
          <w:sz w:val="20"/>
          <w:szCs w:val="20"/>
        </w:rPr>
      </w:pPr>
    </w:p>
    <w:p w:rsidR="00C83AE9" w:rsidRDefault="00C83AE9" w:rsidP="00C83AE9">
      <w:pPr>
        <w:pStyle w:val="UsageNotes"/>
        <w:spacing w:after="120" w:line="240" w:lineRule="auto"/>
        <w:rPr>
          <w:rFonts w:ascii="Arial" w:hAnsi="Arial" w:cs="Arial"/>
          <w:i w:val="0"/>
          <w:color w:val="auto"/>
          <w:sz w:val="20"/>
          <w:szCs w:val="20"/>
        </w:rPr>
      </w:pPr>
    </w:p>
    <w:p w:rsidR="00C83AE9" w:rsidRDefault="00C83AE9" w:rsidP="00C83AE9">
      <w:pPr>
        <w:pStyle w:val="Heading2"/>
        <w:rPr>
          <w:rFonts w:asciiTheme="minorEastAsia" w:eastAsiaTheme="minorEastAsia" w:hAnsiTheme="minorEastAsia"/>
          <w:lang w:eastAsia="zh-CN"/>
        </w:rPr>
      </w:pPr>
      <w:bookmarkStart w:id="15" w:name="_Toc489102094"/>
      <w:r>
        <w:rPr>
          <w:rFonts w:asciiTheme="minorEastAsia" w:eastAsiaTheme="minorEastAsia" w:hAnsiTheme="minorEastAsia" w:hint="eastAsia"/>
          <w:lang w:eastAsia="zh-CN"/>
        </w:rPr>
        <w:t>应用场景4</w:t>
      </w:r>
      <w:bookmarkEnd w:id="15"/>
    </w:p>
    <w:p w:rsidR="00C83AE9" w:rsidRDefault="00C83AE9" w:rsidP="00B86127">
      <w:pPr>
        <w:pStyle w:val="UsageNotes"/>
        <w:spacing w:after="120" w:line="240" w:lineRule="auto"/>
        <w:ind w:left="720"/>
        <w:rPr>
          <w:rFonts w:ascii="Arial" w:hAnsi="Arial" w:cs="Arial"/>
          <w:i w:val="0"/>
          <w:color w:val="auto"/>
          <w:sz w:val="20"/>
          <w:szCs w:val="20"/>
        </w:rPr>
      </w:pP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Claim Submission: </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Initial submission and filing process can: </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Allow erroneous submissions</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Result in dispute resolution</w:t>
      </w:r>
    </w:p>
    <w:p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payment times</w:t>
      </w:r>
    </w:p>
    <w:p w:rsidR="00C83AE9" w:rsidRPr="00C83AE9" w:rsidRDefault="00C83AE9" w:rsidP="00C83AE9">
      <w:pPr>
        <w:pStyle w:val="UsageNotes"/>
        <w:spacing w:after="120"/>
        <w:rPr>
          <w:rFonts w:ascii="Arial" w:hAnsi="Arial" w:cs="Arial"/>
          <w:sz w:val="20"/>
          <w:szCs w:val="20"/>
        </w:rPr>
      </w:pPr>
    </w:p>
    <w:p w:rsidR="00B86127" w:rsidRDefault="00B720FC" w:rsidP="00063DB2">
      <w:pPr>
        <w:pStyle w:val="UsageNotes"/>
        <w:spacing w:after="120" w:line="240" w:lineRule="auto"/>
        <w:rPr>
          <w:rFonts w:ascii="Arial" w:hAnsi="Arial" w:cs="Arial"/>
          <w:i w:val="0"/>
          <w:color w:val="auto"/>
          <w:sz w:val="20"/>
          <w:szCs w:val="20"/>
        </w:rPr>
      </w:pPr>
      <w:r>
        <w:rPr>
          <w:rFonts w:ascii="Arial" w:hAnsi="Arial" w:cs="Arial"/>
          <w:i w:val="0"/>
          <w:color w:val="auto"/>
          <w:sz w:val="20"/>
          <w:szCs w:val="20"/>
        </w:rPr>
        <w:t>Role of Blockchain:</w:t>
      </w:r>
    </w:p>
    <w:p w:rsidR="00B720FC" w:rsidRDefault="00B720FC" w:rsidP="00063DB2">
      <w:pPr>
        <w:pStyle w:val="UsageNotes"/>
        <w:spacing w:after="120" w:line="240" w:lineRule="auto"/>
        <w:rPr>
          <w:rFonts w:ascii="Arial" w:hAnsi="Arial" w:cs="Arial"/>
          <w:i w:val="0"/>
          <w:color w:val="auto"/>
          <w:sz w:val="20"/>
          <w:szCs w:val="20"/>
        </w:rPr>
      </w:pPr>
    </w:p>
    <w:p w:rsidR="00977AC1" w:rsidRPr="00B720FC" w:rsidRDefault="00ED6E38" w:rsidP="00ED6E38">
      <w:pPr>
        <w:pStyle w:val="UsageNotes"/>
        <w:numPr>
          <w:ilvl w:val="0"/>
          <w:numId w:val="12"/>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smart contracts that capture key contractual elements of the underlying policy and flag claim errors before submission</w:t>
      </w:r>
    </w:p>
    <w:p w:rsidR="00977AC1" w:rsidRPr="00B720FC" w:rsidRDefault="00ED6E38" w:rsidP="00ED6E38">
      <w:pPr>
        <w:pStyle w:val="UsageNotes"/>
        <w:numPr>
          <w:ilvl w:val="0"/>
          <w:numId w:val="12"/>
        </w:numPr>
        <w:spacing w:after="120"/>
        <w:rPr>
          <w:rFonts w:ascii="Arial" w:hAnsi="Arial" w:cs="Arial"/>
          <w:color w:val="000000" w:themeColor="text1"/>
          <w:sz w:val="20"/>
          <w:szCs w:val="20"/>
        </w:rPr>
      </w:pPr>
      <w:r w:rsidRPr="00B720FC">
        <w:rPr>
          <w:rFonts w:ascii="Arial" w:hAnsi="Arial" w:cs="Arial"/>
          <w:color w:val="000000" w:themeColor="text1"/>
          <w:sz w:val="20"/>
          <w:szCs w:val="20"/>
        </w:rPr>
        <w:t>Gives all permissioned parties access to claim data</w:t>
      </w:r>
    </w:p>
    <w:p w:rsidR="00977AC1" w:rsidRPr="00B720FC" w:rsidRDefault="00ED6E38" w:rsidP="00ED6E38">
      <w:pPr>
        <w:pStyle w:val="UsageNotes"/>
        <w:numPr>
          <w:ilvl w:val="0"/>
          <w:numId w:val="12"/>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immediate access to more relevant data and reduces the time required to make business decisions</w:t>
      </w:r>
    </w:p>
    <w:p w:rsidR="00B720FC" w:rsidRDefault="00B720FC" w:rsidP="00063DB2">
      <w:pPr>
        <w:pStyle w:val="UsageNotes"/>
        <w:spacing w:after="120" w:line="240" w:lineRule="auto"/>
        <w:rPr>
          <w:rFonts w:ascii="Arial" w:hAnsi="Arial" w:cs="Arial"/>
          <w:i w:val="0"/>
          <w:color w:val="auto"/>
          <w:sz w:val="20"/>
          <w:szCs w:val="20"/>
        </w:rPr>
      </w:pPr>
    </w:p>
    <w:p w:rsidR="00B86127" w:rsidRDefault="00B86127" w:rsidP="00FF2516">
      <w:pPr>
        <w:pStyle w:val="UsageNotes"/>
        <w:spacing w:after="120" w:line="240" w:lineRule="auto"/>
        <w:ind w:left="1440"/>
        <w:jc w:val="center"/>
        <w:rPr>
          <w:rFonts w:ascii="Arial" w:hAnsi="Arial" w:cs="Arial"/>
          <w:i w:val="0"/>
          <w:color w:val="auto"/>
          <w:sz w:val="20"/>
          <w:szCs w:val="20"/>
        </w:rPr>
      </w:pPr>
    </w:p>
    <w:p w:rsidR="00FF2516" w:rsidRDefault="00FF2516" w:rsidP="004E2A55">
      <w:pPr>
        <w:pStyle w:val="UsageNotes"/>
        <w:spacing w:after="120" w:line="240" w:lineRule="auto"/>
        <w:ind w:left="1440"/>
        <w:jc w:val="center"/>
        <w:rPr>
          <w:rFonts w:ascii="Arial" w:hAnsi="Arial" w:cs="Arial"/>
          <w:i w:val="0"/>
          <w:color w:val="auto"/>
          <w:sz w:val="20"/>
          <w:szCs w:val="20"/>
        </w:rPr>
      </w:pPr>
    </w:p>
    <w:p w:rsidR="001431F1" w:rsidRPr="00DC6C19" w:rsidRDefault="001431F1" w:rsidP="00DC6C19">
      <w:pPr>
        <w:rPr>
          <w:rFonts w:ascii="Arial" w:hAnsi="Arial" w:cs="Arial"/>
          <w:sz w:val="20"/>
          <w:szCs w:val="20"/>
        </w:rPr>
      </w:pPr>
    </w:p>
    <w:p w:rsidR="00977BAC" w:rsidRDefault="00977BAC" w:rsidP="00D12C41">
      <w:pPr>
        <w:spacing w:after="120" w:line="240" w:lineRule="auto"/>
        <w:jc w:val="center"/>
        <w:rPr>
          <w:rFonts w:ascii="Arial" w:hAnsi="Arial" w:cs="Arial"/>
          <w:sz w:val="20"/>
          <w:szCs w:val="20"/>
          <w:highlight w:val="yellow"/>
        </w:rPr>
      </w:pPr>
    </w:p>
    <w:p w:rsidR="00691BE8" w:rsidRPr="00A565AC" w:rsidRDefault="00691BE8" w:rsidP="00D12C41">
      <w:pPr>
        <w:spacing w:after="120" w:line="240" w:lineRule="auto"/>
        <w:jc w:val="center"/>
        <w:rPr>
          <w:rFonts w:ascii="Arial" w:hAnsi="Arial" w:cs="Arial"/>
          <w:sz w:val="20"/>
          <w:szCs w:val="20"/>
          <w:highlight w:val="yellow"/>
        </w:rPr>
      </w:pPr>
    </w:p>
    <w:p w:rsidR="00691BE8" w:rsidRPr="00DC6C19" w:rsidRDefault="00E214E7" w:rsidP="00DC6C19">
      <w:pPr>
        <w:jc w:val="center"/>
      </w:pPr>
      <w:bookmarkStart w:id="16" w:name="_Toc315339999"/>
      <w:bookmarkStart w:id="17" w:name="_Toc405660671"/>
      <w:bookmarkStart w:id="18" w:name="_Toc405660865"/>
      <w:r>
        <w:br w:type="page"/>
      </w:r>
    </w:p>
    <w:p w:rsidR="005201E1" w:rsidRDefault="005201E1" w:rsidP="009F5B31">
      <w:pPr>
        <w:pStyle w:val="Heading1"/>
        <w:rPr>
          <w:rFonts w:asciiTheme="minorEastAsia" w:eastAsiaTheme="minorEastAsia" w:hAnsiTheme="minorEastAsia"/>
          <w:lang w:eastAsia="zh-CN"/>
        </w:rPr>
      </w:pPr>
      <w:bookmarkStart w:id="19" w:name="_Toc489102095"/>
      <w:bookmarkEnd w:id="16"/>
      <w:bookmarkEnd w:id="17"/>
      <w:bookmarkEnd w:id="18"/>
      <w:r>
        <w:rPr>
          <w:rFonts w:asciiTheme="minorEastAsia" w:eastAsiaTheme="minorEastAsia" w:hAnsiTheme="minorEastAsia" w:hint="eastAsia"/>
          <w:lang w:eastAsia="zh-CN"/>
        </w:rPr>
        <w:lastRenderedPageBreak/>
        <w:t>互助链区块链浏览器与钱包</w:t>
      </w:r>
      <w:bookmarkEnd w:id="19"/>
    </w:p>
    <w:p w:rsidR="00DC6072" w:rsidRDefault="005201E1" w:rsidP="009F5B31">
      <w:pPr>
        <w:pStyle w:val="Heading1"/>
        <w:rPr>
          <w:rFonts w:asciiTheme="minorEastAsia" w:eastAsiaTheme="minorEastAsia" w:hAnsiTheme="minorEastAsia"/>
          <w:lang w:eastAsia="zh-CN"/>
        </w:rPr>
      </w:pPr>
      <w:bookmarkStart w:id="20" w:name="_Toc489102096"/>
      <w:r>
        <w:rPr>
          <w:rFonts w:asciiTheme="minorEastAsia" w:eastAsiaTheme="minorEastAsia" w:hAnsiTheme="minorEastAsia" w:hint="eastAsia"/>
          <w:lang w:eastAsia="zh-CN"/>
        </w:rPr>
        <w:t>互助链区块链中间件构架</w:t>
      </w:r>
      <w:bookmarkEnd w:id="20"/>
    </w:p>
    <w:p w:rsidR="000F136E" w:rsidRPr="000F136E" w:rsidRDefault="000F136E" w:rsidP="000F136E">
      <w:pPr>
        <w:rPr>
          <w:rFonts w:eastAsiaTheme="minorEastAsia"/>
          <w:lang w:eastAsia="zh-CN"/>
        </w:rPr>
      </w:pPr>
      <w:r>
        <w:rPr>
          <w:rFonts w:eastAsiaTheme="minorEastAsia"/>
          <w:noProof/>
          <w:lang w:eastAsia="zh-CN"/>
        </w:rPr>
        <w:drawing>
          <wp:inline distT="0" distB="0" distL="0" distR="0">
            <wp:extent cx="6800850" cy="4013664"/>
            <wp:effectExtent l="3175"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Chain_Middleware.png"/>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13678" cy="4021235"/>
                    </a:xfrm>
                    <a:prstGeom prst="rect">
                      <a:avLst/>
                    </a:prstGeom>
                  </pic:spPr>
                </pic:pic>
              </a:graphicData>
            </a:graphic>
          </wp:inline>
        </w:drawing>
      </w:r>
    </w:p>
    <w:p w:rsidR="0076723B" w:rsidRDefault="0076723B" w:rsidP="0076723B">
      <w:pPr>
        <w:rPr>
          <w:rFonts w:asciiTheme="minorEastAsia" w:eastAsiaTheme="minorEastAsia" w:hAnsiTheme="minorEastAsia"/>
          <w:b/>
          <w:bCs/>
          <w:lang w:eastAsia="zh-CN"/>
        </w:rPr>
      </w:pPr>
    </w:p>
    <w:p w:rsidR="000F136E" w:rsidRDefault="000F136E">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rsidR="0076723B" w:rsidRDefault="0076723B" w:rsidP="0076723B">
      <w:pPr>
        <w:pStyle w:val="Heading1"/>
        <w:rPr>
          <w:rFonts w:asciiTheme="minorEastAsia" w:eastAsiaTheme="minorEastAsia" w:hAnsiTheme="minorEastAsia"/>
          <w:lang w:eastAsia="zh-CN"/>
        </w:rPr>
      </w:pPr>
      <w:bookmarkStart w:id="21" w:name="_Toc489102097"/>
      <w:r>
        <w:rPr>
          <w:rFonts w:asciiTheme="minorEastAsia" w:eastAsiaTheme="minorEastAsia" w:hAnsiTheme="minorEastAsia" w:hint="eastAsia"/>
          <w:lang w:eastAsia="zh-CN"/>
        </w:rPr>
        <w:lastRenderedPageBreak/>
        <w:t>互助链跨链价值网关</w:t>
      </w:r>
      <w:bookmarkEnd w:id="21"/>
    </w:p>
    <w:p w:rsidR="0076723B" w:rsidRPr="0076723B" w:rsidRDefault="0076723B" w:rsidP="0076723B">
      <w:pPr>
        <w:rPr>
          <w:rFonts w:asciiTheme="minorEastAsia" w:eastAsiaTheme="minorEastAsia" w:hAnsiTheme="minorEastAsia"/>
          <w:bCs/>
          <w:lang w:eastAsia="zh-CN"/>
        </w:rPr>
      </w:pPr>
      <w:r w:rsidRPr="0076723B">
        <w:rPr>
          <w:rFonts w:asciiTheme="minorEastAsia" w:eastAsiaTheme="minorEastAsia" w:hAnsiTheme="minorEastAsia" w:hint="eastAsia"/>
          <w:b/>
          <w:bCs/>
          <w:lang w:eastAsia="zh-CN"/>
        </w:rPr>
        <w:t xml:space="preserve">互助链跨链价值网关 </w:t>
      </w:r>
      <w:r w:rsidRPr="0076723B">
        <w:rPr>
          <w:rFonts w:asciiTheme="minorEastAsia" w:eastAsiaTheme="minorEastAsia" w:hAnsiTheme="minorEastAsia"/>
          <w:bCs/>
          <w:lang w:eastAsia="zh-CN"/>
        </w:rPr>
        <w:t xml:space="preserve">- </w:t>
      </w:r>
      <w:r w:rsidRPr="0076723B">
        <w:rPr>
          <w:rFonts w:asciiTheme="minorEastAsia" w:eastAsiaTheme="minorEastAsia" w:hAnsiTheme="minorEastAsia" w:hint="eastAsia"/>
          <w:bCs/>
          <w:lang w:eastAsia="zh-CN"/>
        </w:rPr>
        <w:t>是一个可以跟多个不同技术架构的异构价值网络进行通讯并能将资产数据进行自由转换的，可扩展，开放的软件接口。</w:t>
      </w:r>
    </w:p>
    <w:p w:rsidR="0076723B" w:rsidRPr="0076723B" w:rsidRDefault="0076723B" w:rsidP="0076723B">
      <w:pPr>
        <w:rPr>
          <w:rFonts w:eastAsiaTheme="minorEastAsia"/>
          <w:lang w:eastAsia="zh-CN"/>
        </w:rPr>
      </w:pPr>
    </w:p>
    <w:p w:rsidR="0076723B" w:rsidRPr="0076723B" w:rsidRDefault="0076723B" w:rsidP="0076723B">
      <w:pPr>
        <w:pStyle w:val="Heading1"/>
        <w:rPr>
          <w:rFonts w:asciiTheme="minorEastAsia" w:eastAsiaTheme="minorEastAsia" w:hAnsiTheme="minorEastAsia"/>
          <w:lang w:eastAsia="zh-CN"/>
        </w:rPr>
      </w:pPr>
      <w:bookmarkStart w:id="22" w:name="_Toc489102098"/>
      <w:r w:rsidRPr="0076723B">
        <w:rPr>
          <w:rFonts w:asciiTheme="minorEastAsia" w:eastAsiaTheme="minorEastAsia" w:hAnsiTheme="minorEastAsia" w:hint="eastAsia"/>
          <w:lang w:eastAsia="zh-CN"/>
        </w:rPr>
        <w:t>互助链</w:t>
      </w:r>
      <w:r>
        <w:rPr>
          <w:rFonts w:asciiTheme="minorEastAsia" w:eastAsiaTheme="minorEastAsia" w:hAnsiTheme="minorEastAsia" w:hint="eastAsia"/>
          <w:lang w:eastAsia="zh-CN"/>
        </w:rPr>
        <w:t>F</w:t>
      </w:r>
      <w:r>
        <w:rPr>
          <w:rFonts w:asciiTheme="minorEastAsia" w:eastAsiaTheme="minorEastAsia" w:hAnsiTheme="minorEastAsia"/>
          <w:lang w:eastAsia="zh-CN"/>
        </w:rPr>
        <w:t>intech</w:t>
      </w:r>
      <w:r w:rsidRPr="0076723B">
        <w:rPr>
          <w:rFonts w:asciiTheme="minorEastAsia" w:eastAsiaTheme="minorEastAsia" w:hAnsiTheme="minorEastAsia" w:hint="eastAsia"/>
          <w:lang w:eastAsia="zh-CN"/>
        </w:rPr>
        <w:t>引擎</w:t>
      </w:r>
      <w:bookmarkEnd w:id="22"/>
    </w:p>
    <w:p w:rsidR="0076723B" w:rsidRPr="0076723B" w:rsidRDefault="0076723B" w:rsidP="0076723B">
      <w:pPr>
        <w:rPr>
          <w:rFonts w:asciiTheme="minorEastAsia" w:eastAsiaTheme="minorEastAsia" w:hAnsiTheme="minorEastAsia"/>
          <w:lang w:eastAsia="zh-CN"/>
        </w:rPr>
      </w:pPr>
      <w:r w:rsidRPr="0076723B">
        <w:rPr>
          <w:rFonts w:asciiTheme="minorEastAsia" w:eastAsiaTheme="minorEastAsia" w:hAnsiTheme="minorEastAsia" w:hint="eastAsia"/>
          <w:b/>
          <w:bCs/>
          <w:lang w:eastAsia="zh-CN"/>
        </w:rPr>
        <w:t>互助链金融科技引擎</w:t>
      </w:r>
      <w:r w:rsidRPr="0076723B">
        <w:rPr>
          <w:rFonts w:asciiTheme="minorEastAsia" w:eastAsiaTheme="minorEastAsia" w:hAnsiTheme="minorEastAsia"/>
          <w:lang w:eastAsia="zh-CN"/>
        </w:rPr>
        <w:t xml:space="preserve"> - </w:t>
      </w:r>
      <w:r w:rsidRPr="0076723B">
        <w:rPr>
          <w:rFonts w:asciiTheme="minorEastAsia" w:eastAsiaTheme="minorEastAsia" w:hAnsiTheme="minorEastAsia" w:hint="eastAsia"/>
          <w:lang w:eastAsia="zh-CN"/>
        </w:rPr>
        <w:t>包括未来可能的区块链数据读写交换引擎，资产交易，供应链金融逻辑，资产结算和清算引擎等。</w:t>
      </w:r>
    </w:p>
    <w:p w:rsidR="0076723B" w:rsidRPr="0076723B" w:rsidRDefault="0076723B" w:rsidP="0076723B">
      <w:pPr>
        <w:rPr>
          <w:rFonts w:eastAsiaTheme="minorEastAsia"/>
          <w:lang w:eastAsia="zh-CN"/>
        </w:rPr>
      </w:pPr>
    </w:p>
    <w:p w:rsidR="0076723B" w:rsidRPr="0076723B" w:rsidRDefault="0076723B" w:rsidP="0076723B">
      <w:pPr>
        <w:rPr>
          <w:rFonts w:eastAsiaTheme="minorEastAsia"/>
          <w:lang w:eastAsia="zh-CN"/>
        </w:rPr>
      </w:pPr>
    </w:p>
    <w:p w:rsidR="00F25B16" w:rsidRDefault="00DC6072" w:rsidP="009F5B31">
      <w:pPr>
        <w:pStyle w:val="Heading1"/>
        <w:rPr>
          <w:lang w:eastAsia="zh-CN"/>
        </w:rPr>
      </w:pPr>
      <w:bookmarkStart w:id="23" w:name="_Toc489102099"/>
      <w:r>
        <w:rPr>
          <w:rFonts w:asciiTheme="minorEastAsia" w:eastAsiaTheme="minorEastAsia" w:hAnsiTheme="minorEastAsia" w:hint="eastAsia"/>
          <w:lang w:eastAsia="zh-CN"/>
        </w:rPr>
        <w:t>互助链智能合约</w:t>
      </w:r>
      <w:r w:rsidR="00BB6926">
        <w:rPr>
          <w:rFonts w:asciiTheme="minorEastAsia" w:eastAsiaTheme="minorEastAsia" w:hAnsiTheme="minorEastAsia" w:hint="eastAsia"/>
          <w:lang w:eastAsia="zh-CN"/>
        </w:rPr>
        <w:t>逻辑</w:t>
      </w:r>
      <w:bookmarkEnd w:id="23"/>
    </w:p>
    <w:p w:rsidR="00F25B16" w:rsidRPr="00F25B16" w:rsidRDefault="00BB6926" w:rsidP="00F25B16">
      <w:pPr>
        <w:rPr>
          <w:rFonts w:eastAsiaTheme="minorEastAsia"/>
          <w:lang w:eastAsia="zh-CN"/>
        </w:rPr>
      </w:pPr>
      <w:r>
        <w:rPr>
          <w:rFonts w:eastAsiaTheme="minorEastAsia"/>
          <w:noProof/>
          <w:lang w:eastAsia="zh-CN"/>
        </w:rPr>
        <w:drawing>
          <wp:inline distT="0" distB="0" distL="0" distR="0">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475990"/>
                    </a:xfrm>
                    <a:prstGeom prst="rect">
                      <a:avLst/>
                    </a:prstGeom>
                  </pic:spPr>
                </pic:pic>
              </a:graphicData>
            </a:graphic>
          </wp:inline>
        </w:drawing>
      </w:r>
    </w:p>
    <w:p w:rsidR="007255EC" w:rsidRDefault="007255EC" w:rsidP="009E3EB1">
      <w:pPr>
        <w:pStyle w:val="Heading1"/>
        <w:numPr>
          <w:ilvl w:val="0"/>
          <w:numId w:val="0"/>
        </w:numPr>
        <w:ind w:left="547"/>
        <w:rPr>
          <w:lang w:eastAsia="zh-CN"/>
        </w:rPr>
      </w:pPr>
    </w:p>
    <w:p w:rsidR="00F61D73" w:rsidRDefault="00F61D73" w:rsidP="00F61D73">
      <w:pPr>
        <w:pStyle w:val="Heading1"/>
        <w:rPr>
          <w:rFonts w:asciiTheme="minorEastAsia" w:eastAsiaTheme="minorEastAsia" w:hAnsiTheme="minorEastAsia"/>
          <w:lang w:eastAsia="zh-CN"/>
        </w:rPr>
      </w:pPr>
      <w:bookmarkStart w:id="24" w:name="_Toc489102100"/>
      <w:r>
        <w:rPr>
          <w:rFonts w:asciiTheme="minorEastAsia" w:eastAsiaTheme="minorEastAsia" w:hAnsiTheme="minorEastAsia" w:hint="eastAsia"/>
          <w:lang w:eastAsia="zh-CN"/>
        </w:rPr>
        <w:t>互助链数字资产</w:t>
      </w:r>
      <w:r w:rsidR="00C60813">
        <w:rPr>
          <w:rFonts w:eastAsiaTheme="minorEastAsia" w:hint="eastAsia"/>
          <w:lang w:eastAsia="zh-CN"/>
        </w:rPr>
        <w:t>与交易</w:t>
      </w:r>
      <w:bookmarkEnd w:id="24"/>
    </w:p>
    <w:p w:rsidR="00A668F5" w:rsidRDefault="00A668F5">
      <w:pPr>
        <w:rPr>
          <w:rFonts w:eastAsiaTheme="minorEastAsia"/>
          <w:lang w:eastAsia="zh-CN"/>
        </w:rPr>
      </w:pPr>
      <w:r>
        <w:rPr>
          <w:rFonts w:eastAsiaTheme="minorEastAsia"/>
          <w:noProof/>
          <w:lang w:eastAsia="zh-CN"/>
        </w:rPr>
        <w:lastRenderedPageBreak/>
        <w:drawing>
          <wp:inline distT="0" distB="0" distL="0" distR="0">
            <wp:extent cx="5943600" cy="42703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rading_system.png"/>
                    <pic:cNvPicPr/>
                  </pic:nvPicPr>
                  <pic:blipFill>
                    <a:blip r:embed="rId2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270375"/>
                    </a:xfrm>
                    <a:prstGeom prst="rect">
                      <a:avLst/>
                    </a:prstGeom>
                  </pic:spPr>
                </pic:pic>
              </a:graphicData>
            </a:graphic>
          </wp:inline>
        </w:drawing>
      </w:r>
    </w:p>
    <w:p w:rsidR="00A668F5" w:rsidRDefault="00A668F5">
      <w:pPr>
        <w:rPr>
          <w:rFonts w:eastAsiaTheme="minorEastAsia"/>
          <w:lang w:eastAsia="zh-CN"/>
        </w:rPr>
      </w:pPr>
    </w:p>
    <w:p w:rsidR="00730B8F" w:rsidRPr="00A668F5" w:rsidRDefault="00517FED" w:rsidP="00A668F5">
      <w:pPr>
        <w:numPr>
          <w:ilvl w:val="0"/>
          <w:numId w:val="25"/>
        </w:numPr>
        <w:rPr>
          <w:rFonts w:eastAsiaTheme="minorEastAsia"/>
          <w:lang w:eastAsia="zh-CN"/>
        </w:rPr>
      </w:pPr>
      <w:r w:rsidRPr="00A668F5">
        <w:rPr>
          <w:rFonts w:eastAsiaTheme="minorEastAsia" w:hint="eastAsia"/>
          <w:lang w:eastAsia="zh-CN"/>
        </w:rPr>
        <w:t>分布式交易账本</w:t>
      </w:r>
      <w:r w:rsidRPr="00A668F5">
        <w:rPr>
          <w:rFonts w:eastAsiaTheme="minorEastAsia" w:hint="eastAsia"/>
          <w:lang w:eastAsia="zh-CN"/>
        </w:rPr>
        <w:t xml:space="preserve"> </w:t>
      </w:r>
    </w:p>
    <w:p w:rsidR="00730B8F" w:rsidRPr="00A668F5" w:rsidRDefault="00517FED" w:rsidP="00A668F5">
      <w:pPr>
        <w:numPr>
          <w:ilvl w:val="1"/>
          <w:numId w:val="25"/>
        </w:numPr>
        <w:rPr>
          <w:rFonts w:eastAsiaTheme="minorEastAsia"/>
          <w:lang w:eastAsia="zh-CN"/>
        </w:rPr>
      </w:pPr>
      <w:r w:rsidRPr="00A668F5">
        <w:rPr>
          <w:rFonts w:eastAsiaTheme="minorEastAsia" w:hint="eastAsia"/>
          <w:lang w:eastAsia="zh-CN"/>
        </w:rPr>
        <w:t>第一次将资产完全数字化</w:t>
      </w:r>
    </w:p>
    <w:p w:rsidR="00730B8F" w:rsidRPr="00A668F5" w:rsidRDefault="00517FED" w:rsidP="00A668F5">
      <w:pPr>
        <w:numPr>
          <w:ilvl w:val="0"/>
          <w:numId w:val="25"/>
        </w:numPr>
        <w:rPr>
          <w:rFonts w:eastAsiaTheme="minorEastAsia"/>
          <w:lang w:eastAsia="zh-CN"/>
        </w:rPr>
      </w:pPr>
      <w:r w:rsidRPr="00A668F5">
        <w:rPr>
          <w:rFonts w:eastAsiaTheme="minorEastAsia" w:hint="eastAsia"/>
          <w:lang w:eastAsia="zh-CN"/>
        </w:rPr>
        <w:t>数据更安全更具公信力</w:t>
      </w:r>
      <w:r w:rsidRPr="00A668F5">
        <w:rPr>
          <w:rFonts w:eastAsiaTheme="minorEastAsia" w:hint="eastAsia"/>
          <w:lang w:eastAsia="zh-CN"/>
        </w:rPr>
        <w:t xml:space="preserve"> </w:t>
      </w:r>
    </w:p>
    <w:p w:rsidR="00730B8F" w:rsidRPr="00A668F5" w:rsidRDefault="00517FED" w:rsidP="00A668F5">
      <w:pPr>
        <w:numPr>
          <w:ilvl w:val="1"/>
          <w:numId w:val="25"/>
        </w:numPr>
        <w:rPr>
          <w:rFonts w:eastAsiaTheme="minorEastAsia"/>
          <w:lang w:eastAsia="zh-CN"/>
        </w:rPr>
      </w:pPr>
      <w:r w:rsidRPr="00A668F5">
        <w:rPr>
          <w:rFonts w:eastAsiaTheme="minorEastAsia" w:hint="eastAsia"/>
          <w:lang w:eastAsia="zh-CN"/>
        </w:rPr>
        <w:t>完全透明公开的交易数据和交易历史，不可篡改，任何人（包括交易所平台的监管和运营）都不可以挑战数据的</w:t>
      </w:r>
    </w:p>
    <w:p w:rsidR="00730B8F" w:rsidRPr="00A668F5" w:rsidRDefault="00517FED" w:rsidP="00A668F5">
      <w:pPr>
        <w:numPr>
          <w:ilvl w:val="0"/>
          <w:numId w:val="25"/>
        </w:numPr>
        <w:rPr>
          <w:rFonts w:eastAsiaTheme="minorEastAsia"/>
          <w:lang w:eastAsia="zh-CN"/>
        </w:rPr>
      </w:pPr>
      <w:r w:rsidRPr="00A668F5">
        <w:rPr>
          <w:rFonts w:eastAsiaTheme="minorEastAsia" w:hint="eastAsia"/>
          <w:lang w:eastAsia="zh-CN"/>
        </w:rPr>
        <w:t>交易根据智能合约自动匹配，更公平公正高效</w:t>
      </w:r>
    </w:p>
    <w:p w:rsidR="00730B8F" w:rsidRPr="00A668F5" w:rsidRDefault="00517FED" w:rsidP="00A668F5">
      <w:pPr>
        <w:numPr>
          <w:ilvl w:val="0"/>
          <w:numId w:val="25"/>
        </w:numPr>
        <w:rPr>
          <w:rFonts w:eastAsiaTheme="minorEastAsia"/>
          <w:lang w:eastAsia="zh-CN"/>
        </w:rPr>
      </w:pPr>
      <w:r w:rsidRPr="00A668F5">
        <w:rPr>
          <w:rFonts w:eastAsiaTheme="minorEastAsia" w:hint="eastAsia"/>
          <w:lang w:eastAsia="zh-CN"/>
        </w:rPr>
        <w:t>交易资产上链存证，产权和所有权管理更方便</w:t>
      </w:r>
    </w:p>
    <w:p w:rsidR="00730B8F" w:rsidRPr="00A668F5" w:rsidRDefault="00517FED" w:rsidP="00A668F5">
      <w:pPr>
        <w:numPr>
          <w:ilvl w:val="0"/>
          <w:numId w:val="25"/>
        </w:numPr>
        <w:rPr>
          <w:rFonts w:eastAsiaTheme="minorEastAsia"/>
          <w:lang w:eastAsia="zh-CN"/>
        </w:rPr>
      </w:pPr>
      <w:r w:rsidRPr="00A668F5">
        <w:rPr>
          <w:rFonts w:eastAsiaTheme="minorEastAsia" w:hint="eastAsia"/>
          <w:lang w:eastAsia="zh-CN"/>
        </w:rPr>
        <w:t>结算清算交割自动化与智能合约化，降低交付成本甚至消除大量繁琐的交易前中后台工作</w:t>
      </w:r>
    </w:p>
    <w:p w:rsidR="00730B8F" w:rsidRPr="00A668F5" w:rsidRDefault="00517FED" w:rsidP="00A668F5">
      <w:pPr>
        <w:numPr>
          <w:ilvl w:val="0"/>
          <w:numId w:val="25"/>
        </w:numPr>
        <w:rPr>
          <w:rFonts w:eastAsiaTheme="minorEastAsia"/>
          <w:lang w:eastAsia="zh-CN"/>
        </w:rPr>
      </w:pPr>
      <w:r w:rsidRPr="00A668F5">
        <w:rPr>
          <w:rFonts w:eastAsiaTheme="minorEastAsia" w:hint="eastAsia"/>
          <w:lang w:eastAsia="zh-CN"/>
        </w:rPr>
        <w:t>消除交易双方对手风控</w:t>
      </w:r>
    </w:p>
    <w:p w:rsidR="00730B8F" w:rsidRPr="00A668F5" w:rsidRDefault="00517FED" w:rsidP="00A668F5">
      <w:pPr>
        <w:numPr>
          <w:ilvl w:val="0"/>
          <w:numId w:val="25"/>
        </w:numPr>
        <w:rPr>
          <w:rFonts w:eastAsiaTheme="minorEastAsia"/>
          <w:lang w:eastAsia="zh-CN"/>
        </w:rPr>
      </w:pPr>
      <w:r w:rsidRPr="00A668F5">
        <w:rPr>
          <w:rFonts w:eastAsiaTheme="minorEastAsia" w:hint="eastAsia"/>
          <w:lang w:eastAsia="zh-CN"/>
        </w:rPr>
        <w:t>担保保险融资和政府监管更透明高效</w:t>
      </w:r>
    </w:p>
    <w:p w:rsidR="00C16D35" w:rsidRDefault="00C16D35">
      <w:pPr>
        <w:rPr>
          <w:rFonts w:eastAsiaTheme="minorEastAsia"/>
          <w:lang w:eastAsia="zh-CN"/>
        </w:rPr>
      </w:pPr>
      <w:r>
        <w:rPr>
          <w:rFonts w:eastAsiaTheme="minorEastAsia"/>
          <w:lang w:eastAsia="zh-CN"/>
        </w:rPr>
        <w:br w:type="page"/>
      </w:r>
    </w:p>
    <w:p w:rsidR="00C16D35" w:rsidRPr="00C16D35" w:rsidRDefault="00C16D35" w:rsidP="00C16D35">
      <w:pPr>
        <w:rPr>
          <w:rFonts w:eastAsiaTheme="minorEastAsia"/>
          <w:lang w:eastAsia="zh-CN"/>
        </w:rPr>
      </w:pPr>
    </w:p>
    <w:p w:rsidR="00C16D35" w:rsidRDefault="00C16D35" w:rsidP="00C16D35">
      <w:pPr>
        <w:pStyle w:val="Heading1"/>
        <w:rPr>
          <w:rFonts w:asciiTheme="minorEastAsia" w:eastAsiaTheme="minorEastAsia" w:hAnsiTheme="minorEastAsia"/>
          <w:lang w:eastAsia="zh-CN"/>
        </w:rPr>
      </w:pPr>
      <w:bookmarkStart w:id="25" w:name="_Toc489102101"/>
      <w:r>
        <w:rPr>
          <w:rFonts w:asciiTheme="minorEastAsia" w:eastAsiaTheme="minorEastAsia" w:hAnsiTheme="minorEastAsia" w:hint="eastAsia"/>
          <w:lang w:eastAsia="zh-CN"/>
        </w:rPr>
        <w:t>互助链的智能</w:t>
      </w:r>
      <w:r w:rsidR="00B4670B">
        <w:rPr>
          <w:rFonts w:asciiTheme="minorEastAsia" w:eastAsiaTheme="minorEastAsia" w:hAnsiTheme="minorEastAsia" w:hint="eastAsia"/>
          <w:lang w:eastAsia="zh-CN"/>
        </w:rPr>
        <w:t>合约平台</w:t>
      </w:r>
      <w:bookmarkEnd w:id="25"/>
    </w:p>
    <w:p w:rsidR="00C16D35" w:rsidRDefault="00C16D35" w:rsidP="00C16D35">
      <w:pPr>
        <w:rPr>
          <w:rFonts w:eastAsiaTheme="minorEastAsia"/>
          <w:lang w:eastAsia="zh-CN"/>
        </w:rPr>
      </w:pPr>
      <w:r>
        <w:rPr>
          <w:rFonts w:eastAsiaTheme="minorEastAsia" w:hint="eastAsia"/>
          <w:lang w:eastAsia="zh-CN"/>
        </w:rPr>
        <w:t>互助链</w:t>
      </w:r>
      <w:r w:rsidR="00F61E87">
        <w:rPr>
          <w:rFonts w:eastAsiaTheme="minorEastAsia" w:hint="eastAsia"/>
          <w:lang w:eastAsia="zh-CN"/>
        </w:rPr>
        <w:t>（</w:t>
      </w:r>
      <w:r w:rsidR="00F61E87">
        <w:rPr>
          <w:lang w:eastAsia="zh-CN"/>
        </w:rPr>
        <w:t>Mutual Chain</w:t>
      </w:r>
      <w:r w:rsidR="00F61E87">
        <w:rPr>
          <w:rFonts w:eastAsiaTheme="minorEastAsia" w:hint="eastAsia"/>
          <w:lang w:eastAsia="zh-CN"/>
        </w:rPr>
        <w:t>）</w:t>
      </w:r>
      <w:r w:rsidR="00B4670B">
        <w:rPr>
          <w:rFonts w:eastAsiaTheme="minorEastAsia" w:hint="eastAsia"/>
          <w:lang w:eastAsia="zh-CN"/>
        </w:rPr>
        <w:t>是类似</w:t>
      </w:r>
      <w:r>
        <w:rPr>
          <w:rFonts w:eastAsiaTheme="minorEastAsia" w:hint="eastAsia"/>
          <w:lang w:eastAsia="zh-CN"/>
        </w:rPr>
        <w:t>于以太坊的区块链结构，用户的担保，承保，赔付，收益都以智能合约的形式写入底层区块链中。</w:t>
      </w:r>
      <w:r w:rsidR="00B4670B">
        <w:rPr>
          <w:rFonts w:eastAsiaTheme="minorEastAsia" w:hint="eastAsia"/>
          <w:lang w:eastAsia="zh-CN"/>
        </w:rPr>
        <w:t>这样做的好处在于：</w:t>
      </w:r>
    </w:p>
    <w:p w:rsidR="00B4670B" w:rsidRDefault="00B4670B" w:rsidP="00ED6E38">
      <w:pPr>
        <w:pStyle w:val="ListParagraph"/>
        <w:numPr>
          <w:ilvl w:val="0"/>
          <w:numId w:val="3"/>
        </w:numPr>
        <w:rPr>
          <w:rFonts w:eastAsiaTheme="minorEastAsia"/>
          <w:lang w:eastAsia="zh-CN"/>
        </w:rPr>
      </w:pPr>
      <w:r>
        <w:rPr>
          <w:rFonts w:eastAsiaTheme="minorEastAsia" w:hint="eastAsia"/>
          <w:lang w:eastAsia="zh-CN"/>
        </w:rPr>
        <w:t>去除中间环节，降低成本</w:t>
      </w:r>
    </w:p>
    <w:p w:rsidR="00B4670B" w:rsidRDefault="00B4670B" w:rsidP="00ED6E38">
      <w:pPr>
        <w:pStyle w:val="ListParagraph"/>
        <w:numPr>
          <w:ilvl w:val="0"/>
          <w:numId w:val="3"/>
        </w:numPr>
        <w:rPr>
          <w:rFonts w:eastAsiaTheme="minorEastAsia"/>
          <w:lang w:eastAsia="zh-CN"/>
        </w:rPr>
      </w:pPr>
      <w:r>
        <w:rPr>
          <w:rFonts w:eastAsiaTheme="minorEastAsia" w:hint="eastAsia"/>
          <w:lang w:eastAsia="zh-CN"/>
        </w:rPr>
        <w:t>合约强制执行，不需要人工干预</w:t>
      </w:r>
    </w:p>
    <w:p w:rsidR="00B4670B" w:rsidRDefault="00B4670B" w:rsidP="00ED6E38">
      <w:pPr>
        <w:pStyle w:val="ListParagraph"/>
        <w:numPr>
          <w:ilvl w:val="0"/>
          <w:numId w:val="3"/>
        </w:numPr>
        <w:rPr>
          <w:rFonts w:eastAsiaTheme="minorEastAsia"/>
          <w:lang w:eastAsia="zh-CN"/>
        </w:rPr>
      </w:pPr>
      <w:r>
        <w:rPr>
          <w:rFonts w:eastAsiaTheme="minorEastAsia" w:hint="eastAsia"/>
          <w:lang w:eastAsia="zh-CN"/>
        </w:rPr>
        <w:t>资金的使用，流向公开，透明</w:t>
      </w:r>
    </w:p>
    <w:p w:rsidR="00B4670B" w:rsidRDefault="00B4670B" w:rsidP="00B4670B">
      <w:pPr>
        <w:rPr>
          <w:rFonts w:eastAsiaTheme="minorEastAsia"/>
          <w:lang w:eastAsia="zh-CN"/>
        </w:rPr>
      </w:pPr>
      <w:r>
        <w:rPr>
          <w:rFonts w:eastAsiaTheme="minorEastAsia" w:hint="eastAsia"/>
          <w:lang w:eastAsia="zh-CN"/>
        </w:rPr>
        <w:t>以太坊上</w:t>
      </w:r>
      <w:r w:rsidRPr="00B4670B">
        <w:rPr>
          <w:rFonts w:eastAsiaTheme="minorEastAsia" w:hint="eastAsia"/>
          <w:lang w:eastAsia="zh-CN"/>
        </w:rPr>
        <w:t>要写智能合约有好几种语言可选：有点类似</w:t>
      </w:r>
      <w:r w:rsidRPr="00B4670B">
        <w:rPr>
          <w:rFonts w:eastAsiaTheme="minorEastAsia" w:hint="eastAsia"/>
          <w:lang w:eastAsia="zh-CN"/>
        </w:rPr>
        <w:t>Javascript</w:t>
      </w:r>
      <w:r w:rsidRPr="00B4670B">
        <w:rPr>
          <w:rFonts w:eastAsiaTheme="minorEastAsia" w:hint="eastAsia"/>
          <w:lang w:eastAsia="zh-CN"/>
        </w:rPr>
        <w:t>的</w:t>
      </w:r>
      <w:r w:rsidRPr="00B4670B">
        <w:rPr>
          <w:rFonts w:eastAsiaTheme="minorEastAsia" w:hint="eastAsia"/>
          <w:lang w:eastAsia="zh-CN"/>
        </w:rPr>
        <w:t xml:space="preserve">Solidity, </w:t>
      </w:r>
      <w:r w:rsidRPr="00B4670B">
        <w:rPr>
          <w:rFonts w:eastAsiaTheme="minorEastAsia" w:hint="eastAsia"/>
          <w:lang w:eastAsia="zh-CN"/>
        </w:rPr>
        <w:t>文件扩展名是</w:t>
      </w:r>
      <w:r w:rsidRPr="00B4670B">
        <w:rPr>
          <w:rFonts w:eastAsiaTheme="minorEastAsia"/>
          <w:lang w:eastAsia="zh-CN"/>
        </w:rPr>
        <w:t>.sol</w:t>
      </w:r>
      <w:r w:rsidRPr="00B4670B">
        <w:rPr>
          <w:rFonts w:eastAsiaTheme="minorEastAsia" w:hint="eastAsia"/>
          <w:lang w:eastAsia="zh-CN"/>
        </w:rPr>
        <w:t xml:space="preserve">. </w:t>
      </w:r>
      <w:r w:rsidRPr="00B4670B">
        <w:rPr>
          <w:rFonts w:eastAsiaTheme="minorEastAsia" w:hint="eastAsia"/>
          <w:lang w:eastAsia="zh-CN"/>
        </w:rPr>
        <w:t>和</w:t>
      </w:r>
      <w:r w:rsidRPr="00B4670B">
        <w:rPr>
          <w:rFonts w:eastAsiaTheme="minorEastAsia" w:hint="eastAsia"/>
          <w:lang w:eastAsia="zh-CN"/>
        </w:rPr>
        <w:t>Python</w:t>
      </w:r>
      <w:r w:rsidRPr="00B4670B">
        <w:rPr>
          <w:rFonts w:eastAsiaTheme="minorEastAsia" w:hint="eastAsia"/>
          <w:lang w:eastAsia="zh-CN"/>
        </w:rPr>
        <w:t>接近的</w:t>
      </w:r>
      <w:r w:rsidRPr="00B4670B">
        <w:rPr>
          <w:rFonts w:eastAsiaTheme="minorEastAsia" w:hint="eastAsia"/>
          <w:lang w:eastAsia="zh-CN"/>
        </w:rPr>
        <w:t xml:space="preserve">Serpent, </w:t>
      </w:r>
      <w:r w:rsidRPr="00B4670B">
        <w:rPr>
          <w:rFonts w:eastAsiaTheme="minorEastAsia" w:hint="eastAsia"/>
          <w:lang w:eastAsia="zh-CN"/>
        </w:rPr>
        <w:t>文件名以</w:t>
      </w:r>
      <w:r w:rsidRPr="00B4670B">
        <w:rPr>
          <w:rFonts w:eastAsiaTheme="minorEastAsia"/>
          <w:lang w:eastAsia="zh-CN"/>
        </w:rPr>
        <w:t>.se</w:t>
      </w:r>
      <w:r w:rsidRPr="00B4670B">
        <w:rPr>
          <w:rFonts w:eastAsiaTheme="minorEastAsia" w:hint="eastAsia"/>
          <w:lang w:eastAsia="zh-CN"/>
        </w:rPr>
        <w:t>结尾。还有类似</w:t>
      </w:r>
      <w:r w:rsidRPr="00B4670B">
        <w:rPr>
          <w:rFonts w:eastAsiaTheme="minorEastAsia" w:hint="eastAsia"/>
          <w:lang w:eastAsia="zh-CN"/>
        </w:rPr>
        <w:t>Lisp</w:t>
      </w:r>
      <w:r w:rsidRPr="00B4670B">
        <w:rPr>
          <w:rFonts w:eastAsiaTheme="minorEastAsia" w:hint="eastAsia"/>
          <w:lang w:eastAsia="zh-CN"/>
        </w:rPr>
        <w:t>的</w:t>
      </w:r>
      <w:r w:rsidRPr="00B4670B">
        <w:rPr>
          <w:rFonts w:eastAsiaTheme="minorEastAsia" w:hint="eastAsia"/>
          <w:lang w:eastAsia="zh-CN"/>
        </w:rPr>
        <w:t>LLL</w:t>
      </w:r>
      <w:r w:rsidRPr="00B4670B">
        <w:rPr>
          <w:rFonts w:eastAsiaTheme="minorEastAsia" w:hint="eastAsia"/>
          <w:lang w:eastAsia="zh-CN"/>
        </w:rPr>
        <w:t>。</w:t>
      </w:r>
      <w:r>
        <w:rPr>
          <w:rFonts w:eastAsiaTheme="minorEastAsia" w:hint="eastAsia"/>
          <w:lang w:eastAsia="zh-CN"/>
        </w:rPr>
        <w:t>我们为互助链选择了</w:t>
      </w:r>
      <w:r>
        <w:rPr>
          <w:rFonts w:eastAsiaTheme="minorEastAsia" w:hint="eastAsia"/>
          <w:lang w:eastAsia="zh-CN"/>
        </w:rPr>
        <w:t>Solidity</w:t>
      </w:r>
      <w:r>
        <w:rPr>
          <w:rFonts w:eastAsiaTheme="minorEastAsia" w:hint="eastAsia"/>
          <w:lang w:eastAsia="zh-CN"/>
        </w:rPr>
        <w:t>。</w:t>
      </w:r>
      <w:r w:rsidR="003250A1">
        <w:rPr>
          <w:rFonts w:eastAsiaTheme="minorEastAsia" w:hint="eastAsia"/>
          <w:lang w:eastAsia="zh-CN"/>
        </w:rPr>
        <w:t>DApps</w:t>
      </w:r>
      <w:r w:rsidR="003250A1">
        <w:rPr>
          <w:rFonts w:eastAsiaTheme="minorEastAsia" w:hint="eastAsia"/>
          <w:lang w:eastAsia="zh-CN"/>
        </w:rPr>
        <w:t>的打包工具我们选择</w:t>
      </w:r>
      <w:r w:rsidR="003250A1">
        <w:rPr>
          <w:rFonts w:eastAsiaTheme="minorEastAsia" w:hint="eastAsia"/>
          <w:lang w:eastAsia="zh-CN"/>
        </w:rPr>
        <w:t>Truffle</w:t>
      </w:r>
      <w:r w:rsidR="003250A1">
        <w:rPr>
          <w:rFonts w:eastAsiaTheme="minorEastAsia" w:hint="eastAsia"/>
          <w:lang w:eastAsia="zh-CN"/>
        </w:rPr>
        <w:t>。</w:t>
      </w:r>
    </w:p>
    <w:p w:rsidR="00B4670B" w:rsidRPr="00B4670B" w:rsidRDefault="00C626B2" w:rsidP="00B4670B">
      <w:pPr>
        <w:rPr>
          <w:rFonts w:eastAsiaTheme="minorEastAsia"/>
          <w:lang w:eastAsia="zh-CN"/>
        </w:rPr>
      </w:pPr>
      <w:r>
        <w:rPr>
          <w:noProof/>
          <w:lang w:eastAsia="zh-CN"/>
        </w:rPr>
        <w:drawing>
          <wp:inline distT="0" distB="0" distL="0" distR="0">
            <wp:extent cx="5943600" cy="4422072"/>
            <wp:effectExtent l="0" t="0" r="0" b="0"/>
            <wp:docPr id="1" name="Picture 1" descr="C:\Users\zy731\AppData\Local\YNote\data\zy731@hotmail.com\eca2ddaab47a4be9a8ad233a0dd152b4\352_93a_8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y731\AppData\Local\YNote\data\zy731@hotmail.com\eca2ddaab47a4be9a8ad233a0dd152b4\352_93a_86b.pn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22072"/>
                    </a:xfrm>
                    <a:prstGeom prst="rect">
                      <a:avLst/>
                    </a:prstGeom>
                    <a:noFill/>
                    <a:ln>
                      <a:noFill/>
                    </a:ln>
                  </pic:spPr>
                </pic:pic>
              </a:graphicData>
            </a:graphic>
          </wp:inline>
        </w:drawing>
      </w:r>
    </w:p>
    <w:p w:rsidR="003250A1" w:rsidRDefault="003250A1">
      <w:pPr>
        <w:rPr>
          <w:rFonts w:eastAsiaTheme="minorEastAsia"/>
          <w:lang w:eastAsia="zh-CN"/>
        </w:rPr>
      </w:pPr>
      <w:r>
        <w:rPr>
          <w:rFonts w:eastAsiaTheme="minorEastAsia"/>
          <w:lang w:eastAsia="zh-CN"/>
        </w:rPr>
        <w:br w:type="page"/>
      </w:r>
    </w:p>
    <w:p w:rsidR="00C16D35" w:rsidRPr="00C16D35" w:rsidRDefault="00C16D35" w:rsidP="00C16D35">
      <w:pPr>
        <w:rPr>
          <w:rFonts w:eastAsiaTheme="minorEastAsia"/>
          <w:lang w:eastAsia="zh-CN"/>
        </w:rPr>
      </w:pPr>
    </w:p>
    <w:p w:rsidR="00F8790E" w:rsidRPr="006D119D" w:rsidRDefault="00F8790E" w:rsidP="00F8790E">
      <w:pPr>
        <w:pStyle w:val="Heading1"/>
        <w:ind w:left="432" w:hanging="432"/>
        <w:rPr>
          <w:rFonts w:ascii=".萍方-简" w:eastAsia=".萍方-简" w:hAnsi=".萍方-简"/>
          <w:lang w:eastAsia="zh-CN"/>
        </w:rPr>
      </w:pPr>
      <w:bookmarkStart w:id="26" w:name="_Toc489102102"/>
      <w:r w:rsidRPr="006D119D">
        <w:rPr>
          <w:rFonts w:ascii=".萍方-简" w:eastAsia=".萍方-简" w:hAnsi=".萍方-简" w:hint="eastAsia"/>
          <w:lang w:eastAsia="zh-CN"/>
        </w:rPr>
        <w:t>互助（Hand</w:t>
      </w:r>
      <w:r w:rsidRPr="006D119D">
        <w:rPr>
          <w:rFonts w:ascii=".萍方-简" w:eastAsia=".萍方-简" w:hAnsi=".萍方-简"/>
          <w:lang w:eastAsia="zh-CN"/>
        </w:rPr>
        <w:t xml:space="preserve"> </w:t>
      </w:r>
      <w:r w:rsidRPr="006D119D">
        <w:rPr>
          <w:rFonts w:ascii=".萍方-简" w:eastAsia=".萍方-简" w:hAnsi=".萍方-简" w:hint="eastAsia"/>
          <w:lang w:eastAsia="zh-CN"/>
        </w:rPr>
        <w:t>in</w:t>
      </w:r>
      <w:r w:rsidRPr="006D119D">
        <w:rPr>
          <w:rFonts w:ascii=".萍方-简" w:eastAsia=".萍方-简" w:hAnsi=".萍方-简"/>
          <w:lang w:eastAsia="zh-CN"/>
        </w:rPr>
        <w:t xml:space="preserve"> </w:t>
      </w:r>
      <w:r w:rsidRPr="006D119D">
        <w:rPr>
          <w:rFonts w:ascii=".萍方-简" w:eastAsia=".萍方-简" w:hAnsi=".萍方-简" w:hint="eastAsia"/>
          <w:lang w:eastAsia="zh-CN"/>
        </w:rPr>
        <w:t>hand）保险系统</w:t>
      </w:r>
      <w:bookmarkEnd w:id="26"/>
    </w:p>
    <w:p w:rsidR="00F8790E" w:rsidRDefault="00F8790E" w:rsidP="00F8790E">
      <w:pPr>
        <w:pStyle w:val="Heading2"/>
        <w:rPr>
          <w:rFonts w:eastAsiaTheme="minorEastAsia"/>
          <w:lang w:eastAsia="zh-CN"/>
        </w:rPr>
      </w:pPr>
      <w:bookmarkStart w:id="27" w:name="_Toc489102103"/>
      <w:r w:rsidRPr="00B232D7">
        <w:rPr>
          <w:rFonts w:ascii=".萍方-简" w:eastAsia=".萍方-简" w:hAnsi=".萍方-简" w:hint="eastAsia"/>
          <w:lang w:eastAsia="zh-CN"/>
        </w:rPr>
        <w:t>为什么选择以太坊</w:t>
      </w:r>
      <w:bookmarkEnd w:id="27"/>
    </w:p>
    <w:p w:rsidR="00F8790E" w:rsidRPr="00BC7E70" w:rsidRDefault="00F8790E" w:rsidP="00F8790E">
      <w:pPr>
        <w:rPr>
          <w:rFonts w:eastAsiaTheme="minorEastAsia"/>
          <w:lang w:eastAsia="zh-CN"/>
        </w:rPr>
      </w:pPr>
      <w:r w:rsidRPr="00BC7E70">
        <w:rPr>
          <w:rFonts w:ascii=".萍方-简" w:eastAsia=".萍方-简" w:hAnsi=".萍方-简" w:hint="eastAsia"/>
          <w:lang w:eastAsia="zh-CN"/>
        </w:rPr>
        <w:t>也许出于安全性的考虑，比特币所提供的脚本语言并不是图灵完备的，能力有限</w:t>
      </w:r>
      <w:r>
        <w:rPr>
          <w:rFonts w:ascii=".萍方-简" w:eastAsia=".萍方-简" w:hAnsi=".萍方-简" w:hint="eastAsia"/>
          <w:lang w:eastAsia="zh-CN"/>
        </w:rPr>
        <w:t>，并不能完成现实世界里的大多数计算问题</w:t>
      </w:r>
      <w:r w:rsidRPr="00BC7E70">
        <w:rPr>
          <w:rFonts w:ascii=".萍方-简" w:eastAsia=".萍方-简" w:hAnsi=".萍方-简" w:hint="eastAsia"/>
          <w:lang w:eastAsia="zh-CN"/>
        </w:rPr>
        <w:t>。</w:t>
      </w:r>
      <w:r>
        <w:rPr>
          <w:rFonts w:ascii=".萍方-简" w:eastAsia=".萍方-简" w:hAnsi=".萍方-简" w:hint="eastAsia"/>
          <w:lang w:eastAsia="zh-CN"/>
        </w:rPr>
        <w:t>同时比特币网络本质上是一个状态的转移系统，在比特币系统里，</w:t>
      </w:r>
      <w:r w:rsidRPr="00FA78C0">
        <w:rPr>
          <w:rFonts w:ascii=".萍方-简" w:eastAsia=".萍方-简" w:hAnsi=".萍方-简" w:hint="eastAsia"/>
          <w:lang w:eastAsia="zh-CN"/>
        </w:rPr>
        <w:t>有一个包含现在所有已存在的比特币的持有者的状态，并且有一个</w:t>
      </w:r>
      <w:r w:rsidRPr="00FA78C0">
        <w:rPr>
          <w:rFonts w:ascii=".萍方-简" w:eastAsia=".萍方-简" w:hAnsi=".萍方-简"/>
          <w:lang w:eastAsia="zh-CN"/>
        </w:rPr>
        <w:t>“</w:t>
      </w:r>
      <w:r w:rsidRPr="00FA78C0">
        <w:rPr>
          <w:rFonts w:ascii=".萍方-简" w:eastAsia=".萍方-简" w:hAnsi=".萍方-简" w:hint="eastAsia"/>
          <w:lang w:eastAsia="zh-CN"/>
        </w:rPr>
        <w:t>状态转移函数</w:t>
      </w:r>
      <w:r w:rsidRPr="00FA78C0">
        <w:rPr>
          <w:rFonts w:ascii=".萍方-简" w:eastAsia=".萍方-简" w:hAnsi=".萍方-简"/>
          <w:lang w:eastAsia="zh-CN"/>
        </w:rPr>
        <w:t>”</w:t>
      </w:r>
      <w:r w:rsidRPr="00FA78C0">
        <w:rPr>
          <w:rFonts w:ascii=".萍方-简" w:eastAsia=".萍方-简" w:hAnsi=".萍方-简" w:hint="eastAsia"/>
          <w:lang w:eastAsia="zh-CN"/>
        </w:rPr>
        <w:t>可以使用一个状态和一个交易来产生一</w:t>
      </w:r>
      <w:r>
        <w:rPr>
          <w:rFonts w:ascii=".萍方-简" w:eastAsia=".萍方-简" w:hAnsi=".萍方-简" w:hint="eastAsia"/>
          <w:lang w:eastAsia="zh-CN"/>
        </w:rPr>
        <w:t>个新的状态。且比特币系统只有UTXO概念，对某个地址的查询效率低下。</w:t>
      </w:r>
      <w:r w:rsidRPr="003F7589">
        <w:rPr>
          <w:rFonts w:ascii=".萍方-简" w:eastAsia=".萍方-简" w:hAnsi=".萍方-简"/>
          <w:lang w:eastAsia="zh-CN"/>
        </w:rPr>
        <w:t>以太坊的概念是在2013至2014年间由</w:t>
      </w:r>
      <w:proofErr w:type="spellStart"/>
      <w:r w:rsidRPr="003F7589">
        <w:rPr>
          <w:rFonts w:ascii=".萍方-简" w:eastAsia=".萍方-简" w:hAnsi=".萍方-简"/>
          <w:lang w:eastAsia="zh-CN"/>
        </w:rPr>
        <w:t>Vitalik</w:t>
      </w:r>
      <w:proofErr w:type="spellEnd"/>
      <w:r w:rsidRPr="003F7589">
        <w:rPr>
          <w:rFonts w:ascii=".萍方-简" w:eastAsia=".萍方-简" w:hAnsi=".萍方-简"/>
          <w:lang w:eastAsia="zh-CN"/>
        </w:rPr>
        <w:t xml:space="preserve"> </w:t>
      </w:r>
      <w:proofErr w:type="spellStart"/>
      <w:r w:rsidRPr="003F7589">
        <w:rPr>
          <w:rFonts w:ascii=".萍方-简" w:eastAsia=".萍方-简" w:hAnsi=".萍方-简"/>
          <w:lang w:eastAsia="zh-CN"/>
        </w:rPr>
        <w:t>Buterin</w:t>
      </w:r>
      <w:proofErr w:type="spellEnd"/>
      <w:r w:rsidRPr="003F7589">
        <w:rPr>
          <w:rFonts w:ascii=".萍方-简" w:eastAsia=".萍方-简" w:hAnsi=".萍方-简"/>
          <w:lang w:eastAsia="zh-CN"/>
        </w:rPr>
        <w:t>提出，其目的是研发出 “下一代加密货币与去中心化应用平台”，并在2014年通过ICO而得以开始发展。实现整个以太坊系统的是开源代码，其核心是基于专有加密货币的以太币（Ether）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w:t>
      </w:r>
      <w:r>
        <w:rPr>
          <w:rFonts w:ascii=".萍方-简" w:eastAsia=".萍方-简" w:hAnsi=".萍方-简"/>
          <w:lang w:eastAsia="zh-CN"/>
        </w:rPr>
        <w:t>用上。</w:t>
      </w:r>
    </w:p>
    <w:p w:rsidR="00F8790E" w:rsidRPr="00BC7E70" w:rsidRDefault="00F8790E" w:rsidP="00F8790E">
      <w:pPr>
        <w:rPr>
          <w:rFonts w:eastAsiaTheme="minorEastAsia"/>
          <w:lang w:eastAsia="zh-CN"/>
        </w:rPr>
      </w:pPr>
      <w:r>
        <w:rPr>
          <w:rFonts w:ascii=".萍方-简" w:eastAsia=".萍方-简" w:hAnsi=".萍方-简"/>
          <w:lang w:eastAsia="zh-CN"/>
        </w:rPr>
        <w:t>相较于</w:t>
      </w:r>
      <w:r w:rsidRPr="003F7589">
        <w:rPr>
          <w:rFonts w:ascii=".萍方-简" w:eastAsia=".萍方-简" w:hAnsi=".萍方-简"/>
          <w:lang w:eastAsia="zh-CN"/>
        </w:rPr>
        <w:t>大多数其他区块链技术，以太坊平台</w:t>
      </w:r>
      <w:r>
        <w:rPr>
          <w:rFonts w:ascii=".萍方-简" w:eastAsia=".萍方-简" w:hAnsi=".萍方-简" w:hint="eastAsia"/>
          <w:lang w:eastAsia="zh-CN"/>
        </w:rPr>
        <w:t>提供能账户</w:t>
      </w:r>
      <w:r>
        <w:rPr>
          <w:rFonts w:eastAsiaTheme="minorEastAsia" w:hint="eastAsia"/>
          <w:lang w:eastAsia="zh-CN"/>
        </w:rPr>
        <w:t>，</w:t>
      </w:r>
      <w:r w:rsidRPr="002A2968">
        <w:rPr>
          <w:rFonts w:ascii=".萍方-简" w:eastAsia=".萍方-简" w:hAnsi=".萍方-简" w:hint="eastAsia"/>
          <w:lang w:eastAsia="zh-CN"/>
        </w:rPr>
        <w:t>虚拟机和智能合约。</w:t>
      </w:r>
      <w:r>
        <w:rPr>
          <w:rFonts w:eastAsiaTheme="minorEastAsia" w:hint="eastAsia"/>
          <w:lang w:eastAsia="zh-CN"/>
        </w:rPr>
        <w:t>大大提高了开发</w:t>
      </w:r>
      <w:proofErr w:type="spellStart"/>
      <w:r>
        <w:rPr>
          <w:rFonts w:eastAsiaTheme="minorEastAsia" w:hint="eastAsia"/>
          <w:lang w:eastAsia="zh-CN"/>
        </w:rPr>
        <w:t>DApp</w:t>
      </w:r>
      <w:proofErr w:type="spellEnd"/>
      <w:r>
        <w:rPr>
          <w:rFonts w:eastAsiaTheme="minorEastAsia" w:hint="eastAsia"/>
          <w:lang w:eastAsia="zh-CN"/>
        </w:rPr>
        <w:t>的效率。</w:t>
      </w:r>
    </w:p>
    <w:p w:rsidR="00F8790E" w:rsidRPr="00A62990" w:rsidRDefault="00F8790E" w:rsidP="00F8790E">
      <w:pPr>
        <w:rPr>
          <w:rFonts w:eastAsiaTheme="minorEastAsia"/>
          <w:lang w:eastAsia="zh-CN"/>
        </w:rPr>
      </w:pPr>
    </w:p>
    <w:p w:rsidR="00F8790E" w:rsidRDefault="00F8790E" w:rsidP="00F8790E">
      <w:pPr>
        <w:pStyle w:val="Heading2"/>
        <w:rPr>
          <w:rFonts w:eastAsiaTheme="minorEastAsia"/>
          <w:lang w:eastAsia="zh-CN"/>
        </w:rPr>
      </w:pPr>
      <w:bookmarkStart w:id="28" w:name="_Toc489102104"/>
      <w:r w:rsidRPr="00B232D7">
        <w:rPr>
          <w:rFonts w:ascii=".萍方-简" w:eastAsia=".萍方-简" w:hAnsi=".萍方-简" w:hint="eastAsia"/>
          <w:lang w:eastAsia="zh-CN"/>
        </w:rPr>
        <w:t>智能合约平台</w:t>
      </w:r>
      <w:bookmarkEnd w:id="28"/>
    </w:p>
    <w:p w:rsidR="00F8790E" w:rsidRPr="00BC7E70" w:rsidRDefault="00F8790E" w:rsidP="00F8790E">
      <w:pPr>
        <w:rPr>
          <w:rFonts w:ascii=".萍方-简" w:eastAsia=".萍方-简" w:hAnsi=".萍方-简"/>
          <w:lang w:eastAsia="zh-CN"/>
        </w:rPr>
      </w:pPr>
      <w:r w:rsidRPr="003F7589">
        <w:rPr>
          <w:rFonts w:ascii=".萍方-简" w:eastAsia=".萍方-简" w:hAnsi=".萍方-简"/>
          <w:lang w:eastAsia="zh-CN"/>
        </w:rPr>
        <w:t>支持智能合约体系的关键部分是以太坊虚拟机（Ethereum Virtual Machine ），它提供了一套类似汇编语言的图灵完备语言，可以执行任意复杂算法的编码，用来桥接数据处理和应用处理。</w:t>
      </w:r>
      <w:r w:rsidRPr="00BC7E70">
        <w:rPr>
          <w:rFonts w:ascii=".萍方-简" w:eastAsia=".萍方-简" w:hAnsi=".萍方-简" w:hint="eastAsia"/>
          <w:lang w:eastAsia="zh-CN"/>
        </w:rPr>
        <w:t>互助链是类似于以太坊的区块链结构，用户的担保，承保，赔付，收益都以智能合约的形式写入底层区块链中。这样做的好处在于：</w:t>
      </w:r>
    </w:p>
    <w:p w:rsidR="00F8790E" w:rsidRPr="00BC7E70" w:rsidRDefault="00F8790E" w:rsidP="00F8790E">
      <w:pPr>
        <w:pStyle w:val="ListParagraph"/>
        <w:numPr>
          <w:ilvl w:val="0"/>
          <w:numId w:val="19"/>
        </w:numPr>
        <w:rPr>
          <w:rFonts w:ascii=".萍方-简" w:eastAsia=".萍方-简" w:hAnsi=".萍方-简"/>
          <w:lang w:eastAsia="zh-CN"/>
        </w:rPr>
      </w:pPr>
      <w:r w:rsidRPr="00BC7E70">
        <w:rPr>
          <w:rFonts w:ascii=".萍方-简" w:eastAsia=".萍方-简" w:hAnsi=".萍方-简" w:hint="eastAsia"/>
          <w:lang w:eastAsia="zh-CN"/>
        </w:rPr>
        <w:t>去除中间环节，降低成本</w:t>
      </w:r>
    </w:p>
    <w:p w:rsidR="00F8790E" w:rsidRPr="00BC7E70" w:rsidRDefault="00F8790E" w:rsidP="00F8790E">
      <w:pPr>
        <w:pStyle w:val="ListParagraph"/>
        <w:numPr>
          <w:ilvl w:val="0"/>
          <w:numId w:val="19"/>
        </w:numPr>
        <w:rPr>
          <w:rFonts w:ascii=".萍方-简" w:eastAsia=".萍方-简" w:hAnsi=".萍方-简"/>
          <w:lang w:eastAsia="zh-CN"/>
        </w:rPr>
      </w:pPr>
      <w:r w:rsidRPr="00BC7E70">
        <w:rPr>
          <w:rFonts w:ascii=".萍方-简" w:eastAsia=".萍方-简" w:hAnsi=".萍方-简" w:hint="eastAsia"/>
          <w:lang w:eastAsia="zh-CN"/>
        </w:rPr>
        <w:t>合约强制执行，不需要人工干预</w:t>
      </w:r>
    </w:p>
    <w:p w:rsidR="00F8790E" w:rsidRPr="00BC7E70" w:rsidRDefault="00F8790E" w:rsidP="00F8790E">
      <w:pPr>
        <w:pStyle w:val="ListParagraph"/>
        <w:numPr>
          <w:ilvl w:val="0"/>
          <w:numId w:val="19"/>
        </w:numPr>
        <w:rPr>
          <w:rFonts w:ascii=".萍方-简" w:eastAsia=".萍方-简" w:hAnsi=".萍方-简"/>
          <w:lang w:eastAsia="zh-CN"/>
        </w:rPr>
      </w:pPr>
      <w:r w:rsidRPr="00BC7E70">
        <w:rPr>
          <w:rFonts w:ascii=".萍方-简" w:eastAsia=".萍方-简" w:hAnsi=".萍方-简" w:hint="eastAsia"/>
          <w:lang w:eastAsia="zh-CN"/>
        </w:rPr>
        <w:t>资金的使用，流向公开，透明</w:t>
      </w:r>
    </w:p>
    <w:p w:rsidR="00F8790E" w:rsidRDefault="00F8790E" w:rsidP="00F8790E">
      <w:pPr>
        <w:rPr>
          <w:rFonts w:ascii=".萍方-简" w:eastAsia=".萍方-简" w:hAnsi=".萍方-简"/>
          <w:lang w:eastAsia="zh-CN"/>
        </w:rPr>
      </w:pPr>
      <w:r w:rsidRPr="00BC7E70">
        <w:rPr>
          <w:rFonts w:ascii=".萍方-简" w:eastAsia=".萍方-简" w:hAnsi=".萍方-简" w:hint="eastAsia"/>
          <w:lang w:eastAsia="zh-CN"/>
        </w:rPr>
        <w:lastRenderedPageBreak/>
        <w:t>以太坊上要写智能合约有好几种语言可选：有点类似</w:t>
      </w:r>
      <w:proofErr w:type="spellStart"/>
      <w:r w:rsidRPr="00BC7E70">
        <w:rPr>
          <w:rFonts w:ascii=".萍方-简" w:eastAsia=".萍方-简" w:hAnsi=".萍方-简" w:hint="eastAsia"/>
          <w:lang w:eastAsia="zh-CN"/>
        </w:rPr>
        <w:t>Javascript</w:t>
      </w:r>
      <w:proofErr w:type="spellEnd"/>
      <w:r w:rsidRPr="00BC7E70">
        <w:rPr>
          <w:rFonts w:ascii=".萍方-简" w:eastAsia=".萍方-简" w:hAnsi=".萍方-简" w:hint="eastAsia"/>
          <w:lang w:eastAsia="zh-CN"/>
        </w:rPr>
        <w:t>的Solidity, 文件扩展名是</w:t>
      </w:r>
      <w:r w:rsidRPr="00BC7E70">
        <w:rPr>
          <w:rFonts w:ascii=".萍方-简" w:eastAsia=".萍方-简" w:hAnsi=".萍方-简"/>
          <w:lang w:eastAsia="zh-CN"/>
        </w:rPr>
        <w:t>.sol</w:t>
      </w:r>
      <w:r w:rsidRPr="00BC7E70">
        <w:rPr>
          <w:rFonts w:ascii=".萍方-简" w:eastAsia=".萍方-简" w:hAnsi=".萍方-简" w:hint="eastAsia"/>
          <w:lang w:eastAsia="zh-CN"/>
        </w:rPr>
        <w:t>. 和Python接近的Serpent, 文件名以</w:t>
      </w:r>
      <w:r w:rsidRPr="00BC7E70">
        <w:rPr>
          <w:rFonts w:ascii=".萍方-简" w:eastAsia=".萍方-简" w:hAnsi=".萍方-简"/>
          <w:lang w:eastAsia="zh-CN"/>
        </w:rPr>
        <w:t>.se</w:t>
      </w:r>
      <w:r w:rsidRPr="00BC7E70">
        <w:rPr>
          <w:rFonts w:ascii=".萍方-简" w:eastAsia=".萍方-简" w:hAnsi=".萍方-简" w:hint="eastAsia"/>
          <w:lang w:eastAsia="zh-CN"/>
        </w:rPr>
        <w:t>结尾。还有类似Lisp的LLL。我们为互助链选择了Solidity。</w:t>
      </w:r>
      <w:proofErr w:type="spellStart"/>
      <w:r w:rsidRPr="00BC7E70">
        <w:rPr>
          <w:rFonts w:ascii=".萍方-简" w:eastAsia=".萍方-简" w:hAnsi=".萍方-简" w:hint="eastAsia"/>
          <w:lang w:eastAsia="zh-CN"/>
        </w:rPr>
        <w:t>DApps</w:t>
      </w:r>
      <w:proofErr w:type="spellEnd"/>
      <w:r w:rsidRPr="00BC7E70">
        <w:rPr>
          <w:rFonts w:ascii=".萍方-简" w:eastAsia=".萍方-简" w:hAnsi=".萍方-简" w:hint="eastAsia"/>
          <w:lang w:eastAsia="zh-CN"/>
        </w:rPr>
        <w:t>的打包工具我们选择Truffle。</w:t>
      </w:r>
      <w:r>
        <w:rPr>
          <w:rFonts w:ascii=".萍方-简" w:eastAsia=".萍方-简" w:hAnsi=".萍方-简" w:hint="eastAsia"/>
          <w:lang w:eastAsia="zh-CN"/>
        </w:rPr>
        <w:t>基于</w:t>
      </w:r>
      <w:r w:rsidRPr="003F7589">
        <w:rPr>
          <w:rFonts w:ascii=".萍方-简" w:eastAsia=".萍方-简" w:hAnsi=".萍方-简"/>
          <w:lang w:eastAsia="zh-CN"/>
        </w:rPr>
        <w:t>以太坊虚拟机以及Solidity编程语言，</w:t>
      </w:r>
      <w:r w:rsidRPr="00BC7E70">
        <w:rPr>
          <w:rFonts w:ascii=".萍方-简" w:eastAsia=".萍方-简" w:hAnsi=".萍方-简" w:hint="eastAsia"/>
          <w:lang w:eastAsia="zh-CN"/>
        </w:rPr>
        <w:t>我们</w:t>
      </w:r>
      <w:r w:rsidRPr="003F7589">
        <w:rPr>
          <w:rFonts w:ascii=".萍方-简" w:eastAsia=".萍方-简" w:hAnsi=".萍方-简"/>
          <w:lang w:eastAsia="zh-CN"/>
        </w:rPr>
        <w:t>就可以开发出以太坊智能合约。简单来说，每一个合约都是一个基于以太坊区块链系统的分布式应用程序。当研发人员将一个开发出的合约在以太坊平台上</w:t>
      </w:r>
      <w:r>
        <w:rPr>
          <w:rFonts w:ascii=".萍方-简" w:eastAsia=".萍方-简" w:hAnsi=".萍方-简" w:hint="eastAsia"/>
          <w:lang w:eastAsia="zh-CN"/>
        </w:rPr>
        <w:t>上</w:t>
      </w:r>
      <w:r w:rsidRPr="003F7589">
        <w:rPr>
          <w:rFonts w:ascii=".萍方-简" w:eastAsia=".萍方-简" w:hAnsi=".萍方-简"/>
          <w:lang w:eastAsia="zh-CN"/>
        </w:rPr>
        <w:t>线后，这个合约就类似于一个活在以太坊平台里的应用代理人</w:t>
      </w:r>
      <w:r>
        <w:rPr>
          <w:rFonts w:ascii=".萍方-简" w:eastAsia=".萍方-简" w:hAnsi=".萍方-简"/>
          <w:lang w:eastAsia="zh-CN"/>
        </w:rPr>
        <w:t>，它拥有自己的以太币地址，可以用来进行以太币交易、可以和创建者</w:t>
      </w:r>
      <w:r>
        <w:rPr>
          <w:rFonts w:ascii=".萍方-简" w:eastAsia=".萍方-简" w:hAnsi=".萍方-简" w:hint="eastAsia"/>
          <w:lang w:eastAsia="zh-CN"/>
        </w:rPr>
        <w:t>以及</w:t>
      </w:r>
      <w:r>
        <w:rPr>
          <w:rFonts w:ascii=".萍方-简" w:eastAsia=".萍方-简" w:hAnsi=".萍方-简"/>
          <w:lang w:eastAsia="zh-CN"/>
        </w:rPr>
        <w:t>其他使用者交互信息、也可以用来执行具有复杂逻辑性的应用，</w:t>
      </w:r>
      <w:r>
        <w:rPr>
          <w:rFonts w:ascii=".萍方-简" w:eastAsia=".萍方-简" w:hAnsi=".萍方-简" w:hint="eastAsia"/>
          <w:lang w:eastAsia="zh-CN"/>
        </w:rPr>
        <w:t>譬如</w:t>
      </w:r>
      <w:r w:rsidRPr="003F7589">
        <w:rPr>
          <w:rFonts w:ascii=".萍方-简" w:eastAsia=".萍方-简" w:hAnsi=".萍方-简"/>
          <w:lang w:eastAsia="zh-CN"/>
        </w:rPr>
        <w:t>建立一套基于以太坊的代币系统、发起一次ICO活动以及建立一个去中心化自治组等等</w:t>
      </w:r>
    </w:p>
    <w:p w:rsidR="00F8790E" w:rsidRPr="009776F9" w:rsidRDefault="00F8790E" w:rsidP="00F8790E">
      <w:pPr>
        <w:pStyle w:val="Heading2"/>
        <w:rPr>
          <w:rFonts w:ascii=".萍方-简" w:eastAsia=".萍方-简" w:hAnsi=".萍方-简"/>
          <w:lang w:eastAsia="zh-CN"/>
        </w:rPr>
      </w:pPr>
      <w:bookmarkStart w:id="29" w:name="_Toc489102105"/>
      <w:r w:rsidRPr="00B232D7">
        <w:rPr>
          <w:rFonts w:ascii=".萍方-简" w:eastAsia=".萍方-简" w:hAnsi=".萍方-简" w:hint="eastAsia"/>
          <w:lang w:eastAsia="zh-CN"/>
        </w:rPr>
        <w:t>系统框架</w:t>
      </w:r>
      <w:bookmarkEnd w:id="29"/>
    </w:p>
    <w:p w:rsidR="00F8790E" w:rsidRDefault="00F8790E" w:rsidP="00F8790E">
      <w:pPr>
        <w:rPr>
          <w:rFonts w:ascii=".萍方-简" w:eastAsia=".萍方-简" w:hAnsi=".萍方-简"/>
          <w:lang w:eastAsia="zh-CN"/>
        </w:rPr>
      </w:pPr>
      <w:r>
        <w:rPr>
          <w:rFonts w:ascii=".萍方-简" w:eastAsia=".萍方-简" w:hAnsi=".萍方-简" w:hint="eastAsia"/>
          <w:lang w:eastAsia="zh-CN"/>
        </w:rPr>
        <w:t>由于区块链</w:t>
      </w:r>
      <w:r w:rsidRPr="00F21063">
        <w:rPr>
          <w:rFonts w:ascii=".萍方-简" w:eastAsia=".萍方-简" w:hAnsi=".萍方-简" w:hint="eastAsia"/>
          <w:lang w:eastAsia="zh-CN"/>
        </w:rPr>
        <w:t>具有完全公开、高可靠性、即时交割、去信任等诸多优点</w:t>
      </w:r>
      <w:r>
        <w:rPr>
          <w:rFonts w:ascii=".萍方-简" w:eastAsia=".萍方-简" w:hAnsi=".萍方-简" w:hint="eastAsia"/>
          <w:lang w:eastAsia="zh-CN"/>
        </w:rPr>
        <w:t>，我们设计了一个基于区块链的互助保险系统。它主要由4层架构：网页/移动客户端，基于区块链的业务逻辑管理模块以及数据存储模块。</w:t>
      </w:r>
    </w:p>
    <w:p w:rsidR="00F8790E" w:rsidRDefault="00562F63" w:rsidP="00F8790E">
      <w:pPr>
        <w:rPr>
          <w:rFonts w:ascii=".萍方-简" w:eastAsia=".萍方-简" w:hAnsi=".萍方-简"/>
          <w:lang w:eastAsia="zh-CN"/>
        </w:rPr>
      </w:pPr>
      <w:r>
        <w:rPr>
          <w:rFonts w:ascii=".萍方-简" w:eastAsia=".萍方-简" w:hAnsi=".萍方-简"/>
          <w:noProof/>
          <w:lang w:eastAsia="zh-CN"/>
        </w:rPr>
        <w:pict>
          <v:group id="组合 8" o:spid="_x0000_s1042"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">
            <v:roundrect id="矩形: 圆角 19" o:spid="_x0000_s1043" style="position:absolute;width:11506;height:318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" fillcolor="#548dd4 [1951]" strokecolor="#548dd4 [1951]" strokeweight="2pt"/>
            <v:shapetype id="_x0000_t202" coordsize="21600,21600" o:spt="202" path="m,l,21600r21600,l21600,xe">
              <v:stroke joinstyle="miter"/>
              <v:path gradientshapeok="t" o:connecttype="rect"/>
            </v:shapetype>
            <v:shape id="文本框 11" o:spid="_x0000_s1044" type="#_x0000_t202" style="position:absolute;left:909;top:227;width:9551;height:26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rsidR="00E6056D" w:rsidRPr="00D12429" w:rsidRDefault="00E6056D"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rsidR="00E6056D" w:rsidRDefault="00E6056D" w:rsidP="00F8790E"/>
                </w:txbxContent>
              </v:textbox>
            </v:shape>
          </v:group>
        </w:pict>
      </w:r>
      <w:r>
        <w:rPr>
          <w:rFonts w:ascii=".萍方-简" w:eastAsia=".萍方-简" w:hAnsi=".萍方-简"/>
          <w:noProof/>
          <w:lang w:eastAsia="zh-CN"/>
        </w:rPr>
        <w:pict>
          <v:group id="组合 12" o:spid="_x0000_s1045"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">
            <v:roundrect id="矩形: 圆角 11" o:spid="_x0000_s1046" style="position:absolute;width:11506;height:318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" fillcolor="#548dd4 [1951]" strokecolor="#548dd4 [1951]" strokeweight="2pt"/>
            <v:shape id="文本框 16" o:spid="_x0000_s1047" type="#_x0000_t202" style="position:absolute;left:909;top:227;width:9551;height:26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rsidR="00E6056D" w:rsidRPr="00A06DCF" w:rsidRDefault="00E6056D"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rsidR="00E6056D" w:rsidRDefault="00E6056D" w:rsidP="00F8790E"/>
                </w:txbxContent>
              </v:textbox>
            </v:shape>
          </v:group>
        </w:pict>
      </w:r>
      <w:r>
        <w:rPr>
          <w:rFonts w:ascii=".萍方-简" w:eastAsia=".萍方-简" w:hAnsi=".萍方-简"/>
          <w:noProof/>
          <w:lang w:eastAsia="zh-CN"/>
        </w:rPr>
        <w:pict>
          <v:roundrect id="矩形: 圆角 5" o:spid="_x0000_s1088" style="position:absolute;margin-left:30.8pt;margin-top:12.85pt;width:408pt;height:39.75pt;z-index:251686912;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" filled="f" strokecolor="#8db3e2 [1311]" strokeweight="2pt"/>
        </w:pict>
      </w:r>
      <w:r>
        <w:rPr>
          <w:rFonts w:ascii=".萍方-简" w:eastAsia=".萍方-简" w:hAnsi=".萍方-简"/>
          <w:noProof/>
          <w:lang w:eastAsia="zh-CN"/>
        </w:rPr>
        <w:pict>
          <v:shape id="文本框 19" o:spid="_x0000_s1048" type="#_x0000_t202" style="position:absolute;margin-left:47.2pt;margin-top:21.75pt;width:48.35pt;height:21.85pt;z-index:2516899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" fillcolor="white [3201]" stroked="f" strokeweight=".5pt">
            <v:textbox>
              <w:txbxContent>
                <w:p w:rsidR="00E6056D" w:rsidRPr="00580722" w:rsidRDefault="00E6056D"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w:r>
    </w:p>
    <w:p w:rsidR="00F8790E" w:rsidRDefault="00F8790E" w:rsidP="00F8790E">
      <w:pPr>
        <w:rPr>
          <w:rFonts w:ascii=".萍方-简" w:eastAsia=".萍方-简" w:hAnsi=".萍方-简"/>
          <w:lang w:eastAsia="zh-CN"/>
        </w:rPr>
      </w:pPr>
    </w:p>
    <w:p w:rsidR="00F8790E" w:rsidRDefault="00562F63" w:rsidP="00F8790E">
      <w:pPr>
        <w:rPr>
          <w:rFonts w:ascii=".萍方-简" w:eastAsia=".萍方-简" w:hAnsi=".萍方-简"/>
          <w:lang w:eastAsia="zh-CN"/>
        </w:rPr>
      </w:pPr>
      <w:r>
        <w:rPr>
          <w:rFonts w:ascii=".萍方-简" w:eastAsia=".萍方-简" w:hAnsi=".萍方-简"/>
          <w:noProof/>
          <w:lang w:eastAsia="zh-CN"/>
        </w:rPr>
        <w:pict>
          <v:shapetype id="_x0000_t128" coordsize="21600,21600" o:spt="128" path="m,l21600,,10800,21600xe">
            <v:stroke joinstyle="miter"/>
            <v:path gradientshapeok="t" o:connecttype="custom" o:connectlocs="10800,0;5400,10800;10800,21600;16200,10800" textboxrect="5400,0,16200,10800"/>
          </v:shapetype>
          <v:shape id="流程图: 合并 94" o:spid="_x0000_s1087" type="#_x0000_t128" style="position:absolute;margin-left:256.8pt;margin-top:1.55pt;width:23.65pt;height:17.9pt;z-index:2517268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" fillcolor="#c6d9f1 [671]" stroked="f" strokeweight="2pt"/>
        </w:pict>
      </w:r>
      <w:r>
        <w:rPr>
          <w:rFonts w:ascii=".萍方-简" w:eastAsia=".萍方-简" w:hAnsi=".萍方-简"/>
          <w:noProof/>
          <w:lang w:eastAsia="zh-CN"/>
        </w:rPr>
        <w:pict>
          <v:group id="组合 21" o:spid="_x0000_s1049"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">
            <v:roundrect id="矩形: 圆角 22" o:spid="_x0000_s1050" style="position:absolute;width:51816;height:504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" filled="f" strokecolor="#8db3e2 [1311]" strokeweight="2pt"/>
            <v:shape id="文本框 38" o:spid="_x0000_s1051" type="#_x0000_t202" style="position:absolute;left:2092;top:1137;width:6141;height:27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rsidR="00E6056D" w:rsidRPr="00580722" w:rsidRDefault="00E6056D"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52" style="position:absolute;left:12692;top:955;width:4273;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oundrect id="矩形: 圆角 26" o:spid="_x0000_s1053" style="position:absolute;width:11506;height:318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" fillcolor="#548dd4 [1951]" strokecolor="#548dd4 [1951]" strokeweight="2pt"/>
              <v:shape id="文本框 41" o:spid="_x0000_s1054" type="#_x0000_t202" style="position:absolute;left:909;top:227;width:9551;height:26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E6056D" w:rsidRPr="00A06DCF" w:rsidRDefault="00E6056D" w:rsidP="00F8790E">
                      <w:pPr>
                        <w:jc w:val="center"/>
                        <w:rPr>
                          <w:rFonts w:eastAsiaTheme="minorEastAsia"/>
                          <w:b/>
                          <w:color w:val="FFFFFF" w:themeColor="background1"/>
                          <w:lang w:eastAsia="zh-CN"/>
                        </w:rPr>
                      </w:pPr>
                      <w:r>
                        <w:rPr>
                          <w:b/>
                          <w:color w:val="FFFFFF" w:themeColor="background1"/>
                        </w:rPr>
                        <w:t>AI</w:t>
                      </w:r>
                    </w:p>
                    <w:p w:rsidR="00E6056D" w:rsidRDefault="00E6056D" w:rsidP="00F8790E"/>
                  </w:txbxContent>
                </v:textbox>
              </v:shape>
            </v:group>
            <v:group id="组合 42" o:spid="_x0000_s1055" style="position:absolute;left:39260;top:909;width:9048;height:3182"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oundrect id="矩形: 圆角 29" o:spid="_x0000_s1056" style="position:absolute;width:11506;height:318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" fillcolor="#548dd4 [1951]" strokecolor="#548dd4 [1951]" strokeweight="2pt"/>
              <v:shape id="文本框 44" o:spid="_x0000_s1057" type="#_x0000_t202" style="position:absolute;left:909;top:227;width:9551;height:26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E6056D" w:rsidRPr="00D12429" w:rsidRDefault="00E6056D"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rsidR="00E6056D" w:rsidRDefault="00E6056D" w:rsidP="00F8790E"/>
                  </w:txbxContent>
                </v:textbox>
              </v:shape>
            </v:group>
            <v:group id="组合 45" o:spid="_x0000_s1058" style="position:absolute;left:26294;top:955;width:10776;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oundrect id="矩形: 圆角 36" o:spid="_x0000_s1059" style="position:absolute;width:11506;height:318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" fillcolor="#548dd4 [1951]" strokecolor="#548dd4 [1951]" strokeweight="2pt"/>
              <v:shape id="文本框 47" o:spid="_x0000_s1060" type="#_x0000_t202" style="position:absolute;left:909;top:227;width:9551;height:26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E6056D" w:rsidRDefault="00E6056D"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61" style="position:absolute;left:18879;top:955;width:5772;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oundrect id="矩形: 圆角 39" o:spid="_x0000_s1062" style="position:absolute;width:11506;height:318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" fillcolor="#548dd4 [1951]" strokecolor="#548dd4 [1951]" strokeweight="2pt"/>
              <v:shape id="文本框 50" o:spid="_x0000_s1063" type="#_x0000_t202" style="position:absolute;left:909;top:227;width:9551;height:26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E6056D" w:rsidRDefault="00E6056D" w:rsidP="00F8790E">
                      <w:r>
                        <w:rPr>
                          <w:rFonts w:eastAsiaTheme="minorEastAsia" w:hint="eastAsia"/>
                          <w:b/>
                          <w:color w:val="FFFFFF" w:themeColor="background1"/>
                          <w:lang w:eastAsia="zh-CN"/>
                        </w:rPr>
                        <w:t>精算</w:t>
                      </w:r>
                    </w:p>
                  </w:txbxContent>
                </v:textbox>
              </v:shape>
            </v:group>
          </v:group>
        </w:pict>
      </w:r>
    </w:p>
    <w:p w:rsidR="00F8790E" w:rsidRDefault="00F8790E" w:rsidP="00F8790E">
      <w:pPr>
        <w:rPr>
          <w:rFonts w:ascii=".萍方-简" w:eastAsia=".萍方-简" w:hAnsi=".萍方-简"/>
          <w:lang w:eastAsia="zh-CN"/>
        </w:rPr>
      </w:pPr>
    </w:p>
    <w:p w:rsidR="00F8790E" w:rsidRDefault="00562F63" w:rsidP="00F8790E">
      <w:pPr>
        <w:rPr>
          <w:rFonts w:ascii=".萍方-简" w:eastAsia=".萍方-简" w:hAnsi=".萍方-简"/>
          <w:lang w:eastAsia="zh-CN"/>
        </w:rPr>
      </w:pPr>
      <w:r>
        <w:rPr>
          <w:rFonts w:ascii=".萍方-简" w:eastAsia=".萍方-简" w:hAnsi=".萍方-简"/>
          <w:noProof/>
          <w:lang w:eastAsia="zh-CN"/>
        </w:rPr>
        <w:pict>
          <v:shape id="流程图: 合并 95" o:spid="_x0000_s1086" type="#_x0000_t128" style="position:absolute;margin-left:256.85pt;margin-top:22.6pt;width:23.65pt;height:17.9pt;z-index:2517329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" fillcolor="#c6d9f1 [671]" stroked="f" strokeweight="2pt"/>
        </w:pict>
      </w:r>
    </w:p>
    <w:p w:rsidR="00F8790E" w:rsidRDefault="00562F63" w:rsidP="00F8790E">
      <w:pPr>
        <w:rPr>
          <w:rFonts w:ascii=".萍方-简" w:eastAsia=".萍方-简" w:hAnsi=".萍方-简"/>
          <w:lang w:eastAsia="zh-CN"/>
        </w:rPr>
      </w:pPr>
      <w:r>
        <w:rPr>
          <w:rFonts w:ascii=".萍方-简" w:eastAsia=".萍方-简" w:hAnsi=".萍方-简"/>
          <w:noProof/>
          <w:lang w:eastAsia="zh-CN"/>
        </w:rPr>
        <w:pict>
          <v:roundrect id="矩形: 圆角 74" o:spid="_x0000_s1085" style="position:absolute;margin-left:330.25pt;margin-top:28.3pt;width:82pt;height:25.05pt;z-index:2517114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" fillcolor="#548dd4 [1951]" strokecolor="#548dd4 [1951]" strokeweight="2pt"/>
        </w:pict>
      </w:r>
      <w:r>
        <w:rPr>
          <w:rFonts w:ascii=".萍方-简" w:eastAsia=".萍方-简" w:hAnsi=".萍方-简"/>
          <w:noProof/>
          <w:lang w:eastAsia="zh-CN"/>
        </w:rPr>
        <w:pict>
          <v:shape id="文本框 52" o:spid="_x0000_s1064" type="#_x0000_t202" style="position:absolute;margin-left:336.95pt;margin-top:30.1pt;width:70.4pt;height:20.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" filled="f" stroked="f" strokeweight=".5pt">
            <v:textbox>
              <w:txbxContent>
                <w:p w:rsidR="00E6056D" w:rsidRDefault="00E6056D"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w:r>
      <w:r>
        <w:rPr>
          <w:rFonts w:ascii=".萍方-简" w:eastAsia=".萍方-简" w:hAnsi=".萍方-简"/>
          <w:noProof/>
          <w:lang w:eastAsia="zh-CN"/>
        </w:rPr>
        <w:pict>
          <v:group id="组合 53" o:spid="_x0000_s1065"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">
            <v:roundrect id="矩形: 圆角 58" o:spid="_x0000_s1066" style="position:absolute;width:51816;height:504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" filled="f" strokecolor="#8db3e2 [1311]" strokeweight="2pt"/>
            <v:shape id="文本框 55" o:spid="_x0000_s1067" type="#_x0000_t202" style="position:absolute;left:2092;top:1137;width:6141;height:27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rsidR="00E6056D" w:rsidRPr="00580722" w:rsidRDefault="00E6056D"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68" style="position:absolute;left:12828;top:1046;width:10418;height:3181" coordorigin="-14378,90" coordsize="11123,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oundrect id="矩形: 圆角 67" o:spid="_x0000_s1069" style="position:absolute;left:-14378;top:90;width:11124;height:318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" fillcolor="#548dd4 [1951]" strokecolor="#548dd4 [1951]" strokeweight="2pt"/>
              <v:shape id="文本框 58" o:spid="_x0000_s1070" type="#_x0000_t202" style="position:absolute;left:-13468;top:318;width:9550;height:26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rsidR="00E6056D" w:rsidRDefault="00E6056D"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w:r>
      <w:r>
        <w:rPr>
          <w:rFonts w:ascii=".萍方-简" w:eastAsia=".萍方-简" w:hAnsi=".萍方-简"/>
          <w:noProof/>
          <w:lang w:eastAsia="zh-CN"/>
        </w:rPr>
        <w:pict>
          <v:roundrect id="矩形: 圆角 72" o:spid="_x0000_s1084" style="position:absolute;margin-left:233.65pt;margin-top:29.05pt;width:82pt;height:25.05pt;z-index:2517022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" fillcolor="#548dd4 [1951]" strokecolor="#548dd4 [1951]" strokeweight="2pt"/>
        </w:pict>
      </w:r>
      <w:r>
        <w:rPr>
          <w:rFonts w:ascii=".萍方-简" w:eastAsia=".萍方-简" w:hAnsi=".萍方-简"/>
          <w:noProof/>
          <w:lang w:eastAsia="zh-CN"/>
        </w:rPr>
        <w:pict>
          <v:shape id="文本框 64" o:spid="_x0000_s1071" type="#_x0000_t202" style="position:absolute;margin-left:240.35pt;margin-top:30.85pt;width:70.45pt;height:20.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" filled="f" stroked="f" strokeweight=".5pt">
            <v:textbox>
              <w:txbxContent>
                <w:p w:rsidR="00E6056D" w:rsidRDefault="00E6056D"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w:r>
    </w:p>
    <w:p w:rsidR="00F8790E" w:rsidRDefault="00F8790E" w:rsidP="00F8790E">
      <w:pPr>
        <w:rPr>
          <w:rFonts w:ascii=".萍方-简" w:eastAsia=".萍方-简" w:hAnsi=".萍方-简"/>
          <w:lang w:eastAsia="zh-CN"/>
        </w:rPr>
      </w:pPr>
    </w:p>
    <w:p w:rsidR="00F8790E" w:rsidRDefault="00562F63" w:rsidP="00F8790E">
      <w:pPr>
        <w:rPr>
          <w:rFonts w:ascii=".萍方-简" w:eastAsia=".萍方-简" w:hAnsi=".萍方-简"/>
          <w:lang w:eastAsia="zh-CN"/>
        </w:rPr>
      </w:pPr>
      <w:r>
        <w:rPr>
          <w:rFonts w:ascii=".萍方-简" w:eastAsia=".萍方-简" w:hAnsi=".萍方-简"/>
          <w:noProof/>
          <w:lang w:eastAsia="zh-CN"/>
        </w:rPr>
        <w:pict>
          <v:shape id="流程图: 合并 96" o:spid="_x0000_s1083" type="#_x0000_t128" style="position:absolute;margin-left:256.85pt;margin-top:13.8pt;width:23.65pt;height:17.9pt;z-index:2517299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" fillcolor="#c6d9f1 [671]" stroked="f" strokeweight="2pt"/>
        </w:pict>
      </w:r>
    </w:p>
    <w:p w:rsidR="00F8790E" w:rsidRDefault="00562F63" w:rsidP="00F8790E">
      <w:pPr>
        <w:rPr>
          <w:rFonts w:ascii=".萍方-简" w:eastAsia=".萍方-简" w:hAnsi=".萍方-简"/>
          <w:lang w:eastAsia="zh-CN"/>
        </w:rPr>
      </w:pPr>
      <w:r>
        <w:rPr>
          <w:rFonts w:ascii=".萍方-简" w:eastAsia=".萍方-简" w:hAnsi=".萍方-简"/>
          <w:noProof/>
          <w:lang w:eastAsia="zh-CN"/>
        </w:rPr>
        <w:pict>
          <v:shape id="文本框 92" o:spid="_x0000_s1072" type="#_x0000_t202" style="position:absolute;margin-left:338.45pt;margin-top:18.6pt;width:70.3pt;height:21.8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" filled="f" stroked="f" strokeweight=".5pt">
            <v:textbox>
              <w:txbxContent>
                <w:p w:rsidR="00E6056D" w:rsidRPr="00D12429" w:rsidRDefault="00E6056D"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rsidR="00E6056D" w:rsidRDefault="00E6056D" w:rsidP="00F8790E"/>
              </w:txbxContent>
            </v:textbox>
          </v:shape>
        </w:pict>
      </w:r>
      <w:r>
        <w:rPr>
          <w:rFonts w:ascii=".萍方-简" w:eastAsia=".萍方-简" w:hAnsi=".萍方-简"/>
          <w:noProof/>
          <w:lang w:eastAsia="zh-CN"/>
        </w:rPr>
        <w:pict>
          <v:roundrect id="矩形: 圆角 91" o:spid="_x0000_s1082" style="position:absolute;margin-left:332.85pt;margin-top:16.8pt;width:79.15pt;height:25.05pt;z-index:251720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" fillcolor="#548dd4 [1951]" strokecolor="#548dd4 [1951]" strokeweight="2pt"/>
        </w:pict>
      </w:r>
      <w:r>
        <w:rPr>
          <w:rFonts w:ascii=".萍方-简" w:eastAsia=".萍方-简" w:hAnsi=".萍方-简"/>
          <w:noProof/>
          <w:lang w:eastAsia="zh-CN"/>
        </w:rPr>
        <w:pict>
          <v:group id="组合 65" o:spid="_x0000_s1073"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">
            <v:roundrect id="矩形: 圆角 77" o:spid="_x0000_s1074" style="position:absolute;top:-136;width:51816;height:5047;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" filled="f" strokecolor="#8db3e2 [1311]" strokeweight="2pt"/>
            <v:shape id="文本框 67" o:spid="_x0000_s1075" type="#_x0000_t202" style="position:absolute;left:2092;top:1137;width:6141;height:27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rsidR="00E6056D" w:rsidRPr="00580722" w:rsidRDefault="00E6056D"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76" style="position:absolute;left:25976;top:819;width:10054;height:3181" coordorigin="-16891,-90" coordsize="12784,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oundrect id="矩形: 圆角 83" o:spid="_x0000_s1077" style="position:absolute;left:-16891;top:-90;width:12784;height:3183;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" fillcolor="#548dd4 [1951]" strokecolor="#548dd4 [1951]" strokeweight="2pt"/>
              <v:shape id="文本框 79" o:spid="_x0000_s1078" type="#_x0000_t202" style="position:absolute;left:-15981;top:136;width:11354;height:27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rsidR="00E6056D" w:rsidRPr="00D12429" w:rsidRDefault="00E6056D"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rsidR="00E6056D" w:rsidRDefault="00E6056D" w:rsidP="00F8790E"/>
                  </w:txbxContent>
                </v:textbox>
              </v:shape>
            </v:group>
            <v:group id="组合 80" o:spid="_x0000_s1079" style="position:absolute;left:13101;top:819;width:10776;height:3182" coordorigin="-14086,-135"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oundrect id="矩形: 圆角 86" o:spid="_x0000_s1080" style="position:absolute;left:-14086;top:-135;width:11506;height:3183;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" fillcolor="#548dd4 [1951]" strokecolor="#548dd4 [1951]" strokeweight="2pt"/>
              <v:shape id="文本框 82" o:spid="_x0000_s1081" type="#_x0000_t202" style="position:absolute;left:-13177;top:91;width:9551;height:27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rsidR="00E6056D" w:rsidRPr="00580722" w:rsidRDefault="00E6056D"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w:r>
    </w:p>
    <w:p w:rsidR="00F8790E" w:rsidRDefault="00F8790E" w:rsidP="00F8790E">
      <w:pPr>
        <w:rPr>
          <w:rFonts w:ascii=".萍方-简" w:eastAsia=".萍方-简" w:hAnsi=".萍方-简"/>
          <w:lang w:eastAsia="zh-CN"/>
        </w:rPr>
      </w:pPr>
    </w:p>
    <w:p w:rsidR="00F8790E" w:rsidRDefault="00F8790E" w:rsidP="00F8790E">
      <w:pPr>
        <w:rPr>
          <w:rFonts w:ascii=".萍方-简" w:eastAsia=".萍方-简" w:hAnsi=".萍方-简"/>
          <w:lang w:eastAsia="zh-CN"/>
        </w:rPr>
      </w:pPr>
    </w:p>
    <w:p w:rsidR="00F8790E" w:rsidRDefault="00F8790E" w:rsidP="00F8790E">
      <w:pPr>
        <w:rPr>
          <w:rFonts w:ascii=".萍方-简" w:eastAsia=".萍方-简" w:hAnsi=".萍方-简"/>
          <w:lang w:eastAsia="zh-CN"/>
        </w:rPr>
      </w:pPr>
    </w:p>
    <w:p w:rsidR="00F8790E" w:rsidRPr="00BC7E70" w:rsidRDefault="00F8790E" w:rsidP="00F8790E">
      <w:pPr>
        <w:rPr>
          <w:rFonts w:ascii=".萍方-简" w:eastAsia=".萍方-简" w:hAnsi=".萍方-简"/>
          <w:lang w:eastAsia="zh-CN"/>
        </w:rPr>
      </w:pPr>
    </w:p>
    <w:p w:rsidR="00F8790E" w:rsidRPr="00B232D7" w:rsidRDefault="00F8790E" w:rsidP="00F8790E">
      <w:pPr>
        <w:pStyle w:val="Heading2"/>
        <w:rPr>
          <w:rFonts w:ascii=".萍方-简" w:eastAsia=".萍方-简" w:hAnsi=".萍方-简"/>
          <w:lang w:eastAsia="zh-CN"/>
        </w:rPr>
      </w:pPr>
      <w:bookmarkStart w:id="30" w:name="_Toc489102106"/>
      <w:r w:rsidRPr="00B232D7">
        <w:rPr>
          <w:rFonts w:ascii=".萍方-简" w:eastAsia=".萍方-简" w:hAnsi=".萍方-简" w:hint="eastAsia"/>
          <w:lang w:eastAsia="zh-CN"/>
        </w:rPr>
        <w:t>互助币</w:t>
      </w:r>
      <w:bookmarkEnd w:id="30"/>
    </w:p>
    <w:p w:rsidR="00F8790E" w:rsidRPr="00B232D7" w:rsidRDefault="00F8790E" w:rsidP="00F8790E">
      <w:pPr>
        <w:rPr>
          <w:rFonts w:ascii=".萍方-简" w:eastAsia=".萍方-简" w:hAnsi=".萍方-简"/>
          <w:lang w:eastAsia="zh-CN"/>
        </w:rPr>
      </w:pPr>
      <w:r>
        <w:rPr>
          <w:rFonts w:ascii=".萍方-简" w:eastAsia=".萍方-简" w:hAnsi=".萍方-简" w:hint="eastAsia"/>
          <w:lang w:eastAsia="zh-CN"/>
        </w:rPr>
        <w:t>互助</w:t>
      </w:r>
      <w:r w:rsidRPr="003F7589">
        <w:rPr>
          <w:rFonts w:ascii=".萍方-简" w:eastAsia=".萍方-简" w:hAnsi=".萍方-简"/>
          <w:lang w:eastAsia="zh-CN"/>
        </w:rPr>
        <w:t>币是基于以太坊ERC20协议开发出的代币，这样可以使得</w:t>
      </w:r>
      <w:r>
        <w:rPr>
          <w:rFonts w:ascii=".萍方-简" w:eastAsia=".萍方-简" w:hAnsi=".萍方-简" w:hint="eastAsia"/>
          <w:lang w:eastAsia="zh-CN"/>
        </w:rPr>
        <w:t>互助</w:t>
      </w:r>
      <w:r w:rsidRPr="003F7589">
        <w:rPr>
          <w:rFonts w:ascii=".萍方-简" w:eastAsia=".萍方-简" w:hAnsi=".萍方-简"/>
          <w:lang w:eastAsia="zh-CN"/>
        </w:rPr>
        <w:t>币在ICO结束后很方便地上线</w:t>
      </w:r>
      <w:r w:rsidRPr="003F7589">
        <w:rPr>
          <w:rFonts w:ascii=".萍方-简" w:eastAsia=".萍方-简" w:hAnsi=".萍方-简" w:hint="eastAsia"/>
          <w:lang w:eastAsia="zh-CN"/>
        </w:rPr>
        <w:t>全球</w:t>
      </w:r>
      <w:r w:rsidRPr="003F7589">
        <w:rPr>
          <w:rFonts w:ascii=".萍方-简" w:eastAsia=".萍方-简" w:hAnsi=".萍方-简"/>
          <w:lang w:eastAsia="zh-CN"/>
        </w:rPr>
        <w:t>重要数字货币交易平台。</w:t>
      </w:r>
      <w:r>
        <w:rPr>
          <w:rFonts w:ascii=".萍方-简" w:eastAsia=".萍方-简" w:hAnsi=".萍方-简" w:hint="eastAsia"/>
          <w:lang w:eastAsia="zh-CN"/>
        </w:rPr>
        <w:t>同时也支持转账和查询余额</w:t>
      </w:r>
      <w:r>
        <w:rPr>
          <w:rFonts w:ascii="Arial" w:eastAsiaTheme="minorEastAsia" w:hAnsi="Arial" w:cs="Arial" w:hint="eastAsia"/>
          <w:b/>
          <w:bCs/>
          <w:sz w:val="28"/>
          <w:szCs w:val="28"/>
          <w:lang w:eastAsia="zh-CN"/>
        </w:rPr>
        <w:t>。</w:t>
      </w:r>
      <w:r w:rsidRPr="00B232D7">
        <w:rPr>
          <w:rFonts w:ascii=".萍方-简" w:eastAsia=".萍方-简" w:hAnsi=".萍方-简" w:hint="eastAsia"/>
          <w:lang w:eastAsia="zh-CN"/>
        </w:rPr>
        <w:t>互助币被用来构建保险系统的资金池</w:t>
      </w:r>
      <w:r>
        <w:rPr>
          <w:rFonts w:ascii=".萍方-简" w:eastAsia=".萍方-简" w:hAnsi=".萍方-简" w:hint="eastAsia"/>
          <w:lang w:eastAsia="zh-CN"/>
        </w:rPr>
        <w:t>，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另外，互助币也会在ICO和众筹中扮演重要角色。</w:t>
      </w:r>
    </w:p>
    <w:p w:rsidR="00F8790E" w:rsidRDefault="00F8790E" w:rsidP="00F8790E">
      <w:pPr>
        <w:rPr>
          <w:rFonts w:eastAsiaTheme="minorEastAsia"/>
          <w:lang w:eastAsia="zh-CN"/>
        </w:rPr>
      </w:pPr>
    </w:p>
    <w:p w:rsidR="00F8790E" w:rsidRDefault="00F8790E" w:rsidP="00F8790E">
      <w:pPr>
        <w:pStyle w:val="Heading2"/>
        <w:rPr>
          <w:rFonts w:eastAsiaTheme="minorEastAsia"/>
          <w:lang w:eastAsia="zh-CN"/>
        </w:rPr>
      </w:pPr>
      <w:bookmarkStart w:id="31" w:name="_Toc489102107"/>
      <w:r w:rsidRPr="00B232D7">
        <w:rPr>
          <w:rFonts w:ascii=".萍方-简" w:eastAsia=".萍方-简" w:hAnsi=".萍方-简" w:hint="eastAsia"/>
          <w:lang w:eastAsia="zh-CN"/>
        </w:rPr>
        <w:t>人工智能模块</w:t>
      </w:r>
      <w:bookmarkEnd w:id="31"/>
    </w:p>
    <w:p w:rsidR="00F8790E" w:rsidRDefault="00F8790E" w:rsidP="00F8790E">
      <w:pPr>
        <w:rPr>
          <w:rFonts w:eastAsiaTheme="minorEastAsia"/>
          <w:lang w:eastAsia="zh-CN"/>
        </w:rPr>
      </w:pPr>
      <w:r w:rsidRPr="00232888">
        <w:rPr>
          <w:rFonts w:ascii=".萍方-简" w:eastAsia=".萍方-简" w:hAnsi=".萍方-简" w:hint="eastAsia"/>
          <w:lang w:eastAsia="zh-CN"/>
        </w:rPr>
        <w:t>传统的保险行业沿用的是工业时代的规则，先圈定目标人群，然后为不同的目标人群设计不同的保险品种，</w:t>
      </w:r>
      <w:r>
        <w:rPr>
          <w:rFonts w:ascii=".萍方-简" w:eastAsia=".萍方-简" w:hAnsi=".萍方-简" w:hint="eastAsia"/>
          <w:lang w:eastAsia="zh-CN"/>
        </w:rPr>
        <w:t>注重规模化效应</w:t>
      </w:r>
      <w:r w:rsidRPr="005D2BA0">
        <w:rPr>
          <w:rFonts w:ascii=".萍方-简" w:eastAsia=".萍方-简" w:hAnsi=".萍方-简" w:hint="eastAsia"/>
          <w:lang w:eastAsia="zh-CN"/>
        </w:rPr>
        <w:t>，</w:t>
      </w:r>
      <w:r>
        <w:rPr>
          <w:rFonts w:ascii=".萍方-简" w:eastAsia=".萍方-简" w:hAnsi=".萍方-简" w:hint="eastAsia"/>
          <w:lang w:eastAsia="zh-CN"/>
        </w:rPr>
        <w:t>所有投保人都被置于同一风险水平之上，</w:t>
      </w:r>
      <w:r w:rsidRPr="005D2BA0">
        <w:rPr>
          <w:rFonts w:ascii=".萍方-简" w:eastAsia=".萍方-简" w:hAnsi=".萍方-简" w:hint="eastAsia"/>
          <w:lang w:eastAsia="zh-CN"/>
        </w:rPr>
        <w:t>而完全忽视了人群中的个性化差异。</w:t>
      </w:r>
      <w:r>
        <w:rPr>
          <w:rFonts w:ascii=".萍方-简" w:eastAsia=".萍方-简" w:hAnsi=".萍方-简" w:hint="eastAsia"/>
          <w:lang w:eastAsia="zh-CN"/>
        </w:rPr>
        <w:t>进入互联网时代以后</w:t>
      </w:r>
      <w:r w:rsidRPr="00697085">
        <w:rPr>
          <w:rFonts w:ascii=".萍方-简" w:eastAsia=".萍方-简" w:hAnsi=".萍方-简" w:hint="eastAsia"/>
          <w:lang w:eastAsia="zh-CN"/>
        </w:rPr>
        <w:t>，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w:t>
      </w:r>
      <w:r>
        <w:rPr>
          <w:rFonts w:ascii=".萍方-简" w:eastAsia=".萍方-简" w:hAnsi=".萍方-简" w:hint="eastAsia"/>
          <w:lang w:eastAsia="zh-CN"/>
        </w:rPr>
        <w:t>这就为保险行业的颠覆性改变提供了契机</w:t>
      </w:r>
      <w:r>
        <w:rPr>
          <w:rFonts w:eastAsiaTheme="minorEastAsia" w:hint="eastAsia"/>
          <w:lang w:eastAsia="zh-CN"/>
        </w:rPr>
        <w:t>。</w:t>
      </w:r>
    </w:p>
    <w:p w:rsidR="00F8790E" w:rsidRPr="00C91A87" w:rsidRDefault="00F8790E" w:rsidP="00F8790E">
      <w:pPr>
        <w:rPr>
          <w:rFonts w:ascii=".萍方-简" w:eastAsia=".萍方-简" w:hAnsi=".萍方-简"/>
          <w:lang w:eastAsia="zh-CN"/>
        </w:rPr>
      </w:pPr>
    </w:p>
    <w:p w:rsidR="00F8790E" w:rsidRPr="00C91A87" w:rsidRDefault="00F8790E" w:rsidP="00F8790E">
      <w:pPr>
        <w:rPr>
          <w:rFonts w:ascii=".萍方-简" w:eastAsia=".萍方-简" w:hAnsi=".萍方-简"/>
          <w:lang w:eastAsia="zh-CN"/>
        </w:rPr>
      </w:pPr>
      <w:r w:rsidRPr="00C91A87">
        <w:rPr>
          <w:rFonts w:ascii=".萍方-简" w:eastAsia=".萍方-简" w:hAnsi=".萍方-简" w:hint="eastAsia"/>
          <w:lang w:eastAsia="zh-CN"/>
        </w:rPr>
        <w:t>互助保险系统的人工智能模块通过运用人工智能最新的研究成果，实现精确的风控模型和定价策略，通过对个体的基于大数据的智能分析，实现：</w:t>
      </w:r>
    </w:p>
    <w:p w:rsidR="00F8790E" w:rsidRDefault="00F8790E" w:rsidP="00F8790E">
      <w:pPr>
        <w:pStyle w:val="ListParagraph"/>
        <w:numPr>
          <w:ilvl w:val="0"/>
          <w:numId w:val="23"/>
        </w:numPr>
        <w:rPr>
          <w:rFonts w:ascii=".萍方-简" w:eastAsia=".萍方-简" w:hAnsi=".萍方-简"/>
          <w:lang w:eastAsia="zh-CN"/>
        </w:rPr>
      </w:pPr>
      <w:r>
        <w:rPr>
          <w:rFonts w:ascii=".萍方-简" w:eastAsia=".萍方-简" w:hAnsi=".萍方-简" w:hint="eastAsia"/>
          <w:lang w:eastAsia="zh-CN"/>
        </w:rPr>
        <w:t>个性化保险设计</w:t>
      </w:r>
    </w:p>
    <w:p w:rsidR="00F8790E" w:rsidRDefault="00F8790E" w:rsidP="00F8790E">
      <w:pPr>
        <w:pStyle w:val="ListParagraph"/>
        <w:numPr>
          <w:ilvl w:val="0"/>
          <w:numId w:val="23"/>
        </w:numPr>
        <w:rPr>
          <w:rFonts w:ascii=".萍方-简" w:eastAsia=".萍方-简" w:hAnsi=".萍方-简"/>
          <w:lang w:eastAsia="zh-CN"/>
        </w:rPr>
      </w:pPr>
      <w:r>
        <w:rPr>
          <w:rFonts w:ascii=".萍方-简" w:eastAsia=".萍方-简" w:hAnsi=".萍方-简" w:hint="eastAsia"/>
          <w:lang w:eastAsia="zh-CN"/>
        </w:rPr>
        <w:t>精准化推销</w:t>
      </w:r>
    </w:p>
    <w:p w:rsidR="00F8790E" w:rsidRDefault="00F8790E" w:rsidP="00F8790E">
      <w:pPr>
        <w:pStyle w:val="ListParagraph"/>
        <w:numPr>
          <w:ilvl w:val="0"/>
          <w:numId w:val="23"/>
        </w:numPr>
        <w:rPr>
          <w:rFonts w:ascii=".萍方-简" w:eastAsia=".萍方-简" w:hAnsi=".萍方-简"/>
          <w:lang w:eastAsia="zh-CN"/>
        </w:rPr>
      </w:pPr>
      <w:r>
        <w:rPr>
          <w:rFonts w:ascii=".萍方-简" w:eastAsia=".萍方-简" w:hAnsi=".萍方-简" w:hint="eastAsia"/>
          <w:lang w:eastAsia="zh-CN"/>
        </w:rPr>
        <w:t>自主发现新的保险品种</w:t>
      </w:r>
    </w:p>
    <w:p w:rsidR="00F8790E" w:rsidRPr="00697085" w:rsidRDefault="00F8790E" w:rsidP="00F8790E">
      <w:pPr>
        <w:pStyle w:val="ListParagraph"/>
        <w:numPr>
          <w:ilvl w:val="0"/>
          <w:numId w:val="23"/>
        </w:numPr>
        <w:rPr>
          <w:rFonts w:ascii=".萍方-简" w:eastAsia=".萍方-简" w:hAnsi=".萍方-简"/>
          <w:lang w:eastAsia="zh-CN"/>
        </w:rPr>
      </w:pPr>
      <w:r>
        <w:rPr>
          <w:rFonts w:ascii=".萍方-简" w:eastAsia=".萍方-简" w:hAnsi=".萍方-简" w:hint="eastAsia"/>
          <w:lang w:eastAsia="zh-CN"/>
        </w:rPr>
        <w:lastRenderedPageBreak/>
        <w:t>精确地理赔</w:t>
      </w:r>
    </w:p>
    <w:p w:rsidR="00F8790E" w:rsidRDefault="00F8790E" w:rsidP="00F8790E">
      <w:pPr>
        <w:rPr>
          <w:rFonts w:eastAsiaTheme="minorEastAsia"/>
          <w:lang w:eastAsia="zh-CN"/>
        </w:rPr>
      </w:pPr>
    </w:p>
    <w:p w:rsidR="00F8790E" w:rsidRDefault="00F8790E" w:rsidP="00F8790E">
      <w:pPr>
        <w:pStyle w:val="Heading2"/>
        <w:rPr>
          <w:rFonts w:eastAsiaTheme="minorEastAsia"/>
          <w:lang w:eastAsia="zh-CN"/>
        </w:rPr>
      </w:pPr>
      <w:bookmarkStart w:id="32" w:name="_Toc489102108"/>
      <w:r w:rsidRPr="00B232D7">
        <w:rPr>
          <w:rFonts w:ascii=".萍方-简" w:eastAsia=".萍方-简" w:hAnsi=".萍方-简" w:hint="eastAsia"/>
          <w:lang w:eastAsia="zh-CN"/>
        </w:rPr>
        <w:t>风险防范</w:t>
      </w:r>
      <w:bookmarkEnd w:id="32"/>
    </w:p>
    <w:p w:rsidR="00F8790E" w:rsidRPr="00C94919" w:rsidRDefault="00F8790E" w:rsidP="00F8790E">
      <w:pPr>
        <w:rPr>
          <w:rFonts w:ascii=".萍方-简" w:eastAsia=".萍方-简" w:hAnsi=".萍方-简"/>
          <w:lang w:eastAsia="zh-CN"/>
        </w:rPr>
      </w:pPr>
      <w:r w:rsidRPr="00600F04">
        <w:rPr>
          <w:rFonts w:ascii=".萍方-简" w:eastAsia=".萍方-简" w:hAnsi=".萍方-简" w:hint="eastAsia"/>
          <w:lang w:eastAsia="zh-CN"/>
        </w:rPr>
        <w:t>2017年</w:t>
      </w:r>
      <w:r>
        <w:rPr>
          <w:rFonts w:ascii=".萍方-简" w:eastAsia=".萍方-简" w:hAnsi=".萍方-简" w:hint="eastAsia"/>
          <w:lang w:eastAsia="zh-CN"/>
        </w:rPr>
        <w:t>7</w:t>
      </w:r>
      <w:r w:rsidRPr="00C94919">
        <w:rPr>
          <w:rFonts w:ascii=".萍方-简" w:eastAsia=".萍方-简" w:hAnsi=".萍方-简"/>
          <w:lang w:eastAsia="zh-CN"/>
        </w:rPr>
        <w:t>月20号的以太坊钱包漏洞让以太币价格大跌，让数字货币持有人心惊胆战，也让投资人的信心动摇。但是正如</w:t>
      </w:r>
      <w:proofErr w:type="spellStart"/>
      <w:r w:rsidRPr="00C94919">
        <w:rPr>
          <w:rFonts w:ascii=".萍方-简" w:eastAsia=".萍方-简" w:hAnsi=".萍方-简"/>
          <w:lang w:eastAsia="zh-CN"/>
        </w:rPr>
        <w:t>Vitalik</w:t>
      </w:r>
      <w:proofErr w:type="spellEnd"/>
      <w:r w:rsidRPr="00C94919">
        <w:rPr>
          <w:rFonts w:ascii=".萍方-简" w:eastAsia=".萍方-简" w:hAnsi=".萍方-简"/>
          <w:lang w:eastAsia="zh-CN"/>
        </w:rPr>
        <w:t>针对此次漏洞的回应，这次事件不是以太坊的漏洞，</w:t>
      </w:r>
      <w:r>
        <w:rPr>
          <w:rFonts w:ascii=".萍方-简" w:eastAsia=".萍方-简" w:hAnsi=".萍方-简"/>
          <w:lang w:eastAsia="zh-CN"/>
        </w:rPr>
        <w:t>它只是一个编码漏洞而已，所以</w:t>
      </w:r>
      <w:r w:rsidRPr="00C94919">
        <w:rPr>
          <w:rFonts w:ascii=".萍方-简" w:eastAsia=".萍方-简" w:hAnsi=".萍方-简"/>
          <w:lang w:eastAsia="zh-CN"/>
        </w:rPr>
        <w:t>也不需要硬分叉。此次事件是由于智能合约编程那个语言Solidity的问题。在互助币的发行</w:t>
      </w:r>
      <w:r>
        <w:rPr>
          <w:rFonts w:ascii=".萍方-简" w:eastAsia=".萍方-简" w:hAnsi=".萍方-简"/>
          <w:lang w:eastAsia="zh-CN"/>
        </w:rPr>
        <w:t>和运营过程中，我们可以采用以下措施，尽量提高安全性，以保护</w:t>
      </w:r>
      <w:r w:rsidRPr="00C94919">
        <w:rPr>
          <w:rFonts w:ascii=".萍方-简" w:eastAsia=".萍方-简" w:hAnsi=".萍方-简"/>
          <w:lang w:eastAsia="zh-CN"/>
        </w:rPr>
        <w:t>用户的投资</w:t>
      </w:r>
      <w:r>
        <w:rPr>
          <w:rFonts w:ascii=".萍方-简" w:eastAsia=".萍方-简" w:hAnsi=".萍方-简"/>
          <w:lang w:eastAsia="zh-CN"/>
        </w:rPr>
        <w:t>以及互助保险系统的平稳运行</w:t>
      </w:r>
      <w:r w:rsidRPr="00C94919">
        <w:rPr>
          <w:rFonts w:ascii=".萍方-简" w:eastAsia=".萍方-简" w:hAnsi=".萍方-简"/>
          <w:lang w:eastAsia="zh-CN"/>
        </w:rPr>
        <w:t>：</w:t>
      </w:r>
    </w:p>
    <w:p w:rsidR="00F8790E" w:rsidRPr="00600F04" w:rsidRDefault="00F8790E" w:rsidP="00F8790E">
      <w:pPr>
        <w:pStyle w:val="ListParagraph"/>
        <w:numPr>
          <w:ilvl w:val="0"/>
          <w:numId w:val="20"/>
        </w:numPr>
        <w:rPr>
          <w:rFonts w:ascii=".萍方-简" w:eastAsia=".萍方-简" w:hAnsi=".萍方-简"/>
          <w:lang w:eastAsia="zh-CN"/>
        </w:rPr>
      </w:pPr>
      <w:r w:rsidRPr="00600F04">
        <w:rPr>
          <w:rFonts w:ascii=".萍方-简" w:eastAsia=".萍方-简" w:hAnsi=".萍方-简" w:hint="eastAsia"/>
          <w:lang w:eastAsia="zh-CN"/>
        </w:rPr>
        <w:t>由于互助币是建立在联盟链的基础上，我们可以将智能合约的代码不公开。仅仅对于经过资格审核的伙伴公</w:t>
      </w:r>
      <w:r w:rsidRPr="00600F04">
        <w:rPr>
          <w:rFonts w:ascii=".萍方-简" w:eastAsia=".萍方-简" w:hAnsi=".萍方-简"/>
          <w:lang w:eastAsia="zh-CN"/>
        </w:rPr>
        <w:t>开</w:t>
      </w:r>
    </w:p>
    <w:p w:rsidR="00F8790E" w:rsidRPr="00600F04" w:rsidRDefault="00F8790E" w:rsidP="00F8790E">
      <w:pPr>
        <w:pStyle w:val="ListParagraph"/>
        <w:numPr>
          <w:ilvl w:val="0"/>
          <w:numId w:val="21"/>
        </w:numPr>
        <w:rPr>
          <w:rFonts w:ascii=".萍方-简" w:eastAsia=".萍方-简" w:hAnsi=".萍方-简"/>
          <w:lang w:eastAsia="zh-CN"/>
        </w:rPr>
      </w:pPr>
      <w:r w:rsidRPr="00600F04">
        <w:rPr>
          <w:rFonts w:ascii=".萍方-简" w:eastAsia=".萍方-简" w:hAnsi=".萍方-简" w:hint="eastAsia"/>
          <w:lang w:eastAsia="zh-CN"/>
        </w:rPr>
        <w:t>互相做严格的</w:t>
      </w:r>
      <w:r w:rsidRPr="00600F04">
        <w:rPr>
          <w:rFonts w:ascii=".萍方-简" w:eastAsia=".萍方-简" w:hAnsi=".萍方-简"/>
          <w:lang w:eastAsia="zh-CN"/>
        </w:rPr>
        <w:t>code review</w:t>
      </w:r>
    </w:p>
    <w:p w:rsidR="00F8790E" w:rsidRPr="00600F04" w:rsidRDefault="00F8790E" w:rsidP="00F8790E">
      <w:pPr>
        <w:pStyle w:val="ListParagraph"/>
        <w:numPr>
          <w:ilvl w:val="0"/>
          <w:numId w:val="21"/>
        </w:numPr>
        <w:rPr>
          <w:rFonts w:ascii=".萍方-简" w:eastAsia=".萍方-简" w:hAnsi=".萍方-简"/>
          <w:lang w:eastAsia="zh-CN"/>
        </w:rPr>
      </w:pPr>
      <w:r w:rsidRPr="00600F04">
        <w:rPr>
          <w:rFonts w:ascii=".萍方-简" w:eastAsia=".萍方-简" w:hAnsi=".萍方-简" w:hint="eastAsia"/>
          <w:lang w:eastAsia="zh-CN"/>
        </w:rPr>
        <w:t>采用安全的开发流</w:t>
      </w:r>
      <w:r w:rsidRPr="00600F04">
        <w:rPr>
          <w:rFonts w:ascii=".萍方-简" w:eastAsia=".萍方-简" w:hAnsi=".萍方-简"/>
          <w:lang w:eastAsia="zh-CN"/>
        </w:rPr>
        <w:t>程</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单元测</w:t>
      </w:r>
      <w:r w:rsidRPr="00C94919">
        <w:rPr>
          <w:rFonts w:ascii=".萍方-简" w:eastAsia=".萍方-简" w:hAnsi=".萍方-简"/>
          <w:lang w:eastAsia="zh-CN"/>
        </w:rPr>
        <w:t>试</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私有链测</w:t>
      </w:r>
      <w:r w:rsidRPr="00C94919">
        <w:rPr>
          <w:rFonts w:ascii=".萍方-简" w:eastAsia=".萍方-简" w:hAnsi=".萍方-简"/>
          <w:lang w:eastAsia="zh-CN"/>
        </w:rPr>
        <w:t>试</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测试链测</w:t>
      </w:r>
      <w:r w:rsidRPr="00C94919">
        <w:rPr>
          <w:rFonts w:ascii=".萍方-简" w:eastAsia=".萍方-简" w:hAnsi=".萍方-简"/>
          <w:lang w:eastAsia="zh-CN"/>
        </w:rPr>
        <w:t>试</w:t>
      </w:r>
    </w:p>
    <w:p w:rsidR="00F8790E" w:rsidRPr="00600F04" w:rsidRDefault="00F8790E" w:rsidP="00F8790E">
      <w:pPr>
        <w:pStyle w:val="ListParagraph"/>
        <w:numPr>
          <w:ilvl w:val="0"/>
          <w:numId w:val="22"/>
        </w:numPr>
        <w:rPr>
          <w:rFonts w:ascii=".萍方-简" w:eastAsia=".萍方-简" w:hAnsi=".萍方-简"/>
          <w:lang w:eastAsia="zh-CN"/>
        </w:rPr>
      </w:pPr>
      <w:r w:rsidRPr="00600F04">
        <w:rPr>
          <w:rFonts w:ascii=".萍方-简" w:eastAsia=".萍方-简" w:hAnsi=".萍方-简" w:hint="eastAsia"/>
          <w:lang w:eastAsia="zh-CN"/>
        </w:rPr>
        <w:t>功能解</w:t>
      </w:r>
      <w:r w:rsidRPr="00600F04">
        <w:rPr>
          <w:rFonts w:ascii=".萍方-简" w:eastAsia=".萍方-简" w:hAnsi=".萍方-简"/>
          <w:lang w:eastAsia="zh-CN"/>
        </w:rPr>
        <w:t>耦</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正交分</w:t>
      </w:r>
      <w:r w:rsidRPr="00C94919">
        <w:rPr>
          <w:rFonts w:ascii=".萍方-简" w:eastAsia=".萍方-简" w:hAnsi=".萍方-简"/>
          <w:lang w:eastAsia="zh-CN"/>
        </w:rPr>
        <w:t>解</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逻辑简</w:t>
      </w:r>
      <w:r w:rsidRPr="00C94919">
        <w:rPr>
          <w:rFonts w:ascii=".萍方-简" w:eastAsia=".萍方-简" w:hAnsi=".萍方-简"/>
          <w:lang w:eastAsia="zh-CN"/>
        </w:rPr>
        <w:t>单</w:t>
      </w:r>
    </w:p>
    <w:p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只对最核心的部分去中心</w:t>
      </w:r>
      <w:r w:rsidRPr="00C94919">
        <w:rPr>
          <w:rFonts w:ascii=".萍方-简" w:eastAsia=".萍方-简" w:hAnsi=".萍方-简"/>
          <w:lang w:eastAsia="zh-CN"/>
        </w:rPr>
        <w:t>化</w:t>
      </w:r>
    </w:p>
    <w:p w:rsidR="00F8790E" w:rsidRPr="00600F04" w:rsidRDefault="00F8790E" w:rsidP="00F8790E">
      <w:pPr>
        <w:pStyle w:val="ListParagraph"/>
        <w:numPr>
          <w:ilvl w:val="0"/>
          <w:numId w:val="22"/>
        </w:numPr>
        <w:rPr>
          <w:rFonts w:ascii=".萍方-简" w:eastAsia=".萍方-简" w:hAnsi=".萍方-简"/>
          <w:lang w:eastAsia="zh-CN"/>
        </w:rPr>
      </w:pPr>
      <w:r w:rsidRPr="00600F04">
        <w:rPr>
          <w:rFonts w:ascii=".萍方-简" w:eastAsia=".萍方-简" w:hAnsi=".萍方-简" w:hint="eastAsia"/>
          <w:lang w:eastAsia="zh-CN"/>
        </w:rPr>
        <w:t>安全相关的工</w:t>
      </w:r>
      <w:r w:rsidRPr="00600F04">
        <w:rPr>
          <w:rFonts w:ascii=".萍方-简" w:eastAsia=".萍方-简" w:hAnsi=".萍方-简"/>
          <w:lang w:eastAsia="zh-CN"/>
        </w:rPr>
        <w:t>具</w:t>
      </w:r>
    </w:p>
    <w:p w:rsidR="00F8790E" w:rsidRPr="00C94919" w:rsidRDefault="00F8790E" w:rsidP="00F8790E">
      <w:pPr>
        <w:ind w:firstLine="720"/>
        <w:rPr>
          <w:rFonts w:ascii=".萍方-简" w:eastAsia=".萍方-简" w:hAnsi=".萍方-简"/>
          <w:lang w:eastAsia="zh-CN"/>
        </w:rPr>
      </w:pPr>
      <w:proofErr w:type="spellStart"/>
      <w:r w:rsidRPr="00C94919">
        <w:rPr>
          <w:rFonts w:ascii=".萍方-简" w:eastAsia=".萍方-简" w:hAnsi=".萍方-简"/>
          <w:lang w:eastAsia="zh-CN"/>
        </w:rPr>
        <w:t>Oyente</w:t>
      </w:r>
      <w:proofErr w:type="spellEnd"/>
    </w:p>
    <w:p w:rsidR="00F8790E" w:rsidRPr="005E1A19" w:rsidRDefault="00F8790E" w:rsidP="00F8790E">
      <w:pPr>
        <w:spacing w:after="0" w:line="240" w:lineRule="auto"/>
        <w:rPr>
          <w:rFonts w:ascii="Times New Roman" w:hAnsi="Times New Roman"/>
          <w:sz w:val="24"/>
          <w:szCs w:val="24"/>
          <w:lang w:val="en-CA" w:eastAsia="zh-CN"/>
        </w:rPr>
      </w:pPr>
      <w:r>
        <w:rPr>
          <w:rFonts w:ascii="Times New Roman" w:hAnsi="Times New Roman"/>
          <w:sz w:val="24"/>
          <w:szCs w:val="24"/>
          <w:lang w:val="en-CA" w:eastAsia="zh-CN"/>
        </w:rPr>
        <w:lastRenderedPageBreak/>
        <w:t xml:space="preserve">            </w:t>
      </w:r>
      <w:r w:rsidRPr="005E1A19">
        <w:rPr>
          <w:rFonts w:ascii="Times New Roman" w:hAnsi="Times New Roman"/>
          <w:noProof/>
          <w:sz w:val="24"/>
          <w:szCs w:val="24"/>
          <w:lang w:eastAsia="zh-CN"/>
        </w:rPr>
        <w:drawing>
          <wp:inline distT="0" distB="0" distL="0" distR="0">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rsidR="00F8790E" w:rsidRPr="00C94919" w:rsidRDefault="00F8790E" w:rsidP="00F8790E">
      <w:pPr>
        <w:rPr>
          <w:rFonts w:eastAsiaTheme="minorEastAsia"/>
          <w:lang w:eastAsia="zh-CN"/>
        </w:rPr>
      </w:pPr>
    </w:p>
    <w:p w:rsidR="00F8790E" w:rsidRPr="005E1A19" w:rsidRDefault="00F8790E" w:rsidP="00F8790E">
      <w:pPr>
        <w:ind w:firstLine="720"/>
        <w:rPr>
          <w:rFonts w:ascii=".萍方-简" w:eastAsia=".萍方-简" w:hAnsi=".萍方-简"/>
          <w:lang w:eastAsia="zh-CN"/>
        </w:rPr>
      </w:pPr>
      <w:r w:rsidRPr="005E1A19">
        <w:rPr>
          <w:rFonts w:ascii=".萍方-简" w:eastAsia=".萍方-简" w:hAnsi=".萍方-简"/>
          <w:lang w:eastAsia="zh-CN"/>
        </w:rPr>
        <w:t>Zeppelin</w:t>
      </w:r>
    </w:p>
    <w:p w:rsidR="00F8790E" w:rsidRPr="005E1A19" w:rsidRDefault="00F8790E" w:rsidP="00F8790E">
      <w:pPr>
        <w:spacing w:after="0" w:line="240" w:lineRule="auto"/>
        <w:rPr>
          <w:rFonts w:ascii="Times New Roman" w:hAnsi="Times New Roman"/>
          <w:sz w:val="24"/>
          <w:szCs w:val="24"/>
          <w:lang w:val="en-CA" w:eastAsia="zh-CN"/>
        </w:rPr>
      </w:pPr>
      <w:r>
        <w:rPr>
          <w:rFonts w:ascii="Times New Roman" w:hAnsi="Times New Roman"/>
          <w:sz w:val="24"/>
          <w:szCs w:val="24"/>
          <w:lang w:val="en-CA" w:eastAsia="zh-CN"/>
        </w:rPr>
        <w:t xml:space="preserve">             </w:t>
      </w:r>
      <w:r w:rsidRPr="005E1A19">
        <w:rPr>
          <w:rFonts w:ascii="Times New Roman" w:hAnsi="Times New Roman"/>
          <w:noProof/>
          <w:sz w:val="24"/>
          <w:szCs w:val="24"/>
          <w:lang w:eastAsia="zh-CN"/>
        </w:rPr>
        <w:drawing>
          <wp:inline distT="0" distB="0" distL="0" distR="0">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rsidR="00F8790E" w:rsidRPr="00600F04" w:rsidRDefault="00F8790E" w:rsidP="00F8790E">
      <w:pPr>
        <w:ind w:firstLine="720"/>
        <w:rPr>
          <w:rFonts w:ascii=".萍方-简" w:eastAsia=".萍方-简" w:hAnsi=".萍方-简"/>
          <w:lang w:eastAsia="zh-CN"/>
        </w:rPr>
      </w:pPr>
      <w:proofErr w:type="spellStart"/>
      <w:r w:rsidRPr="00600F04">
        <w:rPr>
          <w:rFonts w:ascii=".萍方-简" w:eastAsia=".萍方-简" w:hAnsi=".萍方-简" w:hint="eastAsia"/>
          <w:lang w:eastAsia="zh-CN"/>
        </w:rPr>
        <w:t>Zeppeline</w:t>
      </w:r>
      <w:proofErr w:type="spellEnd"/>
      <w:r w:rsidRPr="00600F04">
        <w:rPr>
          <w:rFonts w:ascii=".萍方-简" w:eastAsia=".萍方-简" w:hAnsi=".萍方-简" w:hint="eastAsia"/>
          <w:lang w:eastAsia="zh-CN"/>
        </w:rPr>
        <w:t>提供了更安全的组件：</w:t>
      </w:r>
    </w:p>
    <w:p w:rsidR="00F8790E" w:rsidRPr="00600F04" w:rsidRDefault="00F8790E" w:rsidP="00F8790E">
      <w:pPr>
        <w:pStyle w:val="ListParagraph"/>
        <w:numPr>
          <w:ilvl w:val="1"/>
          <w:numId w:val="22"/>
        </w:numPr>
        <w:rPr>
          <w:rFonts w:ascii=".萍方-简" w:eastAsia=".萍方-简" w:hAnsi=".萍方-简"/>
          <w:lang w:eastAsia="zh-CN"/>
        </w:rPr>
      </w:pPr>
      <w:r w:rsidRPr="00600F04">
        <w:rPr>
          <w:rFonts w:ascii=".萍方-简" w:eastAsia=".萍方-简" w:hAnsi=".萍方-简" w:hint="eastAsia"/>
          <w:lang w:eastAsia="zh-CN"/>
        </w:rPr>
        <w:t>安全数值运算，防止溢出</w:t>
      </w:r>
    </w:p>
    <w:p w:rsidR="00F8790E" w:rsidRPr="00600F04" w:rsidRDefault="00F8790E" w:rsidP="00F8790E">
      <w:pPr>
        <w:pStyle w:val="ListParagraph"/>
        <w:numPr>
          <w:ilvl w:val="1"/>
          <w:numId w:val="22"/>
        </w:numPr>
        <w:rPr>
          <w:rFonts w:ascii=".萍方-简" w:eastAsia=".萍方-简" w:hAnsi=".萍方-简"/>
          <w:lang w:eastAsia="zh-CN"/>
        </w:rPr>
      </w:pPr>
      <w:r w:rsidRPr="00600F04">
        <w:rPr>
          <w:rFonts w:ascii=".萍方-简" w:eastAsia=".萍方-简" w:hAnsi=".萍方-简" w:hint="eastAsia"/>
          <w:lang w:eastAsia="zh-CN"/>
        </w:rPr>
        <w:t>所有权管理</w:t>
      </w:r>
    </w:p>
    <w:p w:rsidR="00F8790E" w:rsidRPr="00600F04" w:rsidRDefault="00F8790E" w:rsidP="00F8790E">
      <w:pPr>
        <w:pStyle w:val="ListParagraph"/>
        <w:numPr>
          <w:ilvl w:val="1"/>
          <w:numId w:val="22"/>
        </w:numPr>
        <w:rPr>
          <w:rFonts w:ascii=".萍方-简" w:eastAsia=".萍方-简" w:hAnsi=".萍方-简"/>
          <w:lang w:eastAsia="zh-CN"/>
        </w:rPr>
      </w:pPr>
      <w:r w:rsidRPr="00600F04">
        <w:rPr>
          <w:rFonts w:ascii=".萍方-简" w:eastAsia=".萍方-简" w:hAnsi=".萍方-简" w:hint="eastAsia"/>
          <w:lang w:eastAsia="zh-CN"/>
        </w:rPr>
        <w:lastRenderedPageBreak/>
        <w:t>支付，余额以及限制每日交易数量</w:t>
      </w:r>
    </w:p>
    <w:p w:rsidR="00F8790E" w:rsidRPr="00600F04" w:rsidRDefault="00F8790E" w:rsidP="00F8790E">
      <w:pPr>
        <w:pStyle w:val="ListParagraph"/>
        <w:numPr>
          <w:ilvl w:val="1"/>
          <w:numId w:val="22"/>
        </w:numPr>
        <w:rPr>
          <w:rFonts w:ascii=".萍方-简" w:eastAsia=".萍方-简" w:hAnsi=".萍方-简"/>
          <w:lang w:eastAsia="zh-CN"/>
        </w:rPr>
      </w:pPr>
      <w:r w:rsidRPr="00600F04">
        <w:rPr>
          <w:rFonts w:ascii=".萍方-简" w:eastAsia=".萍方-简" w:hAnsi=".萍方-简" w:hint="eastAsia"/>
          <w:lang w:eastAsia="zh-CN"/>
        </w:rPr>
        <w:t>多重签名</w:t>
      </w:r>
    </w:p>
    <w:p w:rsidR="00F8790E" w:rsidRPr="00600F04" w:rsidRDefault="00F8790E" w:rsidP="00F8790E">
      <w:pPr>
        <w:pStyle w:val="ListParagraph"/>
        <w:numPr>
          <w:ilvl w:val="1"/>
          <w:numId w:val="22"/>
        </w:numPr>
        <w:rPr>
          <w:rFonts w:ascii=".萍方-简" w:eastAsia=".萍方-简" w:hAnsi=".萍方-简"/>
          <w:lang w:eastAsia="zh-CN"/>
        </w:rPr>
      </w:pPr>
      <w:r w:rsidRPr="00600F04">
        <w:rPr>
          <w:rFonts w:ascii=".萍方-简" w:eastAsia=".萍方-简" w:hAnsi=".萍方-简" w:hint="eastAsia"/>
          <w:lang w:eastAsia="zh-CN"/>
        </w:rPr>
        <w:t>Token抽象类和安全实践</w:t>
      </w:r>
    </w:p>
    <w:p w:rsidR="00F8790E" w:rsidRPr="00F8790E" w:rsidRDefault="00F8790E" w:rsidP="00F8790E">
      <w:pPr>
        <w:pStyle w:val="Heading1"/>
        <w:numPr>
          <w:ilvl w:val="0"/>
          <w:numId w:val="0"/>
        </w:numPr>
        <w:ind w:left="547"/>
        <w:rPr>
          <w:lang w:eastAsia="zh-CN"/>
        </w:rPr>
      </w:pPr>
    </w:p>
    <w:p w:rsidR="00BD2F03" w:rsidRDefault="009E3EB1" w:rsidP="00BD2F03">
      <w:pPr>
        <w:pStyle w:val="Heading1"/>
        <w:rPr>
          <w:lang w:eastAsia="zh-CN"/>
        </w:rPr>
      </w:pPr>
      <w:bookmarkStart w:id="33" w:name="_Toc489102109"/>
      <w:r>
        <w:rPr>
          <w:rFonts w:asciiTheme="minorEastAsia" w:eastAsiaTheme="minorEastAsia" w:hAnsiTheme="minorEastAsia" w:hint="eastAsia"/>
          <w:lang w:eastAsia="zh-CN"/>
        </w:rPr>
        <w:t>互助链做为一个</w:t>
      </w:r>
      <w:r w:rsidR="00686953">
        <w:rPr>
          <w:rFonts w:asciiTheme="minorEastAsia" w:eastAsiaTheme="minorEastAsia" w:hAnsiTheme="minorEastAsia" w:hint="eastAsia"/>
          <w:lang w:eastAsia="zh-CN"/>
        </w:rPr>
        <w:t>房屋按揭</w:t>
      </w:r>
      <w:r>
        <w:rPr>
          <w:rFonts w:asciiTheme="minorEastAsia" w:eastAsiaTheme="minorEastAsia" w:hAnsiTheme="minorEastAsia" w:hint="eastAsia"/>
          <w:lang w:eastAsia="zh-CN"/>
        </w:rPr>
        <w:t>平台</w:t>
      </w:r>
      <w:bookmarkEnd w:id="33"/>
    </w:p>
    <w:p w:rsidR="00F450B6" w:rsidRPr="00F450B6" w:rsidRDefault="00F450B6" w:rsidP="00F450B6">
      <w:pPr>
        <w:pStyle w:val="Heading2"/>
        <w:rPr>
          <w:rFonts w:eastAsiaTheme="minorEastAsia"/>
          <w:lang w:eastAsia="zh-CN"/>
        </w:rPr>
      </w:pPr>
      <w:bookmarkStart w:id="34" w:name="_Toc489102110"/>
      <w:r w:rsidRPr="00F450B6">
        <w:rPr>
          <w:rFonts w:eastAsiaTheme="minorEastAsia"/>
          <w:lang w:eastAsia="zh-CN"/>
        </w:rPr>
        <w:t>Mutual Chain Mortgage Origination:</w:t>
      </w:r>
      <w:r w:rsidRPr="00F450B6">
        <w:rPr>
          <w:rFonts w:ascii="MS Gothic" w:eastAsia="MS Gothic" w:hAnsi="MS Gothic" w:cs="MS Gothic" w:hint="eastAsia"/>
          <w:lang w:eastAsia="zh-CN"/>
        </w:rPr>
        <w:t> </w:t>
      </w:r>
      <w:r w:rsidRPr="00F450B6">
        <w:rPr>
          <w:rFonts w:eastAsiaTheme="minorEastAsia"/>
          <w:lang w:eastAsia="zh-CN"/>
        </w:rPr>
        <w:t>Processes are timely, costly and can result in search errors, which generate transactional risk</w:t>
      </w:r>
      <w:bookmarkEnd w:id="34"/>
    </w:p>
    <w:p w:rsidR="00686953" w:rsidRDefault="00F450B6" w:rsidP="00686953">
      <w:pPr>
        <w:pStyle w:val="Heading1"/>
        <w:numPr>
          <w:ilvl w:val="0"/>
          <w:numId w:val="0"/>
        </w:numPr>
        <w:rPr>
          <w:rFonts w:asciiTheme="minorEastAsia" w:eastAsiaTheme="minorEastAsia" w:hAnsiTheme="minorEastAsia"/>
          <w:lang w:eastAsia="zh-CN"/>
        </w:rPr>
      </w:pPr>
      <w:bookmarkStart w:id="35" w:name="_Toc489102111"/>
      <w:r>
        <w:rPr>
          <w:rFonts w:asciiTheme="minorEastAsia" w:eastAsiaTheme="minorEastAsia" w:hAnsiTheme="minorEastAsia"/>
          <w:noProof/>
          <w:lang w:eastAsia="zh-CN"/>
        </w:rPr>
        <w:drawing>
          <wp:inline distT="0" distB="0" distL="0" distR="0">
            <wp:extent cx="5943600" cy="280797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2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35"/>
    </w:p>
    <w:p w:rsidR="00F450B6" w:rsidRPr="00F450B6" w:rsidRDefault="00F450B6" w:rsidP="00F450B6">
      <w:pPr>
        <w:pStyle w:val="Heading2"/>
        <w:rPr>
          <w:rFonts w:eastAsiaTheme="minorEastAsia"/>
          <w:lang w:eastAsia="zh-CN"/>
        </w:rPr>
      </w:pPr>
      <w:bookmarkStart w:id="36" w:name="_Toc489102112"/>
      <w:r w:rsidRPr="00F450B6">
        <w:rPr>
          <w:rFonts w:eastAsiaTheme="minorEastAsia"/>
          <w:lang w:eastAsia="zh-CN"/>
        </w:rPr>
        <w:t>Mutual Chain Mortgage Origination: Processes are timely, costly and can result in search errors, which generate transactional risk</w:t>
      </w:r>
      <w:bookmarkEnd w:id="36"/>
    </w:p>
    <w:p w:rsidR="00F450B6" w:rsidRPr="00F450B6" w:rsidRDefault="00F450B6" w:rsidP="00F450B6">
      <w:pPr>
        <w:rPr>
          <w:rFonts w:eastAsiaTheme="minorEastAsia"/>
          <w:lang w:eastAsia="zh-CN"/>
        </w:rPr>
      </w:pPr>
      <w:r>
        <w:rPr>
          <w:rFonts w:eastAsiaTheme="minorEastAsia"/>
          <w:noProof/>
          <w:lang w:eastAsia="zh-CN"/>
        </w:rPr>
        <w:lastRenderedPageBreak/>
        <w:drawing>
          <wp:inline distT="0" distB="0" distL="0" distR="0">
            <wp:extent cx="5943600" cy="289242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2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92425"/>
                    </a:xfrm>
                    <a:prstGeom prst="rect">
                      <a:avLst/>
                    </a:prstGeom>
                  </pic:spPr>
                </pic:pic>
              </a:graphicData>
            </a:graphic>
          </wp:inline>
        </w:drawing>
      </w:r>
    </w:p>
    <w:p w:rsidR="00627D52" w:rsidRPr="00627D52" w:rsidRDefault="00627D52" w:rsidP="00AC7AD0">
      <w:pPr>
        <w:pStyle w:val="Heading2"/>
        <w:rPr>
          <w:rFonts w:eastAsiaTheme="minorEastAsia"/>
          <w:lang w:eastAsia="zh-CN"/>
        </w:rPr>
      </w:pPr>
      <w:r w:rsidRPr="00627D52">
        <w:rPr>
          <w:rFonts w:eastAsiaTheme="minorEastAsia"/>
          <w:lang w:eastAsia="zh-CN"/>
        </w:rPr>
        <w:t>Mutual Chain A shared ledger between involved parties can increase trust, speed of execution, auditability and cost</w:t>
      </w:r>
    </w:p>
    <w:p w:rsidR="00F450B6" w:rsidRDefault="00AC7AD0" w:rsidP="00F450B6">
      <w:pPr>
        <w:rPr>
          <w:rFonts w:eastAsiaTheme="minorEastAsia"/>
          <w:lang w:eastAsia="zh-CN"/>
        </w:rPr>
      </w:pPr>
      <w:r>
        <w:rPr>
          <w:rFonts w:eastAsiaTheme="minorEastAsia"/>
          <w:noProof/>
          <w:lang w:eastAsia="zh-CN"/>
        </w:rPr>
        <w:drawing>
          <wp:inline distT="0" distB="0" distL="0" distR="0">
            <wp:extent cx="5943600" cy="2650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2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50490"/>
                    </a:xfrm>
                    <a:prstGeom prst="rect">
                      <a:avLst/>
                    </a:prstGeom>
                  </pic:spPr>
                </pic:pic>
              </a:graphicData>
            </a:graphic>
          </wp:inline>
        </w:drawing>
      </w:r>
    </w:p>
    <w:p w:rsidR="00AC7AD0" w:rsidRPr="00F450B6" w:rsidRDefault="00AC7AD0" w:rsidP="00F450B6">
      <w:pPr>
        <w:rPr>
          <w:rFonts w:eastAsiaTheme="minorEastAsia"/>
          <w:lang w:eastAsia="zh-CN"/>
        </w:rPr>
      </w:pPr>
      <w:bookmarkStart w:id="37" w:name="_GoBack"/>
      <w:bookmarkEnd w:id="37"/>
    </w:p>
    <w:p w:rsidR="006F1496" w:rsidRPr="005D42CC" w:rsidRDefault="009F5B31" w:rsidP="00686953">
      <w:pPr>
        <w:pStyle w:val="Heading1"/>
        <w:rPr>
          <w:rFonts w:eastAsiaTheme="minorEastAsia"/>
          <w:lang w:eastAsia="zh-CN"/>
        </w:rPr>
      </w:pPr>
      <w:bookmarkStart w:id="38" w:name="_Toc489102113"/>
      <w:r>
        <w:rPr>
          <w:rFonts w:eastAsiaTheme="minorEastAsia" w:hint="eastAsia"/>
          <w:lang w:eastAsia="zh-CN"/>
        </w:rPr>
        <w:t>互助链做为一个基于区块链技术的融资平台</w:t>
      </w:r>
      <w:bookmarkEnd w:id="38"/>
    </w:p>
    <w:p w:rsidR="009F5B31" w:rsidRDefault="009F5B31" w:rsidP="009F5B31">
      <w:pPr>
        <w:pStyle w:val="Heading1"/>
        <w:rPr>
          <w:rFonts w:asciiTheme="minorEastAsia" w:eastAsiaTheme="minorEastAsia" w:hAnsiTheme="minorEastAsia"/>
          <w:lang w:eastAsia="zh-CN"/>
        </w:rPr>
      </w:pPr>
      <w:bookmarkStart w:id="39" w:name="_Toc489102114"/>
      <w:r>
        <w:rPr>
          <w:rFonts w:asciiTheme="minorEastAsia" w:eastAsiaTheme="minorEastAsia" w:hAnsiTheme="minorEastAsia" w:hint="eastAsia"/>
          <w:lang w:eastAsia="zh-CN"/>
        </w:rPr>
        <w:t>互助链</w:t>
      </w:r>
      <w:proofErr w:type="spellStart"/>
      <w:r w:rsidR="009002FB">
        <w:rPr>
          <w:rFonts w:asciiTheme="minorEastAsia" w:eastAsiaTheme="minorEastAsia" w:hAnsiTheme="minorEastAsia" w:hint="eastAsia"/>
          <w:lang w:eastAsia="zh-CN"/>
        </w:rPr>
        <w:t>Muton</w:t>
      </w:r>
      <w:proofErr w:type="spellEnd"/>
      <w:r w:rsidR="009002FB">
        <w:rPr>
          <w:rFonts w:asciiTheme="minorEastAsia" w:eastAsiaTheme="minorEastAsia" w:hAnsiTheme="minorEastAsia" w:hint="eastAsia"/>
          <w:lang w:eastAsia="zh-CN"/>
        </w:rPr>
        <w:t>币</w:t>
      </w:r>
      <w:r>
        <w:rPr>
          <w:rFonts w:asciiTheme="minorEastAsia" w:eastAsiaTheme="minorEastAsia" w:hAnsiTheme="minorEastAsia" w:hint="eastAsia"/>
          <w:lang w:eastAsia="zh-CN"/>
        </w:rPr>
        <w:t>ICO及ICO之后的项目情况</w:t>
      </w:r>
      <w:bookmarkEnd w:id="39"/>
    </w:p>
    <w:p w:rsidR="005D42CC" w:rsidRDefault="005D42CC" w:rsidP="005D42CC">
      <w:pPr>
        <w:pStyle w:val="Heading2"/>
        <w:rPr>
          <w:rFonts w:eastAsiaTheme="minorEastAsia"/>
          <w:lang w:eastAsia="zh-CN"/>
        </w:rPr>
      </w:pPr>
      <w:bookmarkStart w:id="40" w:name="_Toc489102115"/>
      <w:r>
        <w:rPr>
          <w:rFonts w:eastAsiaTheme="minorEastAsia" w:hint="eastAsia"/>
          <w:lang w:eastAsia="zh-CN"/>
        </w:rPr>
        <w:t>互助币</w:t>
      </w:r>
      <w:proofErr w:type="spellStart"/>
      <w:r w:rsidR="008576F4">
        <w:rPr>
          <w:rFonts w:eastAsiaTheme="minorEastAsia" w:hint="eastAsia"/>
          <w:lang w:eastAsia="zh-CN"/>
        </w:rPr>
        <w:t>M</w:t>
      </w:r>
      <w:r w:rsidR="008576F4">
        <w:rPr>
          <w:rFonts w:eastAsiaTheme="minorEastAsia"/>
          <w:lang w:eastAsia="zh-CN"/>
        </w:rPr>
        <w:t>uton</w:t>
      </w:r>
      <w:proofErr w:type="spellEnd"/>
      <w:r>
        <w:rPr>
          <w:rFonts w:eastAsiaTheme="minorEastAsia" w:hint="eastAsia"/>
          <w:lang w:eastAsia="zh-CN"/>
        </w:rPr>
        <w:t>（代币符号</w:t>
      </w:r>
      <w:r>
        <w:rPr>
          <w:rFonts w:eastAsiaTheme="minorEastAsia" w:hint="eastAsia"/>
          <w:lang w:eastAsia="zh-CN"/>
        </w:rPr>
        <w:t>:MUC</w:t>
      </w:r>
      <w:r>
        <w:rPr>
          <w:rFonts w:eastAsiaTheme="minorEastAsia" w:hint="eastAsia"/>
          <w:lang w:eastAsia="zh-CN"/>
        </w:rPr>
        <w:t>）的发售</w:t>
      </w:r>
      <w:bookmarkEnd w:id="40"/>
    </w:p>
    <w:p w:rsidR="005D42CC" w:rsidRDefault="005D42CC" w:rsidP="005D42CC">
      <w:pPr>
        <w:pStyle w:val="Heading2"/>
        <w:rPr>
          <w:rFonts w:eastAsiaTheme="minorEastAsia"/>
          <w:lang w:eastAsia="zh-CN"/>
        </w:rPr>
      </w:pPr>
      <w:bookmarkStart w:id="41" w:name="_Toc489102116"/>
      <w:r>
        <w:rPr>
          <w:rFonts w:eastAsiaTheme="minorEastAsia" w:hint="eastAsia"/>
          <w:lang w:eastAsia="zh-CN"/>
        </w:rPr>
        <w:t>互助币的锁定机制</w:t>
      </w:r>
      <w:bookmarkEnd w:id="41"/>
    </w:p>
    <w:p w:rsidR="005D42CC" w:rsidRPr="008576F4" w:rsidRDefault="005D42CC" w:rsidP="005D42CC">
      <w:pPr>
        <w:pStyle w:val="Heading2"/>
        <w:rPr>
          <w:rFonts w:eastAsiaTheme="minorEastAsia"/>
          <w:lang w:eastAsia="zh-CN"/>
        </w:rPr>
      </w:pPr>
      <w:bookmarkStart w:id="42" w:name="_Toc489102117"/>
      <w:r>
        <w:rPr>
          <w:rFonts w:eastAsiaTheme="minorEastAsia" w:hint="eastAsia"/>
          <w:lang w:eastAsia="zh-CN"/>
        </w:rPr>
        <w:lastRenderedPageBreak/>
        <w:t>互助币最低筹集资金</w:t>
      </w:r>
      <w:r w:rsidR="004A5E44">
        <w:rPr>
          <w:rFonts w:eastAsiaTheme="minorEastAsia" w:hint="eastAsia"/>
          <w:lang w:eastAsia="zh-CN"/>
        </w:rPr>
        <w:t>和资金使用情况</w:t>
      </w:r>
      <w:bookmarkEnd w:id="42"/>
    </w:p>
    <w:p w:rsidR="00E465D5" w:rsidRDefault="00E465D5" w:rsidP="00E465D5">
      <w:pPr>
        <w:pStyle w:val="Heading1"/>
        <w:rPr>
          <w:rFonts w:asciiTheme="minorEastAsia" w:eastAsiaTheme="minorEastAsia" w:hAnsiTheme="minorEastAsia"/>
          <w:lang w:eastAsia="zh-CN"/>
        </w:rPr>
      </w:pPr>
      <w:bookmarkStart w:id="43" w:name="_Toc489102118"/>
      <w:r>
        <w:rPr>
          <w:rFonts w:asciiTheme="minorEastAsia" w:eastAsiaTheme="minorEastAsia" w:hAnsiTheme="minorEastAsia" w:hint="eastAsia"/>
          <w:lang w:eastAsia="zh-CN"/>
        </w:rPr>
        <w:t>互助链开发计划与预算</w:t>
      </w:r>
      <w:bookmarkEnd w:id="43"/>
    </w:p>
    <w:p w:rsidR="00790E9D" w:rsidRDefault="00790E9D" w:rsidP="00790E9D">
      <w:pPr>
        <w:pStyle w:val="Heading1"/>
        <w:rPr>
          <w:rFonts w:asciiTheme="minorEastAsia" w:eastAsiaTheme="minorEastAsia" w:hAnsiTheme="minorEastAsia"/>
          <w:lang w:eastAsia="zh-CN"/>
        </w:rPr>
      </w:pPr>
      <w:bookmarkStart w:id="44" w:name="_Toc489102119"/>
      <w:r>
        <w:rPr>
          <w:rFonts w:asciiTheme="minorEastAsia" w:eastAsiaTheme="minorEastAsia" w:hAnsiTheme="minorEastAsia" w:hint="eastAsia"/>
          <w:lang w:eastAsia="zh-CN"/>
        </w:rPr>
        <w:t>互助链团队</w:t>
      </w:r>
      <w:bookmarkEnd w:id="44"/>
    </w:p>
    <w:p w:rsidR="00D01CC6" w:rsidRDefault="00D01CC6" w:rsidP="00BD2F03">
      <w:pPr>
        <w:rPr>
          <w:lang w:eastAsia="zh-CN"/>
        </w:rPr>
      </w:pPr>
      <w:r>
        <w:rPr>
          <w:rFonts w:asciiTheme="minorEastAsia" w:eastAsiaTheme="minorEastAsia" w:hAnsiTheme="minorEastAsia" w:hint="eastAsia"/>
          <w:lang w:eastAsia="zh-CN"/>
        </w:rPr>
        <w:t>（见附件）</w:t>
      </w:r>
    </w:p>
    <w:p w:rsidR="00D01CC6" w:rsidRDefault="00D01CC6" w:rsidP="00BD2F03">
      <w:pPr>
        <w:rPr>
          <w:lang w:eastAsia="zh-CN"/>
        </w:rPr>
      </w:pPr>
    </w:p>
    <w:p w:rsidR="00D01CC6" w:rsidRDefault="00D01CC6" w:rsidP="00BD2F03">
      <w:pPr>
        <w:rPr>
          <w:lang w:eastAsia="zh-CN"/>
        </w:rPr>
      </w:pPr>
    </w:p>
    <w:p w:rsidR="00BD2F03" w:rsidRPr="00BD2F03" w:rsidRDefault="002F43CA" w:rsidP="00BD2F03">
      <w:pPr>
        <w:rPr>
          <w:lang w:eastAsia="zh-CN"/>
        </w:rPr>
      </w:pPr>
      <w:r>
        <w:rPr>
          <w:lang w:eastAsia="zh-CN"/>
        </w:rPr>
        <w:t xml:space="preserve"> </w:t>
      </w:r>
    </w:p>
    <w:p w:rsidR="009C2842" w:rsidRPr="001B0736" w:rsidRDefault="002D6DE6" w:rsidP="009C2842">
      <w:pPr>
        <w:pStyle w:val="Heading1"/>
        <w:keepNext/>
        <w:pageBreakBefore/>
        <w:tabs>
          <w:tab w:val="clear" w:pos="-2790"/>
          <w:tab w:val="clear" w:pos="540"/>
          <w:tab w:val="num" w:pos="432"/>
        </w:tabs>
        <w:spacing w:before="240" w:after="240"/>
        <w:ind w:left="432" w:hanging="432"/>
        <w:contextualSpacing w:val="0"/>
      </w:pPr>
      <w:bookmarkStart w:id="45" w:name="_Toc489102120"/>
      <w:r>
        <w:rPr>
          <w:rFonts w:asciiTheme="minorEastAsia" w:eastAsiaTheme="minorEastAsia" w:hAnsiTheme="minorEastAsia" w:hint="eastAsia"/>
          <w:lang w:eastAsia="zh-CN"/>
        </w:rPr>
        <w:lastRenderedPageBreak/>
        <w:t>附录</w:t>
      </w:r>
      <w:bookmarkEnd w:id="45"/>
    </w:p>
    <w:p w:rsidR="009C2842" w:rsidRDefault="002D6DE6" w:rsidP="009C2842">
      <w:pPr>
        <w:pStyle w:val="Heading2"/>
      </w:pPr>
      <w:bookmarkStart w:id="46" w:name="_Toc489102121"/>
      <w:r>
        <w:rPr>
          <w:rFonts w:asciiTheme="minorEastAsia" w:eastAsiaTheme="minorEastAsia" w:hAnsiTheme="minorEastAsia" w:hint="eastAsia"/>
          <w:lang w:eastAsia="zh-CN"/>
        </w:rPr>
        <w:t>项目组织结构</w:t>
      </w:r>
      <w:bookmarkEnd w:id="46"/>
    </w:p>
    <w:p w:rsidR="009C2842" w:rsidRDefault="002D6DE6" w:rsidP="009C2842">
      <w:pPr>
        <w:pStyle w:val="Heading3"/>
      </w:pPr>
      <w:bookmarkStart w:id="47" w:name="_Toc489102122"/>
      <w:r>
        <w:rPr>
          <w:rFonts w:asciiTheme="minorEastAsia" w:eastAsiaTheme="minorEastAsia" w:hAnsiTheme="minorEastAsia" w:hint="eastAsia"/>
          <w:lang w:eastAsia="zh-CN"/>
        </w:rPr>
        <w:t>核心团队</w:t>
      </w:r>
      <w:bookmarkEnd w:id="47"/>
    </w:p>
    <w:p w:rsidR="009C2842" w:rsidRPr="009C2842" w:rsidRDefault="002D6DE6" w:rsidP="009C2842">
      <w:pPr>
        <w:rPr>
          <w:lang w:eastAsia="zh-CN"/>
        </w:rPr>
      </w:pPr>
      <w:r>
        <w:rPr>
          <w:rFonts w:asciiTheme="minorEastAsia" w:eastAsiaTheme="minorEastAsia" w:hAnsiTheme="minorEastAsia" w:hint="eastAsia"/>
          <w:lang w:eastAsia="zh-CN"/>
        </w:rPr>
        <w:t>第一阶段，我们预计需要建立7-11人的国际团队，具体包括：</w:t>
      </w:r>
    </w:p>
    <w:p w:rsidR="009C2842" w:rsidRDefault="002D6DE6" w:rsidP="00ED6E38">
      <w:pPr>
        <w:pStyle w:val="ListParagraph"/>
        <w:numPr>
          <w:ilvl w:val="0"/>
          <w:numId w:val="2"/>
        </w:numPr>
      </w:pPr>
      <w:r>
        <w:rPr>
          <w:rFonts w:asciiTheme="minorEastAsia" w:eastAsiaTheme="minorEastAsia" w:hAnsiTheme="minorEastAsia" w:hint="eastAsia"/>
          <w:lang w:eastAsia="zh-CN"/>
        </w:rPr>
        <w:t>项目总监委员会</w:t>
      </w:r>
    </w:p>
    <w:p w:rsidR="009C2842" w:rsidRDefault="002D6DE6" w:rsidP="00ED6E38">
      <w:pPr>
        <w:pStyle w:val="ListParagraph"/>
        <w:numPr>
          <w:ilvl w:val="0"/>
          <w:numId w:val="2"/>
        </w:numPr>
      </w:pPr>
      <w:r>
        <w:rPr>
          <w:rFonts w:asciiTheme="minorEastAsia" w:eastAsiaTheme="minorEastAsia" w:hAnsiTheme="minorEastAsia" w:hint="eastAsia"/>
          <w:lang w:eastAsia="zh-CN"/>
        </w:rPr>
        <w:t>执行总监</w:t>
      </w:r>
      <w:r w:rsidR="009C2842">
        <w:t>(1)</w:t>
      </w:r>
    </w:p>
    <w:p w:rsidR="009C2842" w:rsidRDefault="002D6DE6" w:rsidP="00ED6E38">
      <w:pPr>
        <w:pStyle w:val="ListParagraph"/>
        <w:numPr>
          <w:ilvl w:val="0"/>
          <w:numId w:val="2"/>
        </w:numPr>
        <w:rPr>
          <w:lang w:eastAsia="zh-CN"/>
        </w:rPr>
      </w:pPr>
      <w:r>
        <w:rPr>
          <w:rFonts w:asciiTheme="minorEastAsia" w:eastAsiaTheme="minorEastAsia" w:hAnsiTheme="minorEastAsia" w:hint="eastAsia"/>
          <w:lang w:eastAsia="zh-CN"/>
        </w:rPr>
        <w:t>区块链技术主管/架构师</w:t>
      </w:r>
      <w:r w:rsidR="009C2842">
        <w:rPr>
          <w:lang w:eastAsia="zh-CN"/>
        </w:rPr>
        <w:t xml:space="preserve"> (1~2)</w:t>
      </w:r>
    </w:p>
    <w:p w:rsidR="009C2842" w:rsidRDefault="002D6DE6" w:rsidP="00ED6E38">
      <w:pPr>
        <w:pStyle w:val="ListParagraph"/>
        <w:numPr>
          <w:ilvl w:val="0"/>
          <w:numId w:val="2"/>
        </w:numPr>
      </w:pPr>
      <w:r>
        <w:rPr>
          <w:rFonts w:asciiTheme="minorEastAsia" w:eastAsiaTheme="minorEastAsia" w:hAnsiTheme="minorEastAsia" w:hint="eastAsia"/>
          <w:lang w:eastAsia="zh-CN"/>
        </w:rPr>
        <w:t>区块链研发工程师</w:t>
      </w:r>
      <w:r w:rsidR="009C2842">
        <w:t xml:space="preserve"> (3~5)</w:t>
      </w:r>
    </w:p>
    <w:p w:rsidR="009C2842" w:rsidRDefault="002D6DE6" w:rsidP="00ED6E38">
      <w:pPr>
        <w:pStyle w:val="ListParagraph"/>
        <w:numPr>
          <w:ilvl w:val="0"/>
          <w:numId w:val="2"/>
        </w:numPr>
      </w:pPr>
      <w:r>
        <w:rPr>
          <w:rFonts w:asciiTheme="minorEastAsia" w:eastAsiaTheme="minorEastAsia" w:hAnsiTheme="minorEastAsia" w:hint="eastAsia"/>
          <w:lang w:eastAsia="zh-CN"/>
        </w:rPr>
        <w:t>前端开发设计</w:t>
      </w:r>
      <w:r w:rsidR="009C2842">
        <w:t xml:space="preserve"> (1)</w:t>
      </w:r>
    </w:p>
    <w:p w:rsidR="009C2842" w:rsidRDefault="002D6DE6" w:rsidP="00ED6E38">
      <w:pPr>
        <w:pStyle w:val="ListParagraph"/>
        <w:numPr>
          <w:ilvl w:val="0"/>
          <w:numId w:val="2"/>
        </w:numPr>
      </w:pPr>
      <w:r>
        <w:rPr>
          <w:rFonts w:asciiTheme="minorEastAsia" w:eastAsiaTheme="minorEastAsia" w:hAnsiTheme="minorEastAsia" w:hint="eastAsia"/>
          <w:lang w:eastAsia="zh-CN"/>
        </w:rPr>
        <w:t>保险逻辑和产品开发</w:t>
      </w:r>
      <w:r w:rsidR="009C2842">
        <w:t xml:space="preserve"> (1~3)</w:t>
      </w:r>
    </w:p>
    <w:p w:rsidR="009C2842" w:rsidRDefault="002D6DE6" w:rsidP="009C2842">
      <w:pPr>
        <w:pStyle w:val="Heading3"/>
      </w:pPr>
      <w:bookmarkStart w:id="48" w:name="_Toc489102123"/>
      <w:r>
        <w:rPr>
          <w:rFonts w:asciiTheme="minorEastAsia" w:eastAsiaTheme="minorEastAsia" w:hAnsiTheme="minorEastAsia" w:hint="eastAsia"/>
          <w:lang w:eastAsia="zh-CN"/>
        </w:rPr>
        <w:t>角色与责任</w:t>
      </w:r>
      <w:bookmarkEnd w:id="48"/>
    </w:p>
    <w:tbl>
      <w:tblPr>
        <w:tblStyle w:val="TableGrid"/>
        <w:tblW w:w="0" w:type="auto"/>
        <w:tblInd w:w="288" w:type="dxa"/>
        <w:tblLayout w:type="fixed"/>
        <w:tblLook w:val="04A0"/>
      </w:tblPr>
      <w:tblGrid>
        <w:gridCol w:w="2250"/>
        <w:gridCol w:w="1620"/>
        <w:gridCol w:w="1170"/>
        <w:gridCol w:w="4248"/>
      </w:tblGrid>
      <w:tr w:rsidR="008B5100" w:rsidRPr="00FC012C" w:rsidTr="002D6DE6">
        <w:tc>
          <w:tcPr>
            <w:tcW w:w="2250" w:type="dxa"/>
            <w:shd w:val="clear" w:color="auto" w:fill="8DB3E2" w:themeFill="text2" w:themeFillTint="66"/>
          </w:tcPr>
          <w:p w:rsidR="008B5100" w:rsidRPr="00FC012C" w:rsidRDefault="002D6DE6" w:rsidP="009C2842">
            <w:pPr>
              <w:rPr>
                <w:b/>
              </w:rPr>
            </w:pPr>
            <w:r>
              <w:rPr>
                <w:rFonts w:asciiTheme="minorEastAsia" w:eastAsiaTheme="minorEastAsia" w:hAnsiTheme="minorEastAsia" w:hint="eastAsia"/>
                <w:b/>
                <w:lang w:eastAsia="zh-CN"/>
              </w:rPr>
              <w:t>团队</w:t>
            </w:r>
          </w:p>
        </w:tc>
        <w:tc>
          <w:tcPr>
            <w:tcW w:w="1620" w:type="dxa"/>
            <w:shd w:val="clear" w:color="auto" w:fill="8DB3E2" w:themeFill="text2" w:themeFillTint="66"/>
          </w:tcPr>
          <w:p w:rsidR="008B5100" w:rsidRPr="00FC012C" w:rsidRDefault="002D6DE6" w:rsidP="009C2842">
            <w:pPr>
              <w:rPr>
                <w:b/>
              </w:rPr>
            </w:pPr>
            <w:r>
              <w:rPr>
                <w:rFonts w:asciiTheme="minorEastAsia" w:eastAsiaTheme="minorEastAsia" w:hAnsiTheme="minorEastAsia" w:hint="eastAsia"/>
                <w:b/>
                <w:lang w:eastAsia="zh-CN"/>
              </w:rPr>
              <w:t>角色</w:t>
            </w:r>
          </w:p>
        </w:tc>
        <w:tc>
          <w:tcPr>
            <w:tcW w:w="1170" w:type="dxa"/>
            <w:shd w:val="clear" w:color="auto" w:fill="8DB3E2" w:themeFill="text2" w:themeFillTint="66"/>
          </w:tcPr>
          <w:p w:rsidR="008B5100" w:rsidRPr="00FC012C" w:rsidRDefault="002D6DE6" w:rsidP="009C2842">
            <w:pPr>
              <w:rPr>
                <w:b/>
              </w:rPr>
            </w:pPr>
            <w:r>
              <w:rPr>
                <w:rFonts w:asciiTheme="minorEastAsia" w:eastAsiaTheme="minorEastAsia" w:hAnsiTheme="minorEastAsia" w:hint="eastAsia"/>
                <w:b/>
                <w:lang w:eastAsia="zh-CN"/>
              </w:rPr>
              <w:t>姓名</w:t>
            </w:r>
          </w:p>
        </w:tc>
        <w:tc>
          <w:tcPr>
            <w:tcW w:w="4248" w:type="dxa"/>
            <w:shd w:val="clear" w:color="auto" w:fill="8DB3E2" w:themeFill="text2" w:themeFillTint="66"/>
          </w:tcPr>
          <w:p w:rsidR="008B5100" w:rsidRPr="00FC012C" w:rsidRDefault="002D6DE6" w:rsidP="009C2842">
            <w:pPr>
              <w:rPr>
                <w:b/>
              </w:rPr>
            </w:pPr>
            <w:r>
              <w:rPr>
                <w:rFonts w:asciiTheme="minorEastAsia" w:eastAsiaTheme="minorEastAsia" w:hAnsiTheme="minorEastAsia" w:hint="eastAsia"/>
                <w:b/>
                <w:lang w:eastAsia="zh-CN"/>
              </w:rPr>
              <w:t>负责的具体工作</w:t>
            </w:r>
          </w:p>
        </w:tc>
      </w:tr>
      <w:tr w:rsidR="008B5100" w:rsidTr="002D6DE6">
        <w:tc>
          <w:tcPr>
            <w:tcW w:w="2250" w:type="dxa"/>
          </w:tcPr>
          <w:p w:rsidR="008B5100" w:rsidRDefault="002D6DE6" w:rsidP="009C2842">
            <w:r>
              <w:rPr>
                <w:rFonts w:asciiTheme="minorEastAsia" w:eastAsiaTheme="minorEastAsia" w:hAnsiTheme="minorEastAsia" w:hint="eastAsia"/>
                <w:lang w:eastAsia="zh-CN"/>
              </w:rPr>
              <w:t>项目总监委员会</w:t>
            </w:r>
          </w:p>
        </w:tc>
        <w:tc>
          <w:tcPr>
            <w:tcW w:w="1620" w:type="dxa"/>
          </w:tcPr>
          <w:p w:rsidR="008B5100" w:rsidRDefault="002D6DE6" w:rsidP="009C2842">
            <w:r>
              <w:rPr>
                <w:rFonts w:asciiTheme="minorEastAsia" w:eastAsiaTheme="minorEastAsia" w:hAnsiTheme="minorEastAsia" w:hint="eastAsia"/>
                <w:lang w:eastAsia="zh-CN"/>
              </w:rPr>
              <w:t>委员会成员</w:t>
            </w:r>
          </w:p>
        </w:tc>
        <w:tc>
          <w:tcPr>
            <w:tcW w:w="1170" w:type="dxa"/>
          </w:tcPr>
          <w:p w:rsidR="008B5100" w:rsidRDefault="008B5100" w:rsidP="009C2842"/>
        </w:tc>
        <w:tc>
          <w:tcPr>
            <w:tcW w:w="4248" w:type="dxa"/>
          </w:tcPr>
          <w:p w:rsidR="008B5100" w:rsidRDefault="008B5100" w:rsidP="009C2842"/>
        </w:tc>
      </w:tr>
      <w:tr w:rsidR="008B5100" w:rsidTr="002D6DE6">
        <w:tc>
          <w:tcPr>
            <w:tcW w:w="2250" w:type="dxa"/>
          </w:tcPr>
          <w:p w:rsidR="008B5100" w:rsidRDefault="002D6DE6" w:rsidP="009C2842">
            <w:r>
              <w:rPr>
                <w:rFonts w:asciiTheme="minorEastAsia" w:eastAsiaTheme="minorEastAsia" w:hAnsiTheme="minorEastAsia" w:hint="eastAsia"/>
                <w:lang w:eastAsia="zh-CN"/>
              </w:rPr>
              <w:t>执行与运营</w:t>
            </w:r>
          </w:p>
        </w:tc>
        <w:tc>
          <w:tcPr>
            <w:tcW w:w="1620" w:type="dxa"/>
          </w:tcPr>
          <w:p w:rsidR="008B5100" w:rsidRDefault="002D6DE6" w:rsidP="009C2842">
            <w:r>
              <w:rPr>
                <w:rFonts w:asciiTheme="minorEastAsia" w:eastAsiaTheme="minorEastAsia" w:hAnsiTheme="minorEastAsia" w:hint="eastAsia"/>
                <w:lang w:eastAsia="zh-CN"/>
              </w:rPr>
              <w:t>执行总监</w:t>
            </w:r>
          </w:p>
        </w:tc>
        <w:tc>
          <w:tcPr>
            <w:tcW w:w="1170" w:type="dxa"/>
          </w:tcPr>
          <w:p w:rsidR="008B5100" w:rsidRDefault="008B5100" w:rsidP="009C2842"/>
        </w:tc>
        <w:tc>
          <w:tcPr>
            <w:tcW w:w="4248" w:type="dxa"/>
          </w:tcPr>
          <w:p w:rsidR="008B5100" w:rsidRPr="004C6534" w:rsidRDefault="008B5100" w:rsidP="009C2842">
            <w:pPr>
              <w:rPr>
                <w:rFonts w:ascii="Verdana" w:hAnsi="Verdana"/>
                <w:bCs/>
                <w:i/>
                <w:sz w:val="16"/>
                <w:szCs w:val="16"/>
              </w:rPr>
            </w:pPr>
          </w:p>
        </w:tc>
      </w:tr>
      <w:tr w:rsidR="008B5100" w:rsidTr="002D6DE6">
        <w:tc>
          <w:tcPr>
            <w:tcW w:w="2250" w:type="dxa"/>
          </w:tcPr>
          <w:p w:rsidR="008B5100" w:rsidRDefault="002D6DE6" w:rsidP="008B5100">
            <w:r>
              <w:rPr>
                <w:rFonts w:asciiTheme="minorEastAsia" w:eastAsiaTheme="minorEastAsia" w:hAnsiTheme="minorEastAsia" w:hint="eastAsia"/>
                <w:lang w:eastAsia="zh-CN"/>
              </w:rPr>
              <w:t>架构师</w:t>
            </w:r>
          </w:p>
        </w:tc>
        <w:tc>
          <w:tcPr>
            <w:tcW w:w="1620" w:type="dxa"/>
          </w:tcPr>
          <w:p w:rsidR="008B5100" w:rsidRDefault="002D6DE6" w:rsidP="009C2842">
            <w:r>
              <w:rPr>
                <w:rFonts w:asciiTheme="minorEastAsia" w:eastAsiaTheme="minorEastAsia" w:hAnsiTheme="minorEastAsia" w:hint="eastAsia"/>
                <w:lang w:eastAsia="zh-CN"/>
              </w:rPr>
              <w:t>区块链架构师</w:t>
            </w:r>
          </w:p>
        </w:tc>
        <w:tc>
          <w:tcPr>
            <w:tcW w:w="1170" w:type="dxa"/>
          </w:tcPr>
          <w:p w:rsidR="008B5100" w:rsidRDefault="008B5100" w:rsidP="009C2842"/>
        </w:tc>
        <w:tc>
          <w:tcPr>
            <w:tcW w:w="4248" w:type="dxa"/>
          </w:tcPr>
          <w:p w:rsidR="008B5100" w:rsidRPr="004C6534" w:rsidRDefault="008B5100" w:rsidP="009C2842">
            <w:pPr>
              <w:rPr>
                <w:rFonts w:ascii="Verdana" w:hAnsi="Verdana"/>
                <w:bCs/>
                <w:i/>
                <w:sz w:val="16"/>
                <w:szCs w:val="16"/>
              </w:rPr>
            </w:pPr>
          </w:p>
        </w:tc>
      </w:tr>
      <w:tr w:rsidR="008B5100" w:rsidTr="002D6DE6">
        <w:tc>
          <w:tcPr>
            <w:tcW w:w="2250" w:type="dxa"/>
          </w:tcPr>
          <w:p w:rsidR="008B5100" w:rsidRDefault="002D6DE6" w:rsidP="002D6DE6">
            <w:r>
              <w:rPr>
                <w:rFonts w:asciiTheme="minorEastAsia" w:eastAsiaTheme="minorEastAsia" w:hAnsiTheme="minorEastAsia" w:hint="eastAsia"/>
                <w:lang w:eastAsia="zh-CN"/>
              </w:rPr>
              <w:t>区块链技术主管</w:t>
            </w:r>
          </w:p>
        </w:tc>
        <w:tc>
          <w:tcPr>
            <w:tcW w:w="1620" w:type="dxa"/>
          </w:tcPr>
          <w:p w:rsidR="008B5100" w:rsidRDefault="008B5100" w:rsidP="009C2842"/>
        </w:tc>
        <w:tc>
          <w:tcPr>
            <w:tcW w:w="1170" w:type="dxa"/>
          </w:tcPr>
          <w:p w:rsidR="008B5100" w:rsidRDefault="008B5100" w:rsidP="009C2842"/>
        </w:tc>
        <w:tc>
          <w:tcPr>
            <w:tcW w:w="4248" w:type="dxa"/>
          </w:tcPr>
          <w:p w:rsidR="008B5100" w:rsidRPr="004C6534" w:rsidRDefault="008B5100" w:rsidP="009C2842">
            <w:pPr>
              <w:rPr>
                <w:rFonts w:ascii="Verdana" w:hAnsi="Verdana"/>
                <w:bCs/>
                <w:i/>
                <w:sz w:val="16"/>
                <w:szCs w:val="16"/>
              </w:rPr>
            </w:pPr>
          </w:p>
        </w:tc>
      </w:tr>
      <w:tr w:rsidR="00632F63" w:rsidTr="002D6DE6">
        <w:tc>
          <w:tcPr>
            <w:tcW w:w="2250" w:type="dxa"/>
          </w:tcPr>
          <w:p w:rsidR="00632F63" w:rsidRDefault="002D6DE6" w:rsidP="008B5100">
            <w:r>
              <w:rPr>
                <w:rFonts w:asciiTheme="minorEastAsia" w:eastAsiaTheme="minorEastAsia" w:hAnsiTheme="minorEastAsia" w:hint="eastAsia"/>
                <w:lang w:eastAsia="zh-CN"/>
              </w:rPr>
              <w:t>区块链研发工程师</w:t>
            </w:r>
          </w:p>
        </w:tc>
        <w:tc>
          <w:tcPr>
            <w:tcW w:w="1620" w:type="dxa"/>
          </w:tcPr>
          <w:p w:rsidR="00632F63" w:rsidRDefault="00632F63" w:rsidP="009C2842"/>
        </w:tc>
        <w:tc>
          <w:tcPr>
            <w:tcW w:w="1170" w:type="dxa"/>
          </w:tcPr>
          <w:p w:rsidR="00632F63" w:rsidRDefault="00632F63" w:rsidP="009C2842"/>
        </w:tc>
        <w:tc>
          <w:tcPr>
            <w:tcW w:w="4248" w:type="dxa"/>
          </w:tcPr>
          <w:p w:rsidR="00632F63" w:rsidRPr="004C6534" w:rsidRDefault="00632F63" w:rsidP="009C2842">
            <w:pPr>
              <w:rPr>
                <w:rFonts w:ascii="Verdana" w:hAnsi="Verdana"/>
                <w:bCs/>
                <w:i/>
                <w:sz w:val="16"/>
                <w:szCs w:val="16"/>
              </w:rPr>
            </w:pPr>
          </w:p>
        </w:tc>
      </w:tr>
      <w:tr w:rsidR="00632F63" w:rsidTr="002D6DE6">
        <w:tc>
          <w:tcPr>
            <w:tcW w:w="2250" w:type="dxa"/>
          </w:tcPr>
          <w:p w:rsidR="00632F63" w:rsidRDefault="002D6DE6" w:rsidP="00393AFE">
            <w:r>
              <w:rPr>
                <w:rFonts w:asciiTheme="minorEastAsia" w:eastAsiaTheme="minorEastAsia" w:hAnsiTheme="minorEastAsia" w:hint="eastAsia"/>
                <w:lang w:eastAsia="zh-CN"/>
              </w:rPr>
              <w:t>前端开发设计</w:t>
            </w:r>
          </w:p>
        </w:tc>
        <w:tc>
          <w:tcPr>
            <w:tcW w:w="1620" w:type="dxa"/>
          </w:tcPr>
          <w:p w:rsidR="00632F63" w:rsidRDefault="00632F63" w:rsidP="00393AFE"/>
        </w:tc>
        <w:tc>
          <w:tcPr>
            <w:tcW w:w="1170" w:type="dxa"/>
          </w:tcPr>
          <w:p w:rsidR="00632F63" w:rsidRDefault="00632F63" w:rsidP="00393AFE"/>
        </w:tc>
        <w:tc>
          <w:tcPr>
            <w:tcW w:w="4248" w:type="dxa"/>
          </w:tcPr>
          <w:p w:rsidR="00632F63" w:rsidRPr="004C6534" w:rsidRDefault="00632F63" w:rsidP="009C2842">
            <w:pPr>
              <w:rPr>
                <w:rFonts w:ascii="Verdana" w:hAnsi="Verdana"/>
                <w:bCs/>
                <w:i/>
                <w:sz w:val="16"/>
                <w:szCs w:val="16"/>
              </w:rPr>
            </w:pPr>
          </w:p>
        </w:tc>
      </w:tr>
      <w:tr w:rsidR="00CA7D7E" w:rsidTr="002D6DE6">
        <w:tc>
          <w:tcPr>
            <w:tcW w:w="2250" w:type="dxa"/>
          </w:tcPr>
          <w:p w:rsidR="00CA7D7E" w:rsidRDefault="002D6DE6" w:rsidP="002D6DE6">
            <w:r>
              <w:rPr>
                <w:rFonts w:asciiTheme="minorEastAsia" w:eastAsiaTheme="minorEastAsia" w:hAnsiTheme="minorEastAsia" w:hint="eastAsia"/>
                <w:lang w:eastAsia="zh-CN"/>
              </w:rPr>
              <w:t>保险逻辑和产品开发</w:t>
            </w:r>
          </w:p>
        </w:tc>
        <w:tc>
          <w:tcPr>
            <w:tcW w:w="1620" w:type="dxa"/>
          </w:tcPr>
          <w:p w:rsidR="00CA7D7E" w:rsidRDefault="00CA7D7E" w:rsidP="00393AFE"/>
        </w:tc>
        <w:tc>
          <w:tcPr>
            <w:tcW w:w="1170" w:type="dxa"/>
          </w:tcPr>
          <w:p w:rsidR="00CA7D7E" w:rsidRDefault="00CA7D7E" w:rsidP="00393AFE"/>
        </w:tc>
        <w:tc>
          <w:tcPr>
            <w:tcW w:w="4248" w:type="dxa"/>
          </w:tcPr>
          <w:p w:rsidR="00CA7D7E" w:rsidRPr="004C6534" w:rsidRDefault="00CA7D7E" w:rsidP="009C2842">
            <w:pPr>
              <w:rPr>
                <w:rFonts w:ascii="Verdana" w:hAnsi="Verdana"/>
                <w:bCs/>
                <w:i/>
                <w:sz w:val="16"/>
                <w:szCs w:val="16"/>
              </w:rPr>
            </w:pPr>
          </w:p>
        </w:tc>
      </w:tr>
    </w:tbl>
    <w:p w:rsidR="009C2842" w:rsidRDefault="009C2842" w:rsidP="009C2842"/>
    <w:p w:rsidR="008B5100" w:rsidRDefault="00935A29" w:rsidP="007855D9">
      <w:pPr>
        <w:pStyle w:val="Heading2"/>
      </w:pPr>
      <w:bookmarkStart w:id="49" w:name="_Toc489102124"/>
      <w:r>
        <w:rPr>
          <w:rFonts w:asciiTheme="minorEastAsia" w:eastAsiaTheme="minorEastAsia" w:hAnsiTheme="minorEastAsia" w:hint="eastAsia"/>
          <w:lang w:eastAsia="zh-CN"/>
        </w:rPr>
        <w:t>主要里程碑</w:t>
      </w:r>
      <w:r w:rsidR="008B5100">
        <w:t>Key Milestone</w:t>
      </w:r>
      <w:bookmarkEnd w:id="49"/>
    </w:p>
    <w:tbl>
      <w:tblPr>
        <w:tblStyle w:val="TableGrid"/>
        <w:tblW w:w="0" w:type="auto"/>
        <w:tblInd w:w="288" w:type="dxa"/>
        <w:tblLook w:val="04A0"/>
      </w:tblPr>
      <w:tblGrid>
        <w:gridCol w:w="540"/>
        <w:gridCol w:w="5556"/>
        <w:gridCol w:w="3192"/>
      </w:tblGrid>
      <w:tr w:rsidR="00FC012C" w:rsidRPr="003B2770" w:rsidTr="003B2770">
        <w:tc>
          <w:tcPr>
            <w:tcW w:w="540" w:type="dxa"/>
            <w:shd w:val="clear" w:color="auto" w:fill="8DB3E2" w:themeFill="text2" w:themeFillTint="66"/>
          </w:tcPr>
          <w:p w:rsidR="00FC012C" w:rsidRPr="003B2770" w:rsidRDefault="00FC012C" w:rsidP="00FC012C">
            <w:pPr>
              <w:rPr>
                <w:b/>
              </w:rPr>
            </w:pPr>
            <w:r w:rsidRPr="003B2770">
              <w:rPr>
                <w:b/>
              </w:rPr>
              <w:t>#</w:t>
            </w:r>
          </w:p>
        </w:tc>
        <w:tc>
          <w:tcPr>
            <w:tcW w:w="5556" w:type="dxa"/>
            <w:shd w:val="clear" w:color="auto" w:fill="8DB3E2" w:themeFill="text2" w:themeFillTint="66"/>
          </w:tcPr>
          <w:p w:rsidR="00FC012C" w:rsidRPr="003B2770" w:rsidRDefault="00935A29" w:rsidP="00FC012C">
            <w:pPr>
              <w:rPr>
                <w:b/>
              </w:rPr>
            </w:pPr>
            <w:r>
              <w:rPr>
                <w:rFonts w:asciiTheme="minorEastAsia" w:eastAsiaTheme="minorEastAsia" w:hAnsiTheme="minorEastAsia" w:hint="eastAsia"/>
                <w:b/>
                <w:lang w:eastAsia="zh-CN"/>
              </w:rPr>
              <w:t>里程碑</w:t>
            </w:r>
          </w:p>
        </w:tc>
        <w:tc>
          <w:tcPr>
            <w:tcW w:w="3192" w:type="dxa"/>
            <w:shd w:val="clear" w:color="auto" w:fill="8DB3E2" w:themeFill="text2" w:themeFillTint="66"/>
          </w:tcPr>
          <w:p w:rsidR="00FC012C" w:rsidRPr="003B2770" w:rsidRDefault="00935A29" w:rsidP="00FC012C">
            <w:pPr>
              <w:rPr>
                <w:b/>
              </w:rPr>
            </w:pPr>
            <w:r>
              <w:rPr>
                <w:rFonts w:asciiTheme="minorEastAsia" w:eastAsiaTheme="minorEastAsia" w:hAnsiTheme="minorEastAsia" w:hint="eastAsia"/>
                <w:b/>
                <w:lang w:eastAsia="zh-CN"/>
              </w:rPr>
              <w:t>日期</w:t>
            </w:r>
          </w:p>
        </w:tc>
      </w:tr>
      <w:tr w:rsidR="003B2770" w:rsidTr="00393AFE">
        <w:tc>
          <w:tcPr>
            <w:tcW w:w="540" w:type="dxa"/>
          </w:tcPr>
          <w:p w:rsidR="003B2770" w:rsidRDefault="003B2770" w:rsidP="00393AFE"/>
        </w:tc>
        <w:tc>
          <w:tcPr>
            <w:tcW w:w="5556" w:type="dxa"/>
          </w:tcPr>
          <w:p w:rsidR="003B2770" w:rsidRDefault="00844102" w:rsidP="00393AFE">
            <w:r>
              <w:t>Phrase I</w:t>
            </w:r>
          </w:p>
        </w:tc>
        <w:tc>
          <w:tcPr>
            <w:tcW w:w="3192" w:type="dxa"/>
          </w:tcPr>
          <w:p w:rsidR="003B2770" w:rsidRDefault="003B2770" w:rsidP="00393AFE"/>
        </w:tc>
      </w:tr>
      <w:tr w:rsidR="00BF76DC" w:rsidTr="00BF76DC">
        <w:tc>
          <w:tcPr>
            <w:tcW w:w="540" w:type="dxa"/>
          </w:tcPr>
          <w:p w:rsidR="00BF76DC" w:rsidRDefault="00BF76DC" w:rsidP="00FC012C"/>
        </w:tc>
        <w:tc>
          <w:tcPr>
            <w:tcW w:w="5556" w:type="dxa"/>
          </w:tcPr>
          <w:p w:rsidR="00BF76DC" w:rsidRDefault="00BF76DC" w:rsidP="00FC012C">
            <w:r>
              <w:t>Phrase II</w:t>
            </w:r>
          </w:p>
        </w:tc>
        <w:tc>
          <w:tcPr>
            <w:tcW w:w="3192" w:type="dxa"/>
          </w:tcPr>
          <w:p w:rsidR="00BF76DC" w:rsidRDefault="00BF76DC" w:rsidP="00FC012C"/>
        </w:tc>
      </w:tr>
    </w:tbl>
    <w:p w:rsidR="00260CFA" w:rsidRDefault="00260CFA" w:rsidP="00570BCB"/>
    <w:p w:rsidR="00260CFA" w:rsidRDefault="00260CFA">
      <w:r>
        <w:br w:type="page"/>
      </w:r>
    </w:p>
    <w:p w:rsidR="009C2842" w:rsidRDefault="009C2842" w:rsidP="00570BCB"/>
    <w:p w:rsidR="00260CFA" w:rsidRPr="00260CFA" w:rsidRDefault="00260CFA" w:rsidP="00570BCB">
      <w:pPr>
        <w:rPr>
          <w:b/>
          <w:sz w:val="32"/>
          <w:szCs w:val="32"/>
        </w:rPr>
      </w:pPr>
      <w:r w:rsidRPr="00260CFA">
        <w:rPr>
          <w:rFonts w:asciiTheme="minorEastAsia" w:eastAsiaTheme="minorEastAsia" w:hAnsiTheme="minorEastAsia" w:hint="eastAsia"/>
          <w:b/>
          <w:sz w:val="32"/>
          <w:szCs w:val="32"/>
          <w:lang w:eastAsia="zh-CN"/>
        </w:rPr>
        <w:t>参考文献</w:t>
      </w:r>
    </w:p>
    <w:tbl>
      <w:tblPr>
        <w:tblW w:w="0" w:type="auto"/>
        <w:tblInd w:w="88" w:type="dxa"/>
        <w:tblLayout w:type="fixed"/>
        <w:tblLook w:val="0000"/>
      </w:tblPr>
      <w:tblGrid>
        <w:gridCol w:w="660"/>
        <w:gridCol w:w="8700"/>
      </w:tblGrid>
      <w:tr w:rsidR="00260CFA" w:rsidRPr="00260CFA">
        <w:tc>
          <w:tcPr>
            <w:tcW w:w="66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[1]</w:t>
            </w:r>
          </w:p>
        </w:tc>
        <w:tc>
          <w:tcPr>
            <w:tcW w:w="870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Satoshi. Nakamoto, "Bitcoin: A Peer-to-Peer Electronic Cash System," 2008. [Online]. Available: </w:t>
            </w:r>
            <w:hyperlink r:id="rId29" w:history="1">
              <w:r w:rsidRPr="00260CFA">
                <w:rPr>
                  <w:rFonts w:ascii="Lora" w:eastAsia="SimSun" w:hAnsi="Lora" w:cs="Lora"/>
                  <w:color w:val="000000"/>
                  <w:lang w:eastAsia="zh-CN"/>
                </w:rPr>
                <w:t>http://bitcoin.org/bitcoin.pdf</w:t>
              </w:r>
            </w:hyperlink>
            <w:r w:rsidRPr="00260CFA">
              <w:rPr>
                <w:rFonts w:ascii="Lora" w:eastAsia="SimSun" w:hAnsi="Lora" w:cs="Lora"/>
                <w:color w:val="000000"/>
                <w:lang w:eastAsia="zh-CN"/>
              </w:rPr>
              <w:t>. [Accessed 10 09 2015].</w:t>
            </w:r>
          </w:p>
          <w:p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tc>
          <w:tcPr>
            <w:tcW w:w="66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[2]</w:t>
            </w:r>
          </w:p>
        </w:tc>
        <w:tc>
          <w:tcPr>
            <w:tcW w:w="870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Vitelik. Buterin, “A Next-Generation Smart Contract and Decentralized Application Platform”, 2013. </w:t>
            </w:r>
            <w:hyperlink r:id="rId30" w:history="1">
              <w:r w:rsidRPr="00260CFA">
                <w:rPr>
                  <w:rFonts w:ascii="Lora" w:eastAsia="SimSun" w:hAnsi="Lora" w:cs="Lora"/>
                  <w:lang w:eastAsia="zh-CN"/>
                </w:rPr>
                <w:t>https://github.com/ethereum/wiki/wiki/White-Paper</w:t>
              </w:r>
            </w:hyperlink>
          </w:p>
          <w:p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tc>
          <w:tcPr>
            <w:tcW w:w="66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[3]</w:t>
            </w:r>
          </w:p>
        </w:tc>
        <w:tc>
          <w:tcPr>
            <w:tcW w:w="870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Gavin. Wood, "Ethereum: A Secure Decentralized Generalised Transaction Ledger," 2014. </w:t>
            </w:r>
            <w:hyperlink r:id="rId31" w:history="1">
              <w:r w:rsidRPr="00260CFA">
                <w:rPr>
                  <w:rFonts w:ascii="Lora" w:eastAsia="SimSun" w:hAnsi="Lora" w:cs="Lora"/>
                  <w:lang w:eastAsia="zh-CN"/>
                </w:rPr>
                <w:t>http://gavwood.com/paper.pdf</w:t>
              </w:r>
            </w:hyperlink>
          </w:p>
          <w:p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tc>
          <w:tcPr>
            <w:tcW w:w="66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[4]</w:t>
            </w:r>
          </w:p>
        </w:tc>
        <w:tc>
          <w:tcPr>
            <w:tcW w:w="870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ERC 20 Type Tokens. “ERC: Token Standard” q</w:t>
            </w:r>
          </w:p>
          <w:p w:rsidR="00260CFA" w:rsidRPr="00260CFA" w:rsidRDefault="00562F63" w:rsidP="00260CFA">
            <w:pPr>
              <w:widowControl w:val="0"/>
              <w:autoSpaceDE w:val="0"/>
              <w:autoSpaceDN w:val="0"/>
              <w:adjustRightInd w:val="0"/>
              <w:spacing w:after="0"/>
              <w:rPr>
                <w:rFonts w:ascii="Lora" w:eastAsia="SimSun" w:hAnsi="Lora" w:cs="Lora"/>
                <w:color w:val="000000"/>
                <w:lang w:eastAsia="zh-CN"/>
              </w:rPr>
            </w:pPr>
            <w:hyperlink r:id="rId32" w:history="1">
              <w:r w:rsidR="00260CFA" w:rsidRPr="00260CFA">
                <w:rPr>
                  <w:rFonts w:ascii="Lora" w:eastAsia="SimSun" w:hAnsi="Lora" w:cs="Lora"/>
                  <w:lang w:eastAsia="zh-CN"/>
                </w:rPr>
                <w:t>https://github.com/ethereum/EIPs/issues/20</w:t>
              </w:r>
            </w:hyperlink>
          </w:p>
          <w:p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tc>
          <w:tcPr>
            <w:tcW w:w="66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Pr>
                <w:rFonts w:ascii="Lora" w:eastAsia="SimSun" w:hAnsi="Lora" w:cs="Lora"/>
                <w:color w:val="000000"/>
                <w:lang w:eastAsia="zh-CN"/>
              </w:rPr>
              <w:t>[5</w:t>
            </w:r>
            <w:r w:rsidRPr="00260CFA">
              <w:rPr>
                <w:rFonts w:ascii="Lora" w:eastAsia="SimSun" w:hAnsi="Lora" w:cs="Lora"/>
                <w:color w:val="000000"/>
                <w:lang w:eastAsia="zh-CN"/>
              </w:rPr>
              <w:t>]</w:t>
            </w:r>
          </w:p>
        </w:tc>
        <w:tc>
          <w:tcPr>
            <w:tcW w:w="8700" w:type="dxa"/>
            <w:tcBorders>
              <w:top w:val="nil"/>
              <w:left w:val="nil"/>
              <w:bottom w:val="nil"/>
              <w:right w:val="nil"/>
            </w:tcBorders>
          </w:tcPr>
          <w:p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David. A. Johnston, “The General Theory of Decentralized Applications, Dapps”, 2014. </w:t>
            </w:r>
            <w:hyperlink r:id="rId33" w:history="1">
              <w:r w:rsidRPr="00260CFA">
                <w:rPr>
                  <w:rFonts w:ascii="Lora" w:eastAsia="SimSun" w:hAnsi="Lora" w:cs="Lora"/>
                  <w:lang w:eastAsia="zh-CN"/>
                </w:rPr>
                <w:t>https://github.com/DavidJohnstonCEO/DecentralizedApplications</w:t>
              </w:r>
            </w:hyperlink>
          </w:p>
          <w:p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bl>
    <w:p w:rsidR="00260CFA" w:rsidRPr="00260CFA" w:rsidRDefault="00260CFA" w:rsidP="00260CFA">
      <w:pPr>
        <w:autoSpaceDE w:val="0"/>
        <w:autoSpaceDN w:val="0"/>
        <w:adjustRightInd w:val="0"/>
        <w:rPr>
          <w:rFonts w:ascii="SimSun" w:eastAsia="SimSun" w:hAnsi="Lora" w:cs="SimSun"/>
          <w:lang w:val="zh-CN" w:eastAsia="zh-CN"/>
        </w:rPr>
      </w:pPr>
    </w:p>
    <w:p w:rsidR="00260CFA" w:rsidRPr="009C2842" w:rsidRDefault="00260CFA" w:rsidP="00570BCB"/>
    <w:sectPr w:rsidR="00260CFA" w:rsidRPr="009C2842" w:rsidSect="00877372">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4193" w:rsidRDefault="006A4193" w:rsidP="00877372">
      <w:pPr>
        <w:spacing w:after="0" w:line="240" w:lineRule="auto"/>
      </w:pPr>
      <w:r>
        <w:separator/>
      </w:r>
    </w:p>
  </w:endnote>
  <w:endnote w:type="continuationSeparator" w:id="0">
    <w:p w:rsidR="006A4193" w:rsidRDefault="006A4193" w:rsidP="008773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1"/>
    <w:family w:val="roman"/>
    <w:notTrueType/>
    <w:pitch w:val="variable"/>
    <w:sig w:usb0="00000000" w:usb1="00000000" w:usb2="00000000" w:usb3="00000000" w:csb0="00000000" w:csb1="00000000"/>
  </w:font>
  <w:font w:name="Microsoft YaHei">
    <w:panose1 w:val="020B0503020204020204"/>
    <w:charset w:val="86"/>
    <w:family w:val="swiss"/>
    <w:pitch w:val="variable"/>
    <w:sig w:usb0="80000287" w:usb1="28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萍方-简">
    <w:altName w:val="Microsoft YaHei UI Light"/>
    <w:panose1 w:val="00000000000000000000"/>
    <w:charset w:val="86"/>
    <w:family w:val="swiss"/>
    <w:notTrueType/>
    <w:pitch w:val="variable"/>
    <w:sig w:usb0="A00002FF" w:usb1="7ACFFCFB"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056D" w:rsidRDefault="00E6056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056D" w:rsidRDefault="00E6056D">
    <w:pPr>
      <w:pStyle w:val="Footer"/>
      <w:pBdr>
        <w:bottom w:val="single" w:sz="6" w:space="1" w:color="auto"/>
      </w:pBdr>
    </w:pPr>
  </w:p>
  <w:p w:rsidR="00E6056D" w:rsidRDefault="00E6056D">
    <w:pPr>
      <w:pStyle w:val="Footer"/>
    </w:pPr>
    <w:r>
      <w:t>Version 0.</w:t>
    </w:r>
    <w:r>
      <w:rPr>
        <w:rFonts w:asciiTheme="minorEastAsia" w:eastAsiaTheme="minorEastAsia" w:hAnsiTheme="minorEastAsia" w:hint="eastAsia"/>
        <w:lang w:eastAsia="zh-CN"/>
      </w:rPr>
      <w:t>6</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056D" w:rsidRDefault="00E605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4193" w:rsidRDefault="006A4193" w:rsidP="00877372">
      <w:pPr>
        <w:spacing w:after="0" w:line="240" w:lineRule="auto"/>
      </w:pPr>
      <w:r>
        <w:separator/>
      </w:r>
    </w:p>
  </w:footnote>
  <w:footnote w:type="continuationSeparator" w:id="0">
    <w:p w:rsidR="006A4193" w:rsidRDefault="006A4193" w:rsidP="008773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056D" w:rsidRDefault="00E6056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056D" w:rsidRDefault="00E6056D">
    <w:pPr>
      <w:pStyle w:val="Header"/>
      <w:pBdr>
        <w:bottom w:val="single" w:sz="6" w:space="1" w:color="auto"/>
      </w:pBdr>
    </w:pPr>
    <w:r>
      <w:t>White Paper                                                                                        Mutual Chain for Mutual Financial Services</w:t>
    </w:r>
  </w:p>
  <w:p w:rsidR="00E6056D" w:rsidRDefault="00E6056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056D" w:rsidRPr="00774A6A" w:rsidRDefault="00E6056D" w:rsidP="00774A6A">
    <w:pPr>
      <w:pStyle w:val="Header"/>
      <w:jc w:val="right"/>
      <w:rPr>
        <w:sz w:val="28"/>
        <w:szCs w:val="28"/>
      </w:rPr>
    </w:pPr>
    <w:r>
      <w:rPr>
        <w:rFonts w:ascii="Arial" w:hAnsi="Arial" w:cs="Arial"/>
        <w:sz w:val="28"/>
        <w:szCs w:val="28"/>
      </w:rPr>
      <w:t xml:space="preserve">White Paper: </w:t>
    </w:r>
    <w:proofErr w:type="spellStart"/>
    <w:r>
      <w:rPr>
        <w:rFonts w:ascii="Arial" w:hAnsi="Arial" w:cs="Arial"/>
        <w:sz w:val="28"/>
        <w:szCs w:val="28"/>
      </w:rPr>
      <w:t>MutualChain</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3">
    <w:nsid w:val="16EA5399"/>
    <w:multiLevelType w:val="hybridMultilevel"/>
    <w:tmpl w:val="AB882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A47A73"/>
    <w:multiLevelType w:val="hybridMultilevel"/>
    <w:tmpl w:val="2E82A66A"/>
    <w:lvl w:ilvl="0" w:tplc="55A65D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2">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DD7D93"/>
    <w:multiLevelType w:val="multilevel"/>
    <w:tmpl w:val="0346F498"/>
    <w:lvl w:ilvl="0">
      <w:start w:val="1"/>
      <w:numFmt w:val="decimal"/>
      <w:pStyle w:val="Heading1"/>
      <w:lvlText w:val="%1"/>
      <w:lvlJc w:val="left"/>
      <w:pPr>
        <w:ind w:left="432" w:hanging="432"/>
      </w:pPr>
    </w:lvl>
    <w:lvl w:ilvl="1">
      <w:start w:val="1"/>
      <w:numFmt w:val="decimal"/>
      <w:pStyle w:val="Heading2"/>
      <w:lvlText w:val="%1.%2"/>
      <w:lvlJc w:val="left"/>
      <w:pPr>
        <w:ind w:left="3546" w:hanging="576"/>
      </w:pPr>
      <w:rPr>
        <w:sz w:val="28"/>
        <w:szCs w:val="28"/>
      </w:rPr>
    </w:lvl>
    <w:lvl w:ilvl="2">
      <w:start w:val="1"/>
      <w:numFmt w:val="decimal"/>
      <w:pStyle w:val="Heading3"/>
      <w:lvlText w:val="%1.%2.%3"/>
      <w:lvlJc w:val="left"/>
      <w:pPr>
        <w:ind w:left="153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59500800"/>
    <w:multiLevelType w:val="hybridMultilevel"/>
    <w:tmpl w:val="46BCEB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3">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24">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25">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27">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19"/>
  </w:num>
  <w:num w:numId="4">
    <w:abstractNumId w:val="4"/>
  </w:num>
  <w:num w:numId="5">
    <w:abstractNumId w:val="22"/>
  </w:num>
  <w:num w:numId="6">
    <w:abstractNumId w:val="3"/>
  </w:num>
  <w:num w:numId="7">
    <w:abstractNumId w:val="0"/>
  </w:num>
  <w:num w:numId="8">
    <w:abstractNumId w:val="25"/>
  </w:num>
  <w:num w:numId="9">
    <w:abstractNumId w:val="21"/>
  </w:num>
  <w:num w:numId="10">
    <w:abstractNumId w:val="11"/>
  </w:num>
  <w:num w:numId="11">
    <w:abstractNumId w:val="24"/>
  </w:num>
  <w:num w:numId="12">
    <w:abstractNumId w:val="23"/>
  </w:num>
  <w:num w:numId="13">
    <w:abstractNumId w:val="12"/>
  </w:num>
  <w:num w:numId="14">
    <w:abstractNumId w:val="7"/>
  </w:num>
  <w:num w:numId="15">
    <w:abstractNumId w:val="10"/>
  </w:num>
  <w:num w:numId="16">
    <w:abstractNumId w:val="15"/>
  </w:num>
  <w:num w:numId="17">
    <w:abstractNumId w:val="6"/>
  </w:num>
  <w:num w:numId="18">
    <w:abstractNumId w:val="16"/>
  </w:num>
  <w:num w:numId="19">
    <w:abstractNumId w:val="20"/>
  </w:num>
  <w:num w:numId="20">
    <w:abstractNumId w:val="27"/>
  </w:num>
  <w:num w:numId="21">
    <w:abstractNumId w:val="18"/>
  </w:num>
  <w:num w:numId="22">
    <w:abstractNumId w:val="5"/>
  </w:num>
  <w:num w:numId="23">
    <w:abstractNumId w:val="1"/>
  </w:num>
  <w:num w:numId="24">
    <w:abstractNumId w:val="17"/>
  </w:num>
  <w:num w:numId="25">
    <w:abstractNumId w:val="26"/>
  </w:num>
  <w:num w:numId="26">
    <w:abstractNumId w:val="2"/>
  </w:num>
  <w:num w:numId="27">
    <w:abstractNumId w:val="8"/>
  </w:num>
  <w:num w:numId="28">
    <w:abstractNumId w:val="1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grammar="clean"/>
  <w:defaultTabStop w:val="720"/>
  <w:characterSpacingControl w:val="doNotCompress"/>
  <w:hdrShapeDefaults>
    <o:shapedefaults v:ext="edit" spidmax="14338"/>
  </w:hdrShapeDefaults>
  <w:footnotePr>
    <w:footnote w:id="-1"/>
    <w:footnote w:id="0"/>
  </w:footnotePr>
  <w:endnotePr>
    <w:endnote w:id="-1"/>
    <w:endnote w:id="0"/>
  </w:endnotePr>
  <w:compat>
    <w:useFELayout/>
  </w:compat>
  <w:rsids>
    <w:rsidRoot w:val="00E72EB0"/>
    <w:rsid w:val="00004B8D"/>
    <w:rsid w:val="00007E34"/>
    <w:rsid w:val="000108D4"/>
    <w:rsid w:val="00027228"/>
    <w:rsid w:val="00037DEB"/>
    <w:rsid w:val="000434C5"/>
    <w:rsid w:val="00063DB2"/>
    <w:rsid w:val="0006574B"/>
    <w:rsid w:val="000847E2"/>
    <w:rsid w:val="000856F6"/>
    <w:rsid w:val="000B248E"/>
    <w:rsid w:val="000B35E5"/>
    <w:rsid w:val="000B42C7"/>
    <w:rsid w:val="000C2724"/>
    <w:rsid w:val="000F0B33"/>
    <w:rsid w:val="000F136E"/>
    <w:rsid w:val="000F3297"/>
    <w:rsid w:val="000F3D7F"/>
    <w:rsid w:val="000F5C17"/>
    <w:rsid w:val="001010B6"/>
    <w:rsid w:val="001100B8"/>
    <w:rsid w:val="001105B9"/>
    <w:rsid w:val="00114813"/>
    <w:rsid w:val="00134A0B"/>
    <w:rsid w:val="001431F1"/>
    <w:rsid w:val="00144CB8"/>
    <w:rsid w:val="00156B04"/>
    <w:rsid w:val="00157469"/>
    <w:rsid w:val="00176FE0"/>
    <w:rsid w:val="001864CE"/>
    <w:rsid w:val="0019522E"/>
    <w:rsid w:val="001A03A8"/>
    <w:rsid w:val="001A7AA3"/>
    <w:rsid w:val="001B0922"/>
    <w:rsid w:val="001C28F1"/>
    <w:rsid w:val="001D178C"/>
    <w:rsid w:val="001F2326"/>
    <w:rsid w:val="001F2339"/>
    <w:rsid w:val="001F2DDA"/>
    <w:rsid w:val="0022076B"/>
    <w:rsid w:val="002213B9"/>
    <w:rsid w:val="00242B39"/>
    <w:rsid w:val="00245835"/>
    <w:rsid w:val="00245FD2"/>
    <w:rsid w:val="00250CA8"/>
    <w:rsid w:val="00252530"/>
    <w:rsid w:val="00256F89"/>
    <w:rsid w:val="00260CFA"/>
    <w:rsid w:val="00271887"/>
    <w:rsid w:val="00291F8B"/>
    <w:rsid w:val="002A1351"/>
    <w:rsid w:val="002D3E19"/>
    <w:rsid w:val="002D6DE6"/>
    <w:rsid w:val="002E5BAD"/>
    <w:rsid w:val="002F43CA"/>
    <w:rsid w:val="002F6EBD"/>
    <w:rsid w:val="0031062E"/>
    <w:rsid w:val="00312BF3"/>
    <w:rsid w:val="00316034"/>
    <w:rsid w:val="003206D8"/>
    <w:rsid w:val="003250A1"/>
    <w:rsid w:val="0032780B"/>
    <w:rsid w:val="00346640"/>
    <w:rsid w:val="0037390A"/>
    <w:rsid w:val="003847E4"/>
    <w:rsid w:val="00393AFE"/>
    <w:rsid w:val="00395CF3"/>
    <w:rsid w:val="003A20AD"/>
    <w:rsid w:val="003A40C7"/>
    <w:rsid w:val="003A48AD"/>
    <w:rsid w:val="003A7273"/>
    <w:rsid w:val="003B2770"/>
    <w:rsid w:val="003F32DD"/>
    <w:rsid w:val="003F5B9C"/>
    <w:rsid w:val="003F7455"/>
    <w:rsid w:val="004017BB"/>
    <w:rsid w:val="00402232"/>
    <w:rsid w:val="00417A8C"/>
    <w:rsid w:val="00434E4E"/>
    <w:rsid w:val="00443387"/>
    <w:rsid w:val="00444966"/>
    <w:rsid w:val="00447E41"/>
    <w:rsid w:val="00450009"/>
    <w:rsid w:val="0045031E"/>
    <w:rsid w:val="00454B34"/>
    <w:rsid w:val="00463415"/>
    <w:rsid w:val="00481B22"/>
    <w:rsid w:val="00490E0A"/>
    <w:rsid w:val="00495547"/>
    <w:rsid w:val="004A5E44"/>
    <w:rsid w:val="004A6E57"/>
    <w:rsid w:val="004B26B5"/>
    <w:rsid w:val="004C0809"/>
    <w:rsid w:val="004C12B2"/>
    <w:rsid w:val="004C7D77"/>
    <w:rsid w:val="004D3AEC"/>
    <w:rsid w:val="004E2A55"/>
    <w:rsid w:val="004E5F65"/>
    <w:rsid w:val="004F4C2C"/>
    <w:rsid w:val="0051162C"/>
    <w:rsid w:val="00511FBA"/>
    <w:rsid w:val="00514D25"/>
    <w:rsid w:val="00517FED"/>
    <w:rsid w:val="005201E1"/>
    <w:rsid w:val="00527466"/>
    <w:rsid w:val="00527D90"/>
    <w:rsid w:val="00552F4F"/>
    <w:rsid w:val="00556A97"/>
    <w:rsid w:val="00560931"/>
    <w:rsid w:val="00561A0B"/>
    <w:rsid w:val="00562F63"/>
    <w:rsid w:val="0056457E"/>
    <w:rsid w:val="00570BCB"/>
    <w:rsid w:val="005715B7"/>
    <w:rsid w:val="00574E39"/>
    <w:rsid w:val="005A12B0"/>
    <w:rsid w:val="005A31AB"/>
    <w:rsid w:val="005B505D"/>
    <w:rsid w:val="005C0455"/>
    <w:rsid w:val="005C51FC"/>
    <w:rsid w:val="005C7C75"/>
    <w:rsid w:val="005D42CC"/>
    <w:rsid w:val="005D5AAA"/>
    <w:rsid w:val="005E764D"/>
    <w:rsid w:val="005F2018"/>
    <w:rsid w:val="00606492"/>
    <w:rsid w:val="0061661C"/>
    <w:rsid w:val="00627D52"/>
    <w:rsid w:val="00632F63"/>
    <w:rsid w:val="00644D02"/>
    <w:rsid w:val="00650158"/>
    <w:rsid w:val="0065150F"/>
    <w:rsid w:val="006524CC"/>
    <w:rsid w:val="0065444F"/>
    <w:rsid w:val="006600CA"/>
    <w:rsid w:val="006615A8"/>
    <w:rsid w:val="006618E7"/>
    <w:rsid w:val="006761D8"/>
    <w:rsid w:val="006804B9"/>
    <w:rsid w:val="00681B47"/>
    <w:rsid w:val="00686953"/>
    <w:rsid w:val="00691A36"/>
    <w:rsid w:val="00691BE8"/>
    <w:rsid w:val="006941B6"/>
    <w:rsid w:val="006955E2"/>
    <w:rsid w:val="006A1280"/>
    <w:rsid w:val="006A4193"/>
    <w:rsid w:val="006B1E27"/>
    <w:rsid w:val="006D0DF5"/>
    <w:rsid w:val="006E249C"/>
    <w:rsid w:val="006E39A2"/>
    <w:rsid w:val="006E5553"/>
    <w:rsid w:val="006F1496"/>
    <w:rsid w:val="00702DF1"/>
    <w:rsid w:val="0070512F"/>
    <w:rsid w:val="00710524"/>
    <w:rsid w:val="00710F0A"/>
    <w:rsid w:val="00716655"/>
    <w:rsid w:val="00716C79"/>
    <w:rsid w:val="00720BF0"/>
    <w:rsid w:val="007255EC"/>
    <w:rsid w:val="00730041"/>
    <w:rsid w:val="00730B8F"/>
    <w:rsid w:val="007345A4"/>
    <w:rsid w:val="00736457"/>
    <w:rsid w:val="00741623"/>
    <w:rsid w:val="0074303C"/>
    <w:rsid w:val="00744CAE"/>
    <w:rsid w:val="00753AC1"/>
    <w:rsid w:val="0075564A"/>
    <w:rsid w:val="007558F9"/>
    <w:rsid w:val="00762873"/>
    <w:rsid w:val="0076381B"/>
    <w:rsid w:val="007640DB"/>
    <w:rsid w:val="0076723B"/>
    <w:rsid w:val="00774A6A"/>
    <w:rsid w:val="00776B75"/>
    <w:rsid w:val="00782936"/>
    <w:rsid w:val="007855D9"/>
    <w:rsid w:val="00790E9D"/>
    <w:rsid w:val="007A651B"/>
    <w:rsid w:val="007B48AB"/>
    <w:rsid w:val="007B577D"/>
    <w:rsid w:val="007C63A4"/>
    <w:rsid w:val="007D31FB"/>
    <w:rsid w:val="007E6206"/>
    <w:rsid w:val="007E7B6D"/>
    <w:rsid w:val="007F06EE"/>
    <w:rsid w:val="00802887"/>
    <w:rsid w:val="008118CA"/>
    <w:rsid w:val="00814BC0"/>
    <w:rsid w:val="00842331"/>
    <w:rsid w:val="00842B0A"/>
    <w:rsid w:val="00844102"/>
    <w:rsid w:val="00845CAF"/>
    <w:rsid w:val="00851840"/>
    <w:rsid w:val="00855F64"/>
    <w:rsid w:val="008576F4"/>
    <w:rsid w:val="0086464E"/>
    <w:rsid w:val="00870815"/>
    <w:rsid w:val="00877372"/>
    <w:rsid w:val="00895F2A"/>
    <w:rsid w:val="008A2817"/>
    <w:rsid w:val="008A2A0A"/>
    <w:rsid w:val="008A52B1"/>
    <w:rsid w:val="008B1920"/>
    <w:rsid w:val="008B5100"/>
    <w:rsid w:val="008C7AD3"/>
    <w:rsid w:val="008D091B"/>
    <w:rsid w:val="008E1505"/>
    <w:rsid w:val="008F6EB6"/>
    <w:rsid w:val="009002FB"/>
    <w:rsid w:val="009007A0"/>
    <w:rsid w:val="00902931"/>
    <w:rsid w:val="00903978"/>
    <w:rsid w:val="00905431"/>
    <w:rsid w:val="0092711F"/>
    <w:rsid w:val="00935A29"/>
    <w:rsid w:val="00940624"/>
    <w:rsid w:val="009538C5"/>
    <w:rsid w:val="00970D3E"/>
    <w:rsid w:val="009744F7"/>
    <w:rsid w:val="00975FDE"/>
    <w:rsid w:val="00976088"/>
    <w:rsid w:val="00976679"/>
    <w:rsid w:val="00977354"/>
    <w:rsid w:val="00977AC1"/>
    <w:rsid w:val="00977BAC"/>
    <w:rsid w:val="00983311"/>
    <w:rsid w:val="009951FC"/>
    <w:rsid w:val="00996482"/>
    <w:rsid w:val="009A3883"/>
    <w:rsid w:val="009B0EFA"/>
    <w:rsid w:val="009B22E9"/>
    <w:rsid w:val="009B3E1A"/>
    <w:rsid w:val="009C2842"/>
    <w:rsid w:val="009C3C34"/>
    <w:rsid w:val="009D24F0"/>
    <w:rsid w:val="009E3EB1"/>
    <w:rsid w:val="009F5B31"/>
    <w:rsid w:val="00A00BF8"/>
    <w:rsid w:val="00A20860"/>
    <w:rsid w:val="00A251DC"/>
    <w:rsid w:val="00A26305"/>
    <w:rsid w:val="00A2715C"/>
    <w:rsid w:val="00A309C1"/>
    <w:rsid w:val="00A4409C"/>
    <w:rsid w:val="00A50481"/>
    <w:rsid w:val="00A668F5"/>
    <w:rsid w:val="00A7234D"/>
    <w:rsid w:val="00A9107A"/>
    <w:rsid w:val="00AA1D41"/>
    <w:rsid w:val="00AB718D"/>
    <w:rsid w:val="00AC06A3"/>
    <w:rsid w:val="00AC1B9F"/>
    <w:rsid w:val="00AC38C5"/>
    <w:rsid w:val="00AC7AD0"/>
    <w:rsid w:val="00AD4C8F"/>
    <w:rsid w:val="00AE1B7F"/>
    <w:rsid w:val="00AF45F6"/>
    <w:rsid w:val="00B10827"/>
    <w:rsid w:val="00B17296"/>
    <w:rsid w:val="00B37685"/>
    <w:rsid w:val="00B438C7"/>
    <w:rsid w:val="00B4670B"/>
    <w:rsid w:val="00B55FB4"/>
    <w:rsid w:val="00B63DAE"/>
    <w:rsid w:val="00B63ED0"/>
    <w:rsid w:val="00B66AE0"/>
    <w:rsid w:val="00B720FC"/>
    <w:rsid w:val="00B748A2"/>
    <w:rsid w:val="00B816FD"/>
    <w:rsid w:val="00B86127"/>
    <w:rsid w:val="00B90262"/>
    <w:rsid w:val="00B92C03"/>
    <w:rsid w:val="00BB063E"/>
    <w:rsid w:val="00BB6926"/>
    <w:rsid w:val="00BC50E6"/>
    <w:rsid w:val="00BC6153"/>
    <w:rsid w:val="00BD08B5"/>
    <w:rsid w:val="00BD1BDA"/>
    <w:rsid w:val="00BD2F03"/>
    <w:rsid w:val="00BD356B"/>
    <w:rsid w:val="00BD72D7"/>
    <w:rsid w:val="00BD7DDD"/>
    <w:rsid w:val="00BF21AF"/>
    <w:rsid w:val="00BF76DC"/>
    <w:rsid w:val="00C02CED"/>
    <w:rsid w:val="00C04F17"/>
    <w:rsid w:val="00C16D35"/>
    <w:rsid w:val="00C20EB2"/>
    <w:rsid w:val="00C25871"/>
    <w:rsid w:val="00C327A0"/>
    <w:rsid w:val="00C51917"/>
    <w:rsid w:val="00C5736D"/>
    <w:rsid w:val="00C60813"/>
    <w:rsid w:val="00C626B2"/>
    <w:rsid w:val="00C6325E"/>
    <w:rsid w:val="00C73B8E"/>
    <w:rsid w:val="00C811F3"/>
    <w:rsid w:val="00C83AE9"/>
    <w:rsid w:val="00C954E1"/>
    <w:rsid w:val="00CA1385"/>
    <w:rsid w:val="00CA7D7E"/>
    <w:rsid w:val="00CB0F60"/>
    <w:rsid w:val="00CB70F3"/>
    <w:rsid w:val="00CD013C"/>
    <w:rsid w:val="00CF58B7"/>
    <w:rsid w:val="00CF6484"/>
    <w:rsid w:val="00D01CC6"/>
    <w:rsid w:val="00D06CDF"/>
    <w:rsid w:val="00D07BF8"/>
    <w:rsid w:val="00D1292C"/>
    <w:rsid w:val="00D12C41"/>
    <w:rsid w:val="00D20CD6"/>
    <w:rsid w:val="00D245F5"/>
    <w:rsid w:val="00D441EC"/>
    <w:rsid w:val="00D62C3B"/>
    <w:rsid w:val="00D765B4"/>
    <w:rsid w:val="00D767EF"/>
    <w:rsid w:val="00D80843"/>
    <w:rsid w:val="00D86367"/>
    <w:rsid w:val="00D91CD6"/>
    <w:rsid w:val="00D923E4"/>
    <w:rsid w:val="00D94DF3"/>
    <w:rsid w:val="00DA406F"/>
    <w:rsid w:val="00DB68D1"/>
    <w:rsid w:val="00DC2A3A"/>
    <w:rsid w:val="00DC6072"/>
    <w:rsid w:val="00DC6C19"/>
    <w:rsid w:val="00DD1A3F"/>
    <w:rsid w:val="00DE63CE"/>
    <w:rsid w:val="00E05C49"/>
    <w:rsid w:val="00E06EAC"/>
    <w:rsid w:val="00E14B99"/>
    <w:rsid w:val="00E214E7"/>
    <w:rsid w:val="00E2762F"/>
    <w:rsid w:val="00E30FB1"/>
    <w:rsid w:val="00E320AC"/>
    <w:rsid w:val="00E34436"/>
    <w:rsid w:val="00E465D5"/>
    <w:rsid w:val="00E556F2"/>
    <w:rsid w:val="00E5646D"/>
    <w:rsid w:val="00E57CA5"/>
    <w:rsid w:val="00E6056D"/>
    <w:rsid w:val="00E61618"/>
    <w:rsid w:val="00E70145"/>
    <w:rsid w:val="00E72EB0"/>
    <w:rsid w:val="00E80B6A"/>
    <w:rsid w:val="00E83067"/>
    <w:rsid w:val="00E909D7"/>
    <w:rsid w:val="00E93E3E"/>
    <w:rsid w:val="00EA1765"/>
    <w:rsid w:val="00ED25FC"/>
    <w:rsid w:val="00ED6E38"/>
    <w:rsid w:val="00EF34C2"/>
    <w:rsid w:val="00F04A59"/>
    <w:rsid w:val="00F248BE"/>
    <w:rsid w:val="00F25B16"/>
    <w:rsid w:val="00F2751E"/>
    <w:rsid w:val="00F32A54"/>
    <w:rsid w:val="00F349CA"/>
    <w:rsid w:val="00F35FAF"/>
    <w:rsid w:val="00F450B6"/>
    <w:rsid w:val="00F46B5B"/>
    <w:rsid w:val="00F60028"/>
    <w:rsid w:val="00F61D73"/>
    <w:rsid w:val="00F61E87"/>
    <w:rsid w:val="00F77B74"/>
    <w:rsid w:val="00F8790E"/>
    <w:rsid w:val="00FB29CC"/>
    <w:rsid w:val="00FC012C"/>
    <w:rsid w:val="00FD1248"/>
    <w:rsid w:val="00FD3EED"/>
    <w:rsid w:val="00FD4050"/>
    <w:rsid w:val="00FE7FA8"/>
    <w:rsid w:val="00FF1A86"/>
    <w:rsid w:val="00FF251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7" type="connector" idref="#Straight Arrow Connector 30"/>
        <o:r id="V:Rule8" type="connector" idref="#Straight Arrow Connector 29"/>
        <o:r id="V:Rule9" type="connector" idref="#Straight Arrow Connector 32"/>
        <o:r id="V:Rule10" type="connector" idref="#Straight Arrow Connector 31"/>
        <o:r id="V:Rule11" type="connector" idref="#Straight Arrow Connector 28"/>
        <o:r id="V:Rule12" type="connector" idref="#Straight Arrow Connector 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AC1"/>
    <w:rPr>
      <w:rFonts w:ascii="Calibri" w:eastAsia="Times New Roman" w:hAnsi="Calibri" w:cs="Times New Roman"/>
      <w:lang w:eastAsia="en-US"/>
    </w:rPr>
  </w:style>
  <w:style w:type="paragraph" w:styleId="Heading1">
    <w:name w:val="heading 1"/>
    <w:basedOn w:val="Normal"/>
    <w:next w:val="Normal"/>
    <w:link w:val="Heading1Char"/>
    <w:uiPriority w:val="9"/>
    <w:qFormat/>
    <w:rsid w:val="00063DB2"/>
    <w:pPr>
      <w:numPr>
        <w:numId w:val="1"/>
      </w:numPr>
      <w:tabs>
        <w:tab w:val="center" w:pos="-2790"/>
        <w:tab w:val="left" w:pos="540"/>
      </w:tabs>
      <w:spacing w:before="120" w:after="480" w:line="240" w:lineRule="auto"/>
      <w:ind w:left="547" w:hanging="547"/>
      <w:contextualSpacing/>
      <w:outlineLvl w:val="0"/>
    </w:pPr>
    <w:rPr>
      <w:rFonts w:ascii="Arial" w:hAnsi="Arial" w:cs="Arial"/>
      <w:b/>
      <w:bCs/>
      <w:sz w:val="32"/>
      <w:szCs w:val="32"/>
    </w:rPr>
  </w:style>
  <w:style w:type="paragraph" w:styleId="Heading2">
    <w:name w:val="heading 2"/>
    <w:basedOn w:val="Normal"/>
    <w:next w:val="Normal"/>
    <w:link w:val="Heading2Char"/>
    <w:uiPriority w:val="9"/>
    <w:unhideWhenUsed/>
    <w:qFormat/>
    <w:rsid w:val="00063DB2"/>
    <w:pPr>
      <w:numPr>
        <w:ilvl w:val="1"/>
        <w:numId w:val="1"/>
      </w:numPr>
      <w:tabs>
        <w:tab w:val="left" w:pos="720"/>
      </w:tabs>
      <w:spacing w:before="120" w:after="240" w:line="240" w:lineRule="auto"/>
      <w:ind w:left="720" w:hanging="720"/>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063DB2"/>
    <w:pPr>
      <w:numPr>
        <w:ilvl w:val="2"/>
        <w:numId w:val="1"/>
      </w:numPr>
      <w:tabs>
        <w:tab w:val="left" w:pos="900"/>
      </w:tabs>
      <w:spacing w:before="120" w:after="240" w:line="240" w:lineRule="auto"/>
      <w:ind w:left="900" w:hanging="900"/>
      <w:outlineLvl w:val="2"/>
    </w:pPr>
    <w:rPr>
      <w:rFonts w:ascii="Arial" w:hAnsi="Arial" w:cs="Arial"/>
      <w:b/>
      <w:bCs/>
      <w:sz w:val="24"/>
      <w:szCs w:val="24"/>
    </w:rPr>
  </w:style>
  <w:style w:type="paragraph" w:styleId="Heading4">
    <w:name w:val="heading 4"/>
    <w:basedOn w:val="Normal"/>
    <w:next w:val="Normal"/>
    <w:link w:val="Heading4Char"/>
    <w:uiPriority w:val="9"/>
    <w:unhideWhenUsed/>
    <w:qFormat/>
    <w:rsid w:val="00063DB2"/>
    <w:pPr>
      <w:numPr>
        <w:ilvl w:val="3"/>
        <w:numId w:val="1"/>
      </w:numPr>
      <w:spacing w:before="200" w:after="0"/>
      <w:outlineLvl w:val="3"/>
    </w:pPr>
    <w:rPr>
      <w:rFonts w:ascii="Cambria" w:hAnsi="Cambria"/>
      <w:b/>
      <w:bCs/>
      <w:i/>
      <w:iCs/>
    </w:rPr>
  </w:style>
  <w:style w:type="paragraph" w:styleId="Heading5">
    <w:name w:val="heading 5"/>
    <w:basedOn w:val="Normal"/>
    <w:next w:val="Normal"/>
    <w:link w:val="Heading5Char"/>
    <w:uiPriority w:val="9"/>
    <w:unhideWhenUsed/>
    <w:qFormat/>
    <w:rsid w:val="00063DB2"/>
    <w:pPr>
      <w:numPr>
        <w:ilvl w:val="4"/>
        <w:numId w:val="1"/>
      </w:numPr>
      <w:spacing w:before="200" w:after="0"/>
      <w:outlineLvl w:val="4"/>
    </w:pPr>
    <w:rPr>
      <w:rFonts w:ascii="Cambria" w:hAnsi="Cambria"/>
      <w:b/>
      <w:bCs/>
      <w:color w:val="7F7F7F"/>
    </w:rPr>
  </w:style>
  <w:style w:type="paragraph" w:styleId="Heading6">
    <w:name w:val="heading 6"/>
    <w:basedOn w:val="Normal"/>
    <w:next w:val="Normal"/>
    <w:link w:val="Heading6Char"/>
    <w:uiPriority w:val="9"/>
    <w:unhideWhenUsed/>
    <w:qFormat/>
    <w:rsid w:val="00063DB2"/>
    <w:pPr>
      <w:numPr>
        <w:ilvl w:val="5"/>
        <w:numId w:val="1"/>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063DB2"/>
    <w:pPr>
      <w:numPr>
        <w:ilvl w:val="6"/>
        <w:numId w:val="1"/>
      </w:numPr>
      <w:spacing w:after="0"/>
      <w:outlineLvl w:val="6"/>
    </w:pPr>
    <w:rPr>
      <w:rFonts w:ascii="Cambria" w:hAnsi="Cambria"/>
      <w:i/>
      <w:iCs/>
    </w:rPr>
  </w:style>
  <w:style w:type="paragraph" w:styleId="Heading8">
    <w:name w:val="heading 8"/>
    <w:basedOn w:val="Normal"/>
    <w:next w:val="Normal"/>
    <w:link w:val="Heading8Char"/>
    <w:uiPriority w:val="9"/>
    <w:unhideWhenUsed/>
    <w:qFormat/>
    <w:rsid w:val="00063DB2"/>
    <w:pPr>
      <w:numPr>
        <w:ilvl w:val="7"/>
        <w:numId w:val="1"/>
      </w:numPr>
      <w:spacing w:after="0"/>
      <w:outlineLvl w:val="7"/>
    </w:pPr>
    <w:rPr>
      <w:rFonts w:ascii="Cambria" w:hAnsi="Cambria"/>
      <w:sz w:val="20"/>
      <w:szCs w:val="20"/>
    </w:rPr>
  </w:style>
  <w:style w:type="paragraph" w:styleId="Heading9">
    <w:name w:val="heading 9"/>
    <w:basedOn w:val="Normal"/>
    <w:next w:val="Normal"/>
    <w:link w:val="Heading9Char"/>
    <w:uiPriority w:val="9"/>
    <w:unhideWhenUsed/>
    <w:qFormat/>
    <w:rsid w:val="00063DB2"/>
    <w:pPr>
      <w:numPr>
        <w:ilvl w:val="8"/>
        <w:numId w:val="1"/>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3AC1"/>
    <w:rPr>
      <w:color w:val="0000FF"/>
      <w:u w:val="single"/>
    </w:rPr>
  </w:style>
  <w:style w:type="paragraph" w:styleId="Title">
    <w:name w:val="Title"/>
    <w:basedOn w:val="Normal"/>
    <w:next w:val="Normal"/>
    <w:link w:val="TitleChar"/>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753AC1"/>
    <w:rPr>
      <w:rFonts w:ascii="Cambria" w:eastAsia="Times New Roman" w:hAnsi="Cambria" w:cs="Times New Roman"/>
      <w:spacing w:val="5"/>
      <w:sz w:val="52"/>
      <w:szCs w:val="52"/>
      <w:lang w:eastAsia="en-US"/>
    </w:rPr>
  </w:style>
  <w:style w:type="paragraph" w:styleId="BalloonText">
    <w:name w:val="Balloon Text"/>
    <w:basedOn w:val="Normal"/>
    <w:link w:val="BalloonTextChar"/>
    <w:uiPriority w:val="99"/>
    <w:semiHidden/>
    <w:unhideWhenUsed/>
    <w:rsid w:val="00753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C1"/>
    <w:rPr>
      <w:rFonts w:ascii="Tahoma" w:eastAsia="Times New Roman" w:hAnsi="Tahoma" w:cs="Tahoma"/>
      <w:sz w:val="16"/>
      <w:szCs w:val="16"/>
      <w:lang w:eastAsia="en-US"/>
    </w:rPr>
  </w:style>
  <w:style w:type="paragraph" w:customStyle="1" w:styleId="BodySingle">
    <w:name w:val="Body Single"/>
    <w:basedOn w:val="Normal"/>
    <w:rsid w:val="00716C79"/>
    <w:pPr>
      <w:spacing w:before="60" w:after="120" w:line="280" w:lineRule="atLeast"/>
      <w:jc w:val="both"/>
    </w:pPr>
    <w:rPr>
      <w:rFonts w:ascii="Lucida Sans" w:hAnsi="Lucida Sans"/>
      <w:b/>
      <w:szCs w:val="20"/>
    </w:rPr>
  </w:style>
  <w:style w:type="table" w:styleId="TableGrid">
    <w:name w:val="Table Grid"/>
    <w:basedOn w:val="TableNormal"/>
    <w:uiPriority w:val="59"/>
    <w:rsid w:val="00716C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7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372"/>
    <w:rPr>
      <w:rFonts w:ascii="Calibri" w:eastAsia="Times New Roman" w:hAnsi="Calibri" w:cs="Times New Roman"/>
      <w:lang w:eastAsia="en-US"/>
    </w:rPr>
  </w:style>
  <w:style w:type="paragraph" w:styleId="Footer">
    <w:name w:val="footer"/>
    <w:basedOn w:val="Normal"/>
    <w:link w:val="FooterChar"/>
    <w:uiPriority w:val="99"/>
    <w:unhideWhenUsed/>
    <w:rsid w:val="00877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372"/>
    <w:rPr>
      <w:rFonts w:ascii="Calibri" w:eastAsia="Times New Roman" w:hAnsi="Calibri" w:cs="Times New Roman"/>
      <w:lang w:eastAsia="en-US"/>
    </w:rPr>
  </w:style>
  <w:style w:type="paragraph" w:styleId="TOC1">
    <w:name w:val="toc 1"/>
    <w:basedOn w:val="Normal"/>
    <w:next w:val="Normal"/>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TOC2">
    <w:name w:val="toc 2"/>
    <w:basedOn w:val="Normal"/>
    <w:next w:val="Normal"/>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Heading1Char">
    <w:name w:val="Heading 1 Char"/>
    <w:basedOn w:val="DefaultParagraphFont"/>
    <w:link w:val="Heading1"/>
    <w:uiPriority w:val="9"/>
    <w:rsid w:val="00063DB2"/>
    <w:rPr>
      <w:rFonts w:ascii="Arial" w:eastAsia="Times New Roman" w:hAnsi="Arial" w:cs="Arial"/>
      <w:b/>
      <w:bCs/>
      <w:sz w:val="32"/>
      <w:szCs w:val="32"/>
      <w:lang w:eastAsia="en-US"/>
    </w:rPr>
  </w:style>
  <w:style w:type="character" w:customStyle="1" w:styleId="Heading2Char">
    <w:name w:val="Heading 2 Char"/>
    <w:basedOn w:val="DefaultParagraphFont"/>
    <w:link w:val="Heading2"/>
    <w:uiPriority w:val="9"/>
    <w:rsid w:val="00063DB2"/>
    <w:rPr>
      <w:rFonts w:ascii="Arial" w:eastAsia="Times New Roman" w:hAnsi="Arial" w:cs="Arial"/>
      <w:b/>
      <w:bCs/>
      <w:sz w:val="28"/>
      <w:szCs w:val="28"/>
      <w:lang w:eastAsia="en-US"/>
    </w:rPr>
  </w:style>
  <w:style w:type="character" w:customStyle="1" w:styleId="Heading3Char">
    <w:name w:val="Heading 3 Char"/>
    <w:basedOn w:val="DefaultParagraphFont"/>
    <w:link w:val="Heading3"/>
    <w:uiPriority w:val="9"/>
    <w:rsid w:val="00063DB2"/>
    <w:rPr>
      <w:rFonts w:ascii="Arial" w:eastAsia="Times New Roman" w:hAnsi="Arial" w:cs="Arial"/>
      <w:b/>
      <w:bCs/>
      <w:sz w:val="24"/>
      <w:szCs w:val="24"/>
      <w:lang w:eastAsia="en-US"/>
    </w:rPr>
  </w:style>
  <w:style w:type="character" w:customStyle="1" w:styleId="Heading4Char">
    <w:name w:val="Heading 4 Char"/>
    <w:basedOn w:val="DefaultParagraphFont"/>
    <w:link w:val="Heading4"/>
    <w:uiPriority w:val="9"/>
    <w:rsid w:val="00063DB2"/>
    <w:rPr>
      <w:rFonts w:ascii="Cambria" w:eastAsia="Times New Roman" w:hAnsi="Cambria" w:cs="Times New Roman"/>
      <w:b/>
      <w:bCs/>
      <w:i/>
      <w:iCs/>
      <w:lang w:eastAsia="en-US"/>
    </w:rPr>
  </w:style>
  <w:style w:type="character" w:customStyle="1" w:styleId="Heading5Char">
    <w:name w:val="Heading 5 Char"/>
    <w:basedOn w:val="DefaultParagraphFont"/>
    <w:link w:val="Heading5"/>
    <w:uiPriority w:val="9"/>
    <w:rsid w:val="00063DB2"/>
    <w:rPr>
      <w:rFonts w:ascii="Cambria" w:eastAsia="Times New Roman" w:hAnsi="Cambria" w:cs="Times New Roman"/>
      <w:b/>
      <w:bCs/>
      <w:color w:val="7F7F7F"/>
      <w:lang w:eastAsia="en-US"/>
    </w:rPr>
  </w:style>
  <w:style w:type="character" w:customStyle="1" w:styleId="Heading6Char">
    <w:name w:val="Heading 6 Char"/>
    <w:basedOn w:val="DefaultParagraphFont"/>
    <w:link w:val="Heading6"/>
    <w:uiPriority w:val="9"/>
    <w:rsid w:val="00063DB2"/>
    <w:rPr>
      <w:rFonts w:ascii="Cambria" w:eastAsia="Times New Roman" w:hAnsi="Cambria" w:cs="Times New Roman"/>
      <w:b/>
      <w:bCs/>
      <w:i/>
      <w:iCs/>
      <w:color w:val="7F7F7F"/>
      <w:lang w:eastAsia="en-US"/>
    </w:rPr>
  </w:style>
  <w:style w:type="character" w:customStyle="1" w:styleId="Heading7Char">
    <w:name w:val="Heading 7 Char"/>
    <w:basedOn w:val="DefaultParagraphFont"/>
    <w:link w:val="Heading7"/>
    <w:uiPriority w:val="9"/>
    <w:rsid w:val="00063DB2"/>
    <w:rPr>
      <w:rFonts w:ascii="Cambria" w:eastAsia="Times New Roman" w:hAnsi="Cambria" w:cs="Times New Roman"/>
      <w:i/>
      <w:iCs/>
      <w:lang w:eastAsia="en-US"/>
    </w:rPr>
  </w:style>
  <w:style w:type="character" w:customStyle="1" w:styleId="Heading8Char">
    <w:name w:val="Heading 8 Char"/>
    <w:basedOn w:val="DefaultParagraphFont"/>
    <w:link w:val="Heading8"/>
    <w:uiPriority w:val="9"/>
    <w:rsid w:val="00063DB2"/>
    <w:rPr>
      <w:rFonts w:ascii="Cambria" w:eastAsia="Times New Roman" w:hAnsi="Cambria" w:cs="Times New Roman"/>
      <w:sz w:val="20"/>
      <w:szCs w:val="20"/>
      <w:lang w:eastAsia="en-US"/>
    </w:rPr>
  </w:style>
  <w:style w:type="character" w:customStyle="1" w:styleId="Heading9Char">
    <w:name w:val="Heading 9 Char"/>
    <w:basedOn w:val="DefaultParagraphFont"/>
    <w:link w:val="Heading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Normal"/>
    <w:rsid w:val="00063DB2"/>
    <w:rPr>
      <w:rFonts w:ascii="Tunga" w:hAnsi="Tunga" w:cs="Tunga"/>
      <w:i/>
      <w:color w:val="0000FF"/>
    </w:rPr>
  </w:style>
  <w:style w:type="paragraph" w:styleId="ListParagraph">
    <w:name w:val="List Paragraph"/>
    <w:basedOn w:val="Normal"/>
    <w:uiPriority w:val="34"/>
    <w:qFormat/>
    <w:rsid w:val="00063DB2"/>
    <w:pPr>
      <w:ind w:left="720"/>
      <w:contextualSpacing/>
    </w:pPr>
  </w:style>
  <w:style w:type="paragraph" w:styleId="TOC3">
    <w:name w:val="toc 3"/>
    <w:basedOn w:val="Normal"/>
    <w:next w:val="Normal"/>
    <w:autoRedefine/>
    <w:uiPriority w:val="39"/>
    <w:unhideWhenUsed/>
    <w:qFormat/>
    <w:rsid w:val="00D07BF8"/>
    <w:pPr>
      <w:tabs>
        <w:tab w:val="left" w:pos="1440"/>
        <w:tab w:val="right" w:leader="dot" w:pos="9350"/>
      </w:tabs>
      <w:spacing w:after="100"/>
      <w:ind w:left="720"/>
    </w:pPr>
  </w:style>
  <w:style w:type="paragraph" w:styleId="TOCHeading">
    <w:name w:val="TOC Heading"/>
    <w:basedOn w:val="Heading1"/>
    <w:next w:val="Normal"/>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Strong">
    <w:name w:val="Strong"/>
    <w:basedOn w:val="DefaultParagraphFont"/>
    <w:uiPriority w:val="22"/>
    <w:qFormat/>
    <w:rsid w:val="00691A36"/>
    <w:rPr>
      <w:b/>
      <w:bCs/>
    </w:rPr>
  </w:style>
  <w:style w:type="character" w:styleId="CommentReference">
    <w:name w:val="annotation reference"/>
    <w:basedOn w:val="DefaultParagraphFont"/>
    <w:uiPriority w:val="99"/>
    <w:semiHidden/>
    <w:unhideWhenUsed/>
    <w:rsid w:val="00F35FAF"/>
    <w:rPr>
      <w:sz w:val="16"/>
      <w:szCs w:val="16"/>
    </w:rPr>
  </w:style>
  <w:style w:type="paragraph" w:styleId="CommentText">
    <w:name w:val="annotation text"/>
    <w:basedOn w:val="Normal"/>
    <w:link w:val="CommentTextChar"/>
    <w:uiPriority w:val="99"/>
    <w:semiHidden/>
    <w:unhideWhenUsed/>
    <w:rsid w:val="00F35FAF"/>
    <w:pPr>
      <w:spacing w:line="240" w:lineRule="auto"/>
    </w:pPr>
    <w:rPr>
      <w:sz w:val="20"/>
      <w:szCs w:val="20"/>
    </w:rPr>
  </w:style>
  <w:style w:type="character" w:customStyle="1" w:styleId="CommentTextChar">
    <w:name w:val="Comment Text Char"/>
    <w:basedOn w:val="DefaultParagraphFont"/>
    <w:link w:val="CommentText"/>
    <w:uiPriority w:val="99"/>
    <w:semiHidden/>
    <w:rsid w:val="00F35FAF"/>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35FAF"/>
    <w:rPr>
      <w:b/>
      <w:bCs/>
    </w:rPr>
  </w:style>
  <w:style w:type="character" w:customStyle="1" w:styleId="CommentSubjectChar">
    <w:name w:val="Comment Subject Char"/>
    <w:basedOn w:val="CommentTextChar"/>
    <w:link w:val="CommentSubject"/>
    <w:uiPriority w:val="99"/>
    <w:semiHidden/>
    <w:rsid w:val="00F35FAF"/>
    <w:rPr>
      <w:rFonts w:ascii="Calibri" w:eastAsia="Times New Roman" w:hAnsi="Calibri" w:cs="Times New Roman"/>
      <w:b/>
      <w:bCs/>
      <w:sz w:val="20"/>
      <w:szCs w:val="20"/>
      <w:lang w:eastAsia="en-US"/>
    </w:rPr>
  </w:style>
  <w:style w:type="character" w:styleId="HTMLCode">
    <w:name w:val="HTML Code"/>
    <w:basedOn w:val="DefaultParagraphFont"/>
    <w:uiPriority w:val="99"/>
    <w:semiHidden/>
    <w:unhideWhenUsed/>
    <w:rsid w:val="00B4670B"/>
    <w:rPr>
      <w:rFonts w:ascii="SimSun" w:eastAsia="SimSun" w:hAnsi="SimSun" w:cs="SimSun"/>
      <w:sz w:val="24"/>
      <w:szCs w:val="24"/>
    </w:rPr>
  </w:style>
  <w:style w:type="paragraph" w:styleId="NormalWeb">
    <w:name w:val="Normal (Web)"/>
    <w:basedOn w:val="Normal"/>
    <w:uiPriority w:val="99"/>
    <w:semiHidden/>
    <w:unhideWhenUsed/>
    <w:rsid w:val="003F745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github.com/DavidJohnstonCEO/DecentralizedApplications"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bitcoin.org/bitcoin.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ethereum/EIPs/issues/20"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gavwood.com/paper.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ethereum/wiki/wiki/White-Paper"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C2E44-8AFE-40BB-92E9-2D492C09F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32</Pages>
  <Words>2048</Words>
  <Characters>11675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13696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David Cao</cp:lastModifiedBy>
  <cp:revision>44</cp:revision>
  <dcterms:created xsi:type="dcterms:W3CDTF">2017-07-29T03:48:00Z</dcterms:created>
  <dcterms:modified xsi:type="dcterms:W3CDTF">2017-07-30T20:04:00Z</dcterms:modified>
</cp:coreProperties>
</file>