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E0" w:rsidRPr="00BF55F8" w:rsidRDefault="00EF2F6A" w:rsidP="00BF55F8">
      <w:pPr>
        <w:jc w:val="center"/>
        <w:rPr>
          <w:b/>
          <w:sz w:val="28"/>
        </w:rPr>
      </w:pPr>
      <w:proofErr w:type="gramStart"/>
      <w:r w:rsidRPr="00BF55F8">
        <w:rPr>
          <w:rFonts w:hint="eastAsia"/>
          <w:b/>
          <w:sz w:val="28"/>
        </w:rPr>
        <w:t>微信小</w:t>
      </w:r>
      <w:proofErr w:type="gramEnd"/>
      <w:r w:rsidRPr="00BF55F8">
        <w:rPr>
          <w:rFonts w:hint="eastAsia"/>
          <w:b/>
          <w:sz w:val="28"/>
        </w:rPr>
        <w:t>程序</w:t>
      </w:r>
      <w:proofErr w:type="gramStart"/>
      <w:r w:rsidR="0005397A">
        <w:rPr>
          <w:rFonts w:hint="eastAsia"/>
          <w:b/>
          <w:sz w:val="28"/>
        </w:rPr>
        <w:t>微专业</w:t>
      </w:r>
      <w:proofErr w:type="gramEnd"/>
      <w:r w:rsidR="0005397A">
        <w:rPr>
          <w:rFonts w:hint="eastAsia"/>
          <w:b/>
          <w:sz w:val="28"/>
        </w:rPr>
        <w:t>设计讨论稿</w:t>
      </w:r>
    </w:p>
    <w:p w:rsidR="0005397A" w:rsidRDefault="003C633D">
      <w:pPr>
        <w:rPr>
          <w:b/>
        </w:rPr>
      </w:pPr>
      <w:r>
        <w:rPr>
          <w:rFonts w:hint="eastAsia"/>
          <w:b/>
        </w:rPr>
        <w:t>总体介绍：</w:t>
      </w:r>
      <w:r>
        <w:rPr>
          <w:rFonts w:hint="eastAsia"/>
          <w:color w:val="1F497D" w:themeColor="dark2"/>
        </w:rPr>
        <w:t>本</w:t>
      </w:r>
      <w:r>
        <w:rPr>
          <w:rFonts w:hint="eastAsia"/>
          <w:color w:val="1F497D" w:themeColor="dark2"/>
        </w:rPr>
        <w:t>设计和市面上</w:t>
      </w:r>
      <w:proofErr w:type="gramStart"/>
      <w:r>
        <w:rPr>
          <w:rFonts w:hint="eastAsia"/>
          <w:color w:val="1F497D" w:themeColor="dark2"/>
        </w:rPr>
        <w:t>微专业</w:t>
      </w:r>
      <w:proofErr w:type="gramEnd"/>
      <w:r>
        <w:rPr>
          <w:rFonts w:hint="eastAsia"/>
          <w:color w:val="1F497D" w:themeColor="dark2"/>
        </w:rPr>
        <w:t>有区别，主要是以建立微专业知识库，根据知识点的标签来为学习者提供不同的学习场景和学习路径。主要注重提供内容</w:t>
      </w:r>
      <w:r>
        <w:rPr>
          <w:color w:val="1F497D" w:themeColor="dark2"/>
        </w:rPr>
        <w:t>+</w:t>
      </w:r>
      <w:r>
        <w:rPr>
          <w:rFonts w:hint="eastAsia"/>
          <w:color w:val="1F497D" w:themeColor="dark2"/>
        </w:rPr>
        <w:t>学习策略的指导，最终的呈现涉及到一些展现和互动的开发。</w:t>
      </w:r>
    </w:p>
    <w:p w:rsidR="00EF2F6A" w:rsidRPr="00BF55F8" w:rsidRDefault="006C78FB">
      <w:pPr>
        <w:rPr>
          <w:b/>
        </w:rPr>
      </w:pPr>
      <w:r w:rsidRPr="00BF55F8">
        <w:rPr>
          <w:rFonts w:hint="eastAsia"/>
          <w:b/>
        </w:rPr>
        <w:t>面向对象：</w:t>
      </w:r>
    </w:p>
    <w:p w:rsidR="006C78FB" w:rsidRDefault="006C78FB" w:rsidP="00BF55F8">
      <w:pPr>
        <w:ind w:firstLine="420"/>
      </w:pPr>
      <w:r w:rsidRPr="006C78FB">
        <w:rPr>
          <w:rFonts w:hint="eastAsia"/>
        </w:rPr>
        <w:t>小程序小白、创业者、在职人员、大学生、程序猿、新媒体运营者等</w:t>
      </w:r>
    </w:p>
    <w:p w:rsidR="00BF55F8" w:rsidRDefault="00BF55F8" w:rsidP="00BF55F8">
      <w:pPr>
        <w:rPr>
          <w:b/>
        </w:rPr>
      </w:pPr>
      <w:proofErr w:type="gramStart"/>
      <w:r w:rsidRPr="00BF55F8">
        <w:rPr>
          <w:rFonts w:hint="eastAsia"/>
          <w:b/>
        </w:rPr>
        <w:t>微专业</w:t>
      </w:r>
      <w:proofErr w:type="gramEnd"/>
      <w:r w:rsidRPr="00BF55F8">
        <w:rPr>
          <w:rFonts w:hint="eastAsia"/>
          <w:b/>
        </w:rPr>
        <w:t>特色：</w:t>
      </w:r>
      <w:bookmarkStart w:id="0" w:name="_GoBack"/>
      <w:bookmarkEnd w:id="0"/>
    </w:p>
    <w:p w:rsidR="00BF55F8" w:rsidRPr="00BF55F8" w:rsidRDefault="00BF55F8" w:rsidP="00BF55F8">
      <w:r>
        <w:rPr>
          <w:rFonts w:hint="eastAsia"/>
          <w:b/>
        </w:rPr>
        <w:tab/>
      </w:r>
      <w:r w:rsidRPr="00BF55F8">
        <w:rPr>
          <w:rFonts w:hint="eastAsia"/>
        </w:rPr>
        <w:t>面向不同类型学习者</w:t>
      </w:r>
      <w:r>
        <w:rPr>
          <w:rFonts w:hint="eastAsia"/>
        </w:rPr>
        <w:t>提供个性化学习</w:t>
      </w:r>
    </w:p>
    <w:p w:rsidR="00BF55F8" w:rsidRPr="00BF55F8" w:rsidRDefault="00BF55F8" w:rsidP="00BF55F8">
      <w:pPr>
        <w:ind w:firstLine="420"/>
      </w:pPr>
      <w:r w:rsidRPr="00BF55F8">
        <w:rPr>
          <w:rFonts w:hint="eastAsia"/>
        </w:rPr>
        <w:t>学习策略指引</w:t>
      </w:r>
    </w:p>
    <w:p w:rsidR="00BF55F8" w:rsidRPr="00BF55F8" w:rsidRDefault="00BF55F8" w:rsidP="00BF55F8">
      <w:pPr>
        <w:ind w:firstLine="420"/>
      </w:pPr>
      <w:r w:rsidRPr="00BF55F8">
        <w:rPr>
          <w:rFonts w:hint="eastAsia"/>
        </w:rPr>
        <w:t>自主设定学习计划</w:t>
      </w:r>
    </w:p>
    <w:p w:rsidR="00BF55F8" w:rsidRPr="00BF55F8" w:rsidRDefault="00BF55F8" w:rsidP="00BF55F8">
      <w:pPr>
        <w:ind w:firstLine="420"/>
      </w:pPr>
      <w:r w:rsidRPr="00BF55F8">
        <w:rPr>
          <w:rFonts w:hint="eastAsia"/>
        </w:rPr>
        <w:t>知识点相互关联</w:t>
      </w:r>
    </w:p>
    <w:p w:rsidR="00BF55F8" w:rsidRDefault="00BF55F8" w:rsidP="00BF55F8">
      <w:r w:rsidRPr="00BF55F8">
        <w:rPr>
          <w:rFonts w:hint="eastAsia"/>
        </w:rPr>
        <w:tab/>
      </w:r>
      <w:r w:rsidRPr="00BF55F8">
        <w:rPr>
          <w:rFonts w:hint="eastAsia"/>
        </w:rPr>
        <w:t>理论</w:t>
      </w:r>
      <w:r w:rsidR="000B665B">
        <w:rPr>
          <w:rFonts w:hint="eastAsia"/>
        </w:rPr>
        <w:t>+</w:t>
      </w:r>
      <w:r w:rsidRPr="00BF55F8">
        <w:rPr>
          <w:rFonts w:hint="eastAsia"/>
        </w:rPr>
        <w:t>实践</w:t>
      </w:r>
      <w:r w:rsidR="000B665B">
        <w:rPr>
          <w:rFonts w:hint="eastAsia"/>
        </w:rPr>
        <w:t>+</w:t>
      </w:r>
      <w:r w:rsidR="000B665B">
        <w:rPr>
          <w:rFonts w:hint="eastAsia"/>
        </w:rPr>
        <w:t>职场</w:t>
      </w:r>
    </w:p>
    <w:p w:rsidR="00BF55F8" w:rsidRDefault="00BF55F8" w:rsidP="00BF55F8">
      <w:r>
        <w:rPr>
          <w:rFonts w:hint="eastAsia"/>
        </w:rPr>
        <w:tab/>
      </w:r>
      <w:r>
        <w:rPr>
          <w:rFonts w:hint="eastAsia"/>
        </w:rPr>
        <w:t>基于任务</w:t>
      </w:r>
      <w:proofErr w:type="gramStart"/>
      <w:r>
        <w:rPr>
          <w:rFonts w:hint="eastAsia"/>
        </w:rPr>
        <w:t>点学习</w:t>
      </w:r>
      <w:proofErr w:type="gramEnd"/>
      <w:r>
        <w:rPr>
          <w:rFonts w:hint="eastAsia"/>
        </w:rPr>
        <w:t>激励</w:t>
      </w:r>
    </w:p>
    <w:p w:rsidR="00BF55F8" w:rsidRDefault="00BF55F8" w:rsidP="00BF55F8">
      <w:pPr>
        <w:ind w:firstLine="420"/>
      </w:pPr>
      <w:r>
        <w:rPr>
          <w:rFonts w:hint="eastAsia"/>
        </w:rPr>
        <w:t>学习过程</w:t>
      </w:r>
      <w:r>
        <w:rPr>
          <w:rFonts w:hint="eastAsia"/>
        </w:rPr>
        <w:t>+</w:t>
      </w:r>
      <w:r>
        <w:rPr>
          <w:rFonts w:hint="eastAsia"/>
        </w:rPr>
        <w:t>任务点</w:t>
      </w:r>
      <w:r>
        <w:rPr>
          <w:rFonts w:hint="eastAsia"/>
        </w:rPr>
        <w:t>+</w:t>
      </w:r>
      <w:r>
        <w:rPr>
          <w:rFonts w:hint="eastAsia"/>
        </w:rPr>
        <w:t>作品提交审核：</w:t>
      </w:r>
      <w:proofErr w:type="gramStart"/>
      <w:r>
        <w:rPr>
          <w:rFonts w:hint="eastAsia"/>
        </w:rPr>
        <w:t>微信初</w:t>
      </w:r>
      <w:proofErr w:type="gramEnd"/>
      <w:r>
        <w:rPr>
          <w:rFonts w:hint="eastAsia"/>
        </w:rPr>
        <w:t>（高）级小程序开发者</w:t>
      </w:r>
    </w:p>
    <w:p w:rsidR="00BF55F8" w:rsidRDefault="00BF55F8" w:rsidP="00BF55F8">
      <w:r w:rsidRPr="00BF55F8">
        <w:rPr>
          <w:rFonts w:hint="eastAsia"/>
        </w:rPr>
        <w:tab/>
      </w:r>
      <w:r>
        <w:rPr>
          <w:rFonts w:hint="eastAsia"/>
        </w:rPr>
        <w:t>循序渐进型</w:t>
      </w:r>
      <w:r>
        <w:rPr>
          <w:rFonts w:hint="eastAsia"/>
        </w:rPr>
        <w:t>+</w:t>
      </w:r>
      <w:r w:rsidRPr="00BF55F8">
        <w:rPr>
          <w:rFonts w:hint="eastAsia"/>
        </w:rPr>
        <w:t>基于项目</w:t>
      </w:r>
      <w:r w:rsidRPr="00BF55F8">
        <w:rPr>
          <w:rFonts w:hint="eastAsia"/>
        </w:rPr>
        <w:t>/</w:t>
      </w:r>
      <w:r w:rsidRPr="00BF55F8">
        <w:rPr>
          <w:rFonts w:hint="eastAsia"/>
        </w:rPr>
        <w:t>场景学习</w:t>
      </w:r>
    </w:p>
    <w:p w:rsidR="00BF55F8" w:rsidRDefault="00BF55F8" w:rsidP="00BF55F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循序渐进型（高校）：基础技术</w:t>
      </w:r>
      <w:r>
        <w:rPr>
          <w:rFonts w:hint="eastAsia"/>
        </w:rPr>
        <w:t>-</w:t>
      </w:r>
      <w:r>
        <w:rPr>
          <w:rFonts w:hint="eastAsia"/>
        </w:rPr>
        <w:t>应用技术</w:t>
      </w:r>
      <w:r>
        <w:rPr>
          <w:rFonts w:hint="eastAsia"/>
        </w:rPr>
        <w:t>-</w:t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软件开发</w:t>
      </w:r>
    </w:p>
    <w:p w:rsidR="00BF55F8" w:rsidRDefault="00BF55F8" w:rsidP="00BF55F8">
      <w:pPr>
        <w:ind w:left="420" w:firstLine="420"/>
      </w:pPr>
      <w:r>
        <w:rPr>
          <w:rFonts w:hint="eastAsia"/>
        </w:rPr>
        <w:t>基于场景的学习</w:t>
      </w:r>
    </w:p>
    <w:p w:rsidR="00BF55F8" w:rsidRDefault="00BF55F8" w:rsidP="00BF55F8">
      <w:pPr>
        <w:ind w:left="420" w:firstLine="420"/>
      </w:pP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基础技术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BF55F8" w:rsidRDefault="00BF55F8" w:rsidP="00BF55F8">
      <w:pPr>
        <w:ind w:left="420" w:firstLine="420"/>
      </w:pPr>
      <w:r>
        <w:rPr>
          <w:rFonts w:hint="eastAsia"/>
        </w:rPr>
        <w:t>基于项目的学习</w:t>
      </w:r>
    </w:p>
    <w:p w:rsidR="00BF55F8" w:rsidRDefault="00BF55F8" w:rsidP="00BF55F8">
      <w:pPr>
        <w:ind w:left="420" w:firstLine="420"/>
      </w:pPr>
      <w:r>
        <w:rPr>
          <w:rFonts w:hint="eastAsia"/>
        </w:rPr>
        <w:t>项目实战</w:t>
      </w:r>
      <w:r>
        <w:rPr>
          <w:rFonts w:hint="eastAsia"/>
        </w:rPr>
        <w:t>-</w:t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软件开发</w:t>
      </w:r>
      <w:r>
        <w:rPr>
          <w:rFonts w:hint="eastAsia"/>
        </w:rPr>
        <w:t>-</w:t>
      </w:r>
      <w:r>
        <w:rPr>
          <w:rFonts w:hint="eastAsia"/>
        </w:rPr>
        <w:t>基础技术</w:t>
      </w:r>
    </w:p>
    <w:p w:rsidR="006C78FB" w:rsidRPr="00BF55F8" w:rsidRDefault="00BF55F8">
      <w:pPr>
        <w:rPr>
          <w:b/>
        </w:rPr>
      </w:pPr>
      <w:r w:rsidRPr="00BF55F8">
        <w:rPr>
          <w:rFonts w:hint="eastAsia"/>
          <w:b/>
        </w:rPr>
        <w:t>表现形式：</w:t>
      </w:r>
    </w:p>
    <w:p w:rsidR="00EF2F6A" w:rsidRPr="00BF55F8" w:rsidRDefault="00EF2F6A" w:rsidP="00BF55F8">
      <w:pPr>
        <w:ind w:firstLine="420"/>
      </w:pPr>
      <w:r w:rsidRPr="00BF55F8">
        <w:rPr>
          <w:rFonts w:hint="eastAsia"/>
        </w:rPr>
        <w:t>在线录播课程</w:t>
      </w:r>
      <w:r w:rsidRPr="00BF55F8">
        <w:rPr>
          <w:rFonts w:hint="eastAsia"/>
        </w:rPr>
        <w:t>+</w:t>
      </w:r>
      <w:r w:rsidRPr="00BF55F8">
        <w:rPr>
          <w:rFonts w:hint="eastAsia"/>
        </w:rPr>
        <w:t>在线直播答疑</w:t>
      </w:r>
      <w:r w:rsidRPr="00BF55F8">
        <w:rPr>
          <w:rFonts w:hint="eastAsia"/>
        </w:rPr>
        <w:t>+</w:t>
      </w:r>
      <w:r w:rsidRPr="00BF55F8">
        <w:rPr>
          <w:rFonts w:hint="eastAsia"/>
        </w:rPr>
        <w:t>线上项目实战</w:t>
      </w:r>
      <w:r w:rsidRPr="00BF55F8">
        <w:rPr>
          <w:rFonts w:hint="eastAsia"/>
        </w:rPr>
        <w:t>+</w:t>
      </w:r>
      <w:r w:rsidRPr="00BF55F8">
        <w:rPr>
          <w:rFonts w:hint="eastAsia"/>
        </w:rPr>
        <w:t>全国竞赛</w:t>
      </w:r>
    </w:p>
    <w:p w:rsidR="00EF2F6A" w:rsidRDefault="00EF2F6A" w:rsidP="00BF55F8">
      <w:pPr>
        <w:ind w:firstLine="420"/>
      </w:pPr>
      <w:r>
        <w:rPr>
          <w:rFonts w:hint="eastAsia"/>
        </w:rPr>
        <w:t>清华名师带领</w:t>
      </w:r>
      <w:r>
        <w:rPr>
          <w:rFonts w:hint="eastAsia"/>
        </w:rPr>
        <w:t>+</w:t>
      </w:r>
      <w:r>
        <w:rPr>
          <w:rFonts w:hint="eastAsia"/>
        </w:rPr>
        <w:t>清华学霸引导</w:t>
      </w:r>
    </w:p>
    <w:p w:rsidR="007B3BB9" w:rsidRPr="00BF55F8" w:rsidRDefault="00BF55F8">
      <w:pPr>
        <w:rPr>
          <w:b/>
        </w:rPr>
      </w:pPr>
      <w:r w:rsidRPr="00BF55F8">
        <w:rPr>
          <w:rFonts w:hint="eastAsia"/>
          <w:b/>
        </w:rPr>
        <w:t>内容类别：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基础技术（偏高校教学方式）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小程序总体介绍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小程序操作流程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小程序组件介绍</w:t>
      </w:r>
      <w:r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API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小程序优化</w:t>
      </w:r>
      <w:r>
        <w:rPr>
          <w:rFonts w:hint="eastAsia"/>
        </w:rPr>
        <w:t xml:space="preserve"> </w:t>
      </w:r>
      <w:r>
        <w:rPr>
          <w:rFonts w:hint="eastAsia"/>
        </w:rPr>
        <w:t>小程序运营介绍（包括案例剖析）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小程序开发实战</w:t>
      </w:r>
      <w:r>
        <w:rPr>
          <w:rFonts w:hint="eastAsia"/>
        </w:rPr>
        <w:t>+</w:t>
      </w:r>
      <w:r>
        <w:rPr>
          <w:rFonts w:hint="eastAsia"/>
        </w:rPr>
        <w:t>案例分析</w:t>
      </w:r>
    </w:p>
    <w:p w:rsidR="00BF55F8" w:rsidRDefault="00BF55F8" w:rsidP="00BF55F8">
      <w:pPr>
        <w:widowControl/>
        <w:jc w:val="left"/>
      </w:pPr>
      <w:r w:rsidRPr="00BF55F8">
        <w:rPr>
          <w:rFonts w:hint="eastAsia"/>
          <w:b/>
        </w:rPr>
        <w:t>学习方式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F55F8" w:rsidRDefault="00BF55F8" w:rsidP="00BF55F8">
      <w:pPr>
        <w:widowControl/>
        <w:ind w:firstLine="420"/>
        <w:jc w:val="left"/>
      </w:pPr>
      <w:r>
        <w:rPr>
          <w:rFonts w:hint="eastAsia"/>
        </w:rPr>
        <w:t>循序渐进型（高校）：基础技术</w:t>
      </w:r>
      <w:r>
        <w:rPr>
          <w:rFonts w:hint="eastAsia"/>
        </w:rPr>
        <w:t>-</w:t>
      </w:r>
      <w:r>
        <w:rPr>
          <w:rFonts w:hint="eastAsia"/>
        </w:rPr>
        <w:t>应用技术</w:t>
      </w:r>
      <w:r>
        <w:rPr>
          <w:rFonts w:hint="eastAsia"/>
        </w:rPr>
        <w:t>-</w:t>
      </w: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软件开发</w:t>
      </w:r>
    </w:p>
    <w:p w:rsidR="00BF55F8" w:rsidRDefault="00BF55F8">
      <w:pPr>
        <w:rPr>
          <w:b/>
          <w:color w:val="FF0000"/>
        </w:rPr>
      </w:pPr>
      <w:r w:rsidRPr="0005397A">
        <w:rPr>
          <w:rFonts w:hint="eastAsia"/>
          <w:b/>
          <w:color w:val="FF0000"/>
        </w:rPr>
        <w:t>课程体系架构：</w:t>
      </w:r>
    </w:p>
    <w:p w:rsidR="00EF2F6A" w:rsidRPr="00BF55F8" w:rsidRDefault="00BF55F8">
      <w:pPr>
        <w:rPr>
          <w:b/>
        </w:rPr>
      </w:pPr>
      <w:r>
        <w:rPr>
          <w:rFonts w:hint="eastAsia"/>
          <w:b/>
        </w:rPr>
        <w:t>小程序总体介绍</w:t>
      </w:r>
    </w:p>
    <w:p w:rsidR="007B3BB9" w:rsidRDefault="007B3BB9" w:rsidP="00BF55F8">
      <w:pPr>
        <w:ind w:firstLine="420"/>
      </w:pPr>
      <w:r>
        <w:rPr>
          <w:rFonts w:hint="eastAsia"/>
        </w:rPr>
        <w:t>小程序是什么</w:t>
      </w:r>
    </w:p>
    <w:p w:rsidR="007B3BB9" w:rsidRDefault="007B3BB9" w:rsidP="00BF55F8">
      <w:pPr>
        <w:ind w:firstLine="420"/>
      </w:pPr>
      <w:r>
        <w:rPr>
          <w:rFonts w:hint="eastAsia"/>
        </w:rPr>
        <w:t>小程序的发展以及未来</w:t>
      </w:r>
    </w:p>
    <w:p w:rsidR="007B3BB9" w:rsidRDefault="007B3BB9" w:rsidP="00BF55F8">
      <w:pPr>
        <w:ind w:firstLine="420"/>
      </w:pPr>
      <w:r>
        <w:rPr>
          <w:rFonts w:hint="eastAsia"/>
        </w:rPr>
        <w:t>小程序的基本原理</w:t>
      </w:r>
      <w:r w:rsidR="003474AA">
        <w:rPr>
          <w:rFonts w:hint="eastAsia"/>
        </w:rPr>
        <w:t>、特性、特点介绍</w:t>
      </w:r>
      <w:r w:rsidR="00BB3601">
        <w:rPr>
          <w:rFonts w:hint="eastAsia"/>
        </w:rPr>
        <w:t>（包括基本代码结构）</w:t>
      </w:r>
    </w:p>
    <w:p w:rsidR="007B3BB9" w:rsidRDefault="007B3BB9" w:rsidP="00BF55F8">
      <w:pPr>
        <w:ind w:firstLine="420"/>
      </w:pPr>
      <w:r>
        <w:rPr>
          <w:rFonts w:hint="eastAsia"/>
        </w:rPr>
        <w:t>小程序功能效果展示</w:t>
      </w:r>
    </w:p>
    <w:p w:rsidR="007B3BB9" w:rsidRDefault="007B3BB9" w:rsidP="00BF55F8">
      <w:pPr>
        <w:ind w:firstLine="420"/>
      </w:pPr>
      <w:r>
        <w:rPr>
          <w:rFonts w:hint="eastAsia"/>
        </w:rPr>
        <w:t>小程序的行业应用</w:t>
      </w:r>
    </w:p>
    <w:p w:rsidR="007B3BB9" w:rsidRPr="00BF55F8" w:rsidRDefault="007B3BB9">
      <w:pPr>
        <w:rPr>
          <w:b/>
        </w:rPr>
      </w:pPr>
      <w:r w:rsidRPr="00BF55F8">
        <w:rPr>
          <w:rFonts w:hint="eastAsia"/>
          <w:b/>
        </w:rPr>
        <w:t>语言技能准备</w:t>
      </w:r>
    </w:p>
    <w:p w:rsidR="00EF2F6A" w:rsidRDefault="00EF2F6A" w:rsidP="00BF55F8">
      <w:pPr>
        <w:ind w:firstLine="42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基础</w:t>
      </w:r>
    </w:p>
    <w:p w:rsidR="00EF2F6A" w:rsidRDefault="00EF2F6A" w:rsidP="00BF55F8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基础</w:t>
      </w:r>
    </w:p>
    <w:p w:rsidR="00EF2F6A" w:rsidRDefault="00EF2F6A" w:rsidP="00BF55F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CSS</w:t>
      </w:r>
      <w:r>
        <w:rPr>
          <w:rFonts w:ascii="Arial" w:hAnsi="Arial" w:cs="Arial"/>
          <w:color w:val="333333"/>
          <w:shd w:val="clear" w:color="auto" w:fill="FFFFFF"/>
        </w:rPr>
        <w:t>布局</w:t>
      </w:r>
    </w:p>
    <w:p w:rsidR="00EF2F6A" w:rsidRDefault="007B3BB9" w:rsidP="00BF55F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JavaScript</w:t>
      </w:r>
      <w:r>
        <w:rPr>
          <w:rFonts w:ascii="Arial" w:hAnsi="Arial" w:cs="Arial"/>
          <w:color w:val="333333"/>
          <w:shd w:val="clear" w:color="auto" w:fill="FFFFFF"/>
        </w:rPr>
        <w:t>基础</w:t>
      </w:r>
    </w:p>
    <w:p w:rsidR="007B3BB9" w:rsidRDefault="007B3BB9" w:rsidP="00BF55F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JavaScript</w:t>
      </w:r>
      <w:r>
        <w:rPr>
          <w:rFonts w:ascii="Arial" w:hAnsi="Arial" w:cs="Arial" w:hint="eastAsia"/>
          <w:color w:val="333333"/>
          <w:shd w:val="clear" w:color="auto" w:fill="FFFFFF"/>
        </w:rPr>
        <w:t>进阶</w:t>
      </w:r>
    </w:p>
    <w:p w:rsidR="00EF2F6A" w:rsidRDefault="007B3BB9" w:rsidP="00BF55F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JavaScript</w:t>
      </w:r>
      <w:r>
        <w:rPr>
          <w:rFonts w:ascii="Arial" w:hAnsi="Arial" w:cs="Arial" w:hint="eastAsia"/>
          <w:color w:val="333333"/>
          <w:shd w:val="clear" w:color="auto" w:fill="FFFFFF"/>
        </w:rPr>
        <w:t>高级</w:t>
      </w:r>
    </w:p>
    <w:p w:rsidR="00BB3601" w:rsidRDefault="00BB3601" w:rsidP="00BF55F8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程序开发基础准备</w:t>
      </w:r>
    </w:p>
    <w:p w:rsidR="00BB3601" w:rsidRDefault="00BB3601" w:rsidP="00BF55F8"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r w:rsidRPr="00BB3601">
        <w:rPr>
          <w:rFonts w:ascii="Arial" w:hAnsi="Arial" w:cs="Arial" w:hint="eastAsia"/>
          <w:color w:val="333333"/>
          <w:shd w:val="clear" w:color="auto" w:fill="FFFFFF"/>
        </w:rPr>
        <w:t>程序与页面生命周期</w:t>
      </w:r>
    </w:p>
    <w:p w:rsidR="00BB3601" w:rsidRDefault="00BB3601" w:rsidP="00BF55F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XML</w:t>
      </w:r>
      <w:r>
        <w:rPr>
          <w:rFonts w:ascii="Arial" w:hAnsi="Arial" w:cs="Arial"/>
          <w:color w:val="333333"/>
          <w:shd w:val="clear" w:color="auto" w:fill="FFFFFF"/>
        </w:rPr>
        <w:t>基础</w:t>
      </w:r>
    </w:p>
    <w:p w:rsidR="00BB3601" w:rsidRDefault="00BB3601" w:rsidP="00BF55F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WXSS</w:t>
      </w:r>
      <w:r>
        <w:rPr>
          <w:rFonts w:ascii="Arial" w:hAnsi="Arial" w:cs="Arial" w:hint="eastAsia"/>
          <w:color w:val="333333"/>
          <w:shd w:val="clear" w:color="auto" w:fill="FFFFFF"/>
        </w:rPr>
        <w:t>基础</w:t>
      </w:r>
    </w:p>
    <w:p w:rsidR="007B3BB9" w:rsidRPr="00BF55F8" w:rsidRDefault="00BB3601">
      <w:pPr>
        <w:rPr>
          <w:rFonts w:ascii="Arial" w:hAnsi="Arial" w:cs="Arial"/>
          <w:b/>
          <w:color w:val="333333"/>
          <w:shd w:val="clear" w:color="auto" w:fill="FFFFFF"/>
        </w:rPr>
      </w:pPr>
      <w:r w:rsidRPr="00BF55F8">
        <w:rPr>
          <w:rFonts w:ascii="Arial" w:hAnsi="Arial" w:cs="Arial" w:hint="eastAsia"/>
          <w:b/>
          <w:color w:val="333333"/>
          <w:shd w:val="clear" w:color="auto" w:fill="FFFFFF"/>
        </w:rPr>
        <w:t>小程序操作流程</w:t>
      </w:r>
    </w:p>
    <w:p w:rsidR="00BB3601" w:rsidRDefault="00BB3601" w:rsidP="00D22B91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BB3601">
        <w:rPr>
          <w:rFonts w:ascii="Arial" w:hAnsi="Arial" w:cs="Arial" w:hint="eastAsia"/>
          <w:color w:val="333333"/>
          <w:shd w:val="clear" w:color="auto" w:fill="FFFFFF"/>
        </w:rPr>
        <w:t>开发环境</w:t>
      </w:r>
      <w:r w:rsidR="00BF55F8" w:rsidRPr="00BB3601">
        <w:rPr>
          <w:rFonts w:ascii="Arial" w:hAnsi="Arial" w:cs="Arial" w:hint="eastAsia"/>
          <w:color w:val="333333"/>
          <w:shd w:val="clear" w:color="auto" w:fill="FFFFFF"/>
        </w:rPr>
        <w:t>搭建</w:t>
      </w:r>
    </w:p>
    <w:p w:rsidR="00BF55F8" w:rsidRDefault="00BF55F8" w:rsidP="00D22B91">
      <w:pPr>
        <w:ind w:firstLine="420"/>
      </w:pPr>
      <w:r>
        <w:rPr>
          <w:rFonts w:hint="eastAsia"/>
        </w:rPr>
        <w:t>小程序配置文件介绍</w:t>
      </w:r>
    </w:p>
    <w:p w:rsidR="00D22B91" w:rsidRDefault="00BB3601" w:rsidP="00D22B91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BB3601">
        <w:rPr>
          <w:rFonts w:ascii="Arial" w:hAnsi="Arial" w:cs="Arial" w:hint="eastAsia"/>
          <w:color w:val="333333"/>
          <w:shd w:val="clear" w:color="auto" w:fill="FFFFFF"/>
        </w:rPr>
        <w:t>开发</w:t>
      </w:r>
      <w:proofErr w:type="gramStart"/>
      <w:r w:rsidRPr="00BB3601">
        <w:rPr>
          <w:rFonts w:ascii="Arial" w:hAnsi="Arial" w:cs="Arial" w:hint="eastAsia"/>
          <w:color w:val="333333"/>
          <w:shd w:val="clear" w:color="auto" w:fill="FFFFFF"/>
        </w:rPr>
        <w:t>者工具</w:t>
      </w:r>
      <w:proofErr w:type="gramEnd"/>
      <w:r w:rsidRPr="00BB3601">
        <w:rPr>
          <w:rFonts w:ascii="Arial" w:hAnsi="Arial" w:cs="Arial" w:hint="eastAsia"/>
          <w:color w:val="333333"/>
          <w:shd w:val="clear" w:color="auto" w:fill="FFFFFF"/>
        </w:rPr>
        <w:t>安装</w:t>
      </w:r>
    </w:p>
    <w:p w:rsidR="00D22B91" w:rsidRDefault="00D22B91" w:rsidP="00D22B91">
      <w:pPr>
        <w:ind w:firstLine="420"/>
      </w:pPr>
      <w:r>
        <w:rPr>
          <w:rFonts w:hint="eastAsia"/>
        </w:rPr>
        <w:t>小程序注册</w:t>
      </w:r>
    </w:p>
    <w:p w:rsidR="00D22B91" w:rsidRDefault="00D22B91" w:rsidP="00D22B91">
      <w:pPr>
        <w:ind w:firstLine="420"/>
      </w:pPr>
      <w:r>
        <w:rPr>
          <w:rFonts w:hint="eastAsia"/>
        </w:rPr>
        <w:t>小程序介绍的创建</w:t>
      </w:r>
    </w:p>
    <w:p w:rsidR="00BB3601" w:rsidRDefault="00BB3601" w:rsidP="00D22B91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BB3601">
        <w:rPr>
          <w:rFonts w:ascii="Arial" w:hAnsi="Arial" w:cs="Arial" w:hint="eastAsia"/>
          <w:color w:val="333333"/>
          <w:shd w:val="clear" w:color="auto" w:fill="FFFFFF"/>
        </w:rPr>
        <w:t>开发</w:t>
      </w:r>
      <w:proofErr w:type="gramStart"/>
      <w:r w:rsidRPr="00BB3601">
        <w:rPr>
          <w:rFonts w:ascii="Arial" w:hAnsi="Arial" w:cs="Arial" w:hint="eastAsia"/>
          <w:color w:val="333333"/>
          <w:shd w:val="clear" w:color="auto" w:fill="FFFFFF"/>
        </w:rPr>
        <w:t>者工具</w:t>
      </w:r>
      <w:proofErr w:type="gramEnd"/>
      <w:r w:rsidRPr="00BB3601">
        <w:rPr>
          <w:rFonts w:ascii="Arial" w:hAnsi="Arial" w:cs="Arial" w:hint="eastAsia"/>
          <w:color w:val="333333"/>
          <w:shd w:val="clear" w:color="auto" w:fill="FFFFFF"/>
        </w:rPr>
        <w:t>使用</w:t>
      </w:r>
    </w:p>
    <w:p w:rsidR="00D22B91" w:rsidRPr="00D22B91" w:rsidRDefault="00D22B91" w:rsidP="00D22B91">
      <w:pPr>
        <w:rPr>
          <w:rFonts w:ascii="Arial" w:hAnsi="Arial" w:cs="Arial"/>
          <w:b/>
          <w:color w:val="333333"/>
          <w:shd w:val="clear" w:color="auto" w:fill="FFFFFF"/>
        </w:rPr>
      </w:pPr>
      <w:r w:rsidRPr="00D22B91">
        <w:rPr>
          <w:rFonts w:ascii="Arial" w:hAnsi="Arial" w:cs="Arial" w:hint="eastAsia"/>
          <w:b/>
          <w:color w:val="333333"/>
          <w:shd w:val="clear" w:color="auto" w:fill="FFFFFF"/>
        </w:rPr>
        <w:t>小程序组件介绍：</w:t>
      </w:r>
    </w:p>
    <w:p w:rsidR="00BF55F8" w:rsidRDefault="00BF55F8" w:rsidP="00BF55F8">
      <w:pPr>
        <w:ind w:firstLine="420"/>
      </w:pPr>
      <w:r>
        <w:rPr>
          <w:rFonts w:hint="eastAsia"/>
        </w:rPr>
        <w:t>登录</w:t>
      </w:r>
      <w:proofErr w:type="gramStart"/>
      <w:r>
        <w:rPr>
          <w:rFonts w:hint="eastAsia"/>
        </w:rPr>
        <w:t>页制作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全局参数设置</w:t>
      </w:r>
    </w:p>
    <w:p w:rsidR="00BF55F8" w:rsidRDefault="00BF55F8" w:rsidP="00BF55F8">
      <w:pPr>
        <w:ind w:firstLine="420"/>
      </w:pPr>
      <w:r>
        <w:rPr>
          <w:rFonts w:hint="eastAsia"/>
        </w:rPr>
        <w:t>页面跳转</w:t>
      </w:r>
      <w:r>
        <w:rPr>
          <w:rFonts w:hint="eastAsia"/>
        </w:rPr>
        <w:t>-</w:t>
      </w:r>
      <w:r>
        <w:rPr>
          <w:rFonts w:hint="eastAsia"/>
        </w:rPr>
        <w:t>参数传递</w:t>
      </w:r>
    </w:p>
    <w:p w:rsidR="00BF55F8" w:rsidRDefault="00BF55F8" w:rsidP="00BF55F8">
      <w:pPr>
        <w:ind w:firstLine="420"/>
      </w:pPr>
      <w:r>
        <w:rPr>
          <w:rFonts w:hint="eastAsia"/>
        </w:rPr>
        <w:t>基础内容组件</w:t>
      </w:r>
    </w:p>
    <w:p w:rsidR="0005397A" w:rsidRDefault="0005397A" w:rsidP="0005397A">
      <w:pPr>
        <w:ind w:firstLine="420"/>
      </w:pPr>
      <w:r>
        <w:rPr>
          <w:rFonts w:hint="eastAsia"/>
        </w:rPr>
        <w:t>视图容器</w:t>
      </w:r>
    </w:p>
    <w:p w:rsidR="0005397A" w:rsidRDefault="0005397A" w:rsidP="0005397A">
      <w:pPr>
        <w:ind w:firstLine="420"/>
      </w:pPr>
      <w:r>
        <w:rPr>
          <w:rFonts w:hint="eastAsia"/>
        </w:rPr>
        <w:t>内容容器</w:t>
      </w:r>
    </w:p>
    <w:p w:rsidR="0005397A" w:rsidRDefault="0005397A" w:rsidP="0005397A">
      <w:pPr>
        <w:ind w:firstLine="420"/>
      </w:pPr>
      <w:r>
        <w:rPr>
          <w:rFonts w:hint="eastAsia"/>
        </w:rPr>
        <w:t>表单组件</w:t>
      </w:r>
    </w:p>
    <w:p w:rsidR="0005397A" w:rsidRDefault="0005397A" w:rsidP="0005397A">
      <w:pPr>
        <w:ind w:firstLine="420"/>
      </w:pPr>
      <w:r>
        <w:rPr>
          <w:rFonts w:hint="eastAsia"/>
        </w:rPr>
        <w:t>导航组件</w:t>
      </w:r>
    </w:p>
    <w:p w:rsidR="0005397A" w:rsidRDefault="0005397A" w:rsidP="0005397A">
      <w:pPr>
        <w:ind w:firstLine="420"/>
      </w:pPr>
      <w:r>
        <w:rPr>
          <w:rFonts w:hint="eastAsia"/>
        </w:rPr>
        <w:t>画布</w:t>
      </w:r>
    </w:p>
    <w:p w:rsidR="00BF55F8" w:rsidRDefault="00BF55F8" w:rsidP="00BF55F8">
      <w:pPr>
        <w:ind w:firstLine="420"/>
      </w:pPr>
      <w:r>
        <w:rPr>
          <w:rFonts w:hint="eastAsia"/>
        </w:rPr>
        <w:t>按钮组件</w:t>
      </w:r>
    </w:p>
    <w:p w:rsidR="00BF55F8" w:rsidRDefault="00BF55F8" w:rsidP="00BF55F8">
      <w:pPr>
        <w:ind w:firstLine="420"/>
      </w:pPr>
      <w:r>
        <w:t>C</w:t>
      </w:r>
      <w:r>
        <w:rPr>
          <w:rFonts w:hint="eastAsia"/>
        </w:rPr>
        <w:t>heckbox</w:t>
      </w:r>
      <w:r>
        <w:rPr>
          <w:rFonts w:hint="eastAsia"/>
        </w:rPr>
        <w:t>组件</w:t>
      </w:r>
    </w:p>
    <w:p w:rsidR="00BF55F8" w:rsidRDefault="00BF55F8" w:rsidP="00BF55F8">
      <w:pPr>
        <w:ind w:firstLine="420"/>
      </w:pPr>
      <w:r>
        <w:rPr>
          <w:rFonts w:hint="eastAsia"/>
        </w:rPr>
        <w:t>动态列表</w:t>
      </w:r>
    </w:p>
    <w:p w:rsidR="00BF55F8" w:rsidRDefault="00BF55F8" w:rsidP="00BF55F8">
      <w:pPr>
        <w:ind w:firstLine="420"/>
      </w:pPr>
      <w:r>
        <w:rPr>
          <w:rFonts w:hint="eastAsia"/>
        </w:rPr>
        <w:t>动态表单</w:t>
      </w:r>
    </w:p>
    <w:p w:rsidR="00BF55F8" w:rsidRDefault="00BF55F8" w:rsidP="00BF55F8">
      <w:pPr>
        <w:ind w:firstLine="42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组件</w:t>
      </w:r>
    </w:p>
    <w:p w:rsidR="00BF55F8" w:rsidRDefault="00BF55F8" w:rsidP="00BF55F8">
      <w:pPr>
        <w:ind w:firstLine="420"/>
      </w:pPr>
      <w:r>
        <w:rPr>
          <w:rFonts w:hint="eastAsia"/>
        </w:rPr>
        <w:t>媒体组件</w:t>
      </w:r>
    </w:p>
    <w:p w:rsidR="00BF55F8" w:rsidRDefault="00BF55F8" w:rsidP="00BF55F8">
      <w:pPr>
        <w:ind w:firstLine="420"/>
      </w:pPr>
      <w:r>
        <w:rPr>
          <w:rFonts w:hint="eastAsia"/>
        </w:rPr>
        <w:t>标签栏</w:t>
      </w:r>
    </w:p>
    <w:p w:rsidR="00BF55F8" w:rsidRDefault="00BF55F8" w:rsidP="00BF55F8">
      <w:pPr>
        <w:ind w:firstLine="420"/>
      </w:pPr>
      <w:r>
        <w:rPr>
          <w:rFonts w:hint="eastAsia"/>
        </w:rPr>
        <w:t>列表</w:t>
      </w:r>
    </w:p>
    <w:p w:rsidR="00BF55F8" w:rsidRDefault="00BF55F8" w:rsidP="00BF55F8">
      <w:pPr>
        <w:ind w:firstLine="420"/>
      </w:pPr>
      <w:r>
        <w:rPr>
          <w:rFonts w:hint="eastAsia"/>
        </w:rPr>
        <w:t>视图层布局</w:t>
      </w:r>
      <w:r>
        <w:rPr>
          <w:rFonts w:hint="eastAsia"/>
        </w:rPr>
        <w:t>-CSS3</w:t>
      </w:r>
      <w:r>
        <w:rPr>
          <w:rFonts w:hint="eastAsia"/>
        </w:rPr>
        <w:t>的</w:t>
      </w: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BF55F8" w:rsidRDefault="00BF55F8" w:rsidP="00BF55F8">
      <w:pPr>
        <w:ind w:firstLine="420"/>
      </w:pPr>
      <w:r>
        <w:rPr>
          <w:rFonts w:hint="eastAsia"/>
        </w:rPr>
        <w:t>底部菜单制作</w:t>
      </w:r>
    </w:p>
    <w:p w:rsidR="00BF55F8" w:rsidRDefault="00BF55F8" w:rsidP="00BF55F8">
      <w:pPr>
        <w:ind w:firstLine="420"/>
      </w:pPr>
      <w:r>
        <w:rPr>
          <w:rFonts w:hint="eastAsia"/>
        </w:rPr>
        <w:t>选项管理与数据提交</w:t>
      </w:r>
    </w:p>
    <w:p w:rsidR="00BF55F8" w:rsidRDefault="00BF55F8" w:rsidP="00BF55F8">
      <w:pPr>
        <w:ind w:firstLine="420"/>
      </w:pPr>
      <w:r>
        <w:rPr>
          <w:rFonts w:hint="eastAsia"/>
        </w:rPr>
        <w:t>投票统计与参与投票</w:t>
      </w:r>
    </w:p>
    <w:p w:rsidR="0005397A" w:rsidRPr="0005397A" w:rsidRDefault="0005397A" w:rsidP="0005397A">
      <w:pPr>
        <w:widowControl/>
        <w:jc w:val="left"/>
        <w:rPr>
          <w:b/>
        </w:rPr>
      </w:pPr>
      <w:r w:rsidRPr="0005397A">
        <w:rPr>
          <w:rFonts w:hint="eastAsia"/>
          <w:b/>
        </w:rPr>
        <w:t>小程序扩展接口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位置（获取位置，选择位置，查看位置）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网络（获取系统信息，获取网络状态）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图片（选择图片，预览图片，获取图片信息）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视频（选择视频，播放视频）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开发接口</w:t>
      </w:r>
      <w:r>
        <w:rPr>
          <w:rFonts w:hint="eastAsia"/>
        </w:rPr>
        <w:t>/</w:t>
      </w:r>
      <w:r>
        <w:rPr>
          <w:rFonts w:hint="eastAsia"/>
        </w:rPr>
        <w:t>页面分享</w:t>
      </w:r>
    </w:p>
    <w:p w:rsidR="00D22B91" w:rsidRPr="00D22B91" w:rsidRDefault="00D22B91" w:rsidP="00D22B91">
      <w:pPr>
        <w:widowControl/>
        <w:jc w:val="left"/>
        <w:rPr>
          <w:b/>
        </w:rPr>
      </w:pPr>
      <w:r w:rsidRPr="00D22B91">
        <w:rPr>
          <w:rFonts w:hint="eastAsia"/>
          <w:b/>
        </w:rPr>
        <w:t>小程序项目数据交互实现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首页数据交互实现包含文件导入机制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详情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交互实现包含</w:t>
      </w:r>
      <w:r>
        <w:rPr>
          <w:rFonts w:hint="eastAsia"/>
        </w:rPr>
        <w:t>Page</w:t>
      </w:r>
      <w:r>
        <w:rPr>
          <w:rFonts w:hint="eastAsia"/>
        </w:rPr>
        <w:t>对象接收参数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lastRenderedPageBreak/>
        <w:t>分类页面数据交互逻辑实现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导航栏无限滑动效果实现</w:t>
      </w:r>
      <w:r>
        <w:rPr>
          <w:rFonts w:hint="eastAsia"/>
        </w:rPr>
        <w:t>-</w:t>
      </w:r>
      <w:r>
        <w:rPr>
          <w:rFonts w:hint="eastAsia"/>
        </w:rPr>
        <w:t>数据响应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列表页面数据交互</w:t>
      </w:r>
      <w:r>
        <w:rPr>
          <w:rFonts w:hint="eastAsia"/>
        </w:rPr>
        <w:t>-</w:t>
      </w:r>
      <w:r>
        <w:rPr>
          <w:rFonts w:hint="eastAsia"/>
        </w:rPr>
        <w:t>分页加载数据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Form</w:t>
      </w:r>
      <w:r>
        <w:rPr>
          <w:rFonts w:hint="eastAsia"/>
        </w:rPr>
        <w:t>表单组件数据绑定使用技巧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登录页面数据交互实现包含表单验证</w:t>
      </w:r>
    </w:p>
    <w:p w:rsidR="00D22B91" w:rsidRDefault="00D22B91" w:rsidP="00D22B91">
      <w:pPr>
        <w:widowControl/>
        <w:ind w:firstLine="420"/>
        <w:jc w:val="left"/>
      </w:pPr>
      <w:r>
        <w:rPr>
          <w:rFonts w:hint="eastAsia"/>
        </w:rPr>
        <w:t>用户中心页面数据交互实现</w:t>
      </w:r>
      <w:r>
        <w:rPr>
          <w:rFonts w:hint="eastAsia"/>
        </w:rPr>
        <w:t>(</w:t>
      </w:r>
      <w:r>
        <w:rPr>
          <w:rFonts w:hint="eastAsia"/>
        </w:rPr>
        <w:t>小程序端存储机制</w:t>
      </w:r>
      <w:r>
        <w:rPr>
          <w:rFonts w:hint="eastAsia"/>
        </w:rPr>
        <w:t>)</w:t>
      </w:r>
    </w:p>
    <w:p w:rsidR="00D22B91" w:rsidRPr="00D22B91" w:rsidRDefault="00D22B91" w:rsidP="00D22B91">
      <w:pPr>
        <w:rPr>
          <w:rFonts w:ascii="Arial" w:hAnsi="Arial" w:cs="Arial"/>
          <w:b/>
          <w:color w:val="333333"/>
          <w:shd w:val="clear" w:color="auto" w:fill="FFFFFF"/>
        </w:rPr>
      </w:pPr>
      <w:r w:rsidRPr="00D22B91">
        <w:rPr>
          <w:rFonts w:ascii="Arial" w:hAnsi="Arial" w:cs="Arial" w:hint="eastAsia"/>
          <w:b/>
          <w:color w:val="333333"/>
          <w:shd w:val="clear" w:color="auto" w:fill="FFFFFF"/>
        </w:rPr>
        <w:t>小程序优化</w:t>
      </w:r>
    </w:p>
    <w:p w:rsidR="00D22B91" w:rsidRDefault="00D22B91" w:rsidP="00D22B91">
      <w:pPr>
        <w:ind w:firstLine="420"/>
      </w:pPr>
      <w:r>
        <w:rPr>
          <w:rFonts w:hint="eastAsia"/>
        </w:rPr>
        <w:t>程序优化</w:t>
      </w:r>
    </w:p>
    <w:p w:rsidR="00D22B91" w:rsidRDefault="00D22B91" w:rsidP="00D22B91">
      <w:pPr>
        <w:ind w:firstLine="420"/>
      </w:pPr>
      <w:r>
        <w:rPr>
          <w:rFonts w:hint="eastAsia"/>
        </w:rPr>
        <w:t>自适应与合</w:t>
      </w:r>
      <w:proofErr w:type="gramStart"/>
      <w:r>
        <w:rPr>
          <w:rFonts w:hint="eastAsia"/>
        </w:rPr>
        <w:t>规</w:t>
      </w:r>
      <w:proofErr w:type="gramEnd"/>
    </w:p>
    <w:p w:rsidR="00D22B91" w:rsidRDefault="00D22B91" w:rsidP="00D22B91">
      <w:pPr>
        <w:ind w:firstLine="420"/>
      </w:pPr>
      <w:r>
        <w:rPr>
          <w:rFonts w:hint="eastAsia"/>
        </w:rPr>
        <w:t>兼容性优化</w:t>
      </w:r>
    </w:p>
    <w:p w:rsidR="00D22B91" w:rsidRDefault="00D22B91" w:rsidP="00D22B91">
      <w:pPr>
        <w:ind w:firstLine="420"/>
      </w:pPr>
      <w:r>
        <w:rPr>
          <w:rFonts w:hint="eastAsia"/>
        </w:rPr>
        <w:t>生命周期与数据刷新</w:t>
      </w:r>
    </w:p>
    <w:p w:rsidR="00D22B91" w:rsidRPr="00D22B91" w:rsidRDefault="00D22B91" w:rsidP="00D22B91">
      <w:pPr>
        <w:rPr>
          <w:b/>
        </w:rPr>
      </w:pPr>
      <w:r w:rsidRPr="00D22B91">
        <w:rPr>
          <w:rFonts w:hint="eastAsia"/>
          <w:b/>
        </w:rPr>
        <w:t>小程序开发生命周期</w:t>
      </w:r>
    </w:p>
    <w:p w:rsidR="00D22B91" w:rsidRDefault="00D22B91" w:rsidP="00D22B91">
      <w:pPr>
        <w:ind w:firstLine="420"/>
      </w:pPr>
      <w:r>
        <w:rPr>
          <w:rFonts w:hint="eastAsia"/>
        </w:rPr>
        <w:t>数据绑定</w:t>
      </w:r>
      <w:r>
        <w:rPr>
          <w:rFonts w:hint="eastAsia"/>
        </w:rPr>
        <w:t xml:space="preserve"> </w:t>
      </w:r>
      <w:r>
        <w:rPr>
          <w:rFonts w:hint="eastAsia"/>
        </w:rPr>
        <w:t>条件渲染</w:t>
      </w:r>
      <w:r>
        <w:rPr>
          <w:rFonts w:hint="eastAsia"/>
        </w:rPr>
        <w:t xml:space="preserve"> </w:t>
      </w:r>
      <w:r>
        <w:rPr>
          <w:rFonts w:hint="eastAsia"/>
        </w:rPr>
        <w:t>列表渲染</w:t>
      </w:r>
      <w:r>
        <w:rPr>
          <w:rFonts w:hint="eastAsia"/>
        </w:rPr>
        <w:t xml:space="preserve"> </w:t>
      </w:r>
      <w:r>
        <w:rPr>
          <w:rFonts w:hint="eastAsia"/>
        </w:rPr>
        <w:t>模版引擎</w:t>
      </w:r>
    </w:p>
    <w:p w:rsidR="00D22B91" w:rsidRDefault="00D22B91" w:rsidP="00D22B91">
      <w:pPr>
        <w:ind w:firstLine="420"/>
      </w:pPr>
      <w:r>
        <w:rPr>
          <w:rFonts w:hint="eastAsia"/>
        </w:rPr>
        <w:t>事件类别、事件冒泡、事件绑定、数传递</w:t>
      </w:r>
    </w:p>
    <w:p w:rsidR="00D22B91" w:rsidRDefault="00D22B91" w:rsidP="00D22B91">
      <w:pPr>
        <w:ind w:firstLine="420"/>
      </w:pPr>
      <w:r>
        <w:rPr>
          <w:rFonts w:hint="eastAsia"/>
        </w:rPr>
        <w:t>客户端的实现</w:t>
      </w:r>
    </w:p>
    <w:p w:rsidR="00BB3601" w:rsidRDefault="00D22B91" w:rsidP="00D22B91">
      <w:pPr>
        <w:ind w:firstLine="420"/>
      </w:pPr>
      <w:r>
        <w:rPr>
          <w:rFonts w:hint="eastAsia"/>
        </w:rPr>
        <w:t>服务器的实现：服务器</w:t>
      </w:r>
      <w:proofErr w:type="gramStart"/>
      <w:r>
        <w:rPr>
          <w:rFonts w:hint="eastAsia"/>
        </w:rPr>
        <w:t>交互与</w:t>
      </w:r>
      <w:proofErr w:type="gramEnd"/>
      <w:r>
        <w:rPr>
          <w:rFonts w:hint="eastAsia"/>
        </w:rPr>
        <w:t>传参</w:t>
      </w:r>
    </w:p>
    <w:p w:rsidR="00D22B91" w:rsidRPr="00D22B91" w:rsidRDefault="00D22B91" w:rsidP="00D22B91">
      <w:pPr>
        <w:rPr>
          <w:b/>
        </w:rPr>
      </w:pPr>
      <w:r w:rsidRPr="00D22B91">
        <w:rPr>
          <w:rFonts w:hint="eastAsia"/>
          <w:b/>
        </w:rPr>
        <w:t>小程序运营</w:t>
      </w:r>
    </w:p>
    <w:p w:rsidR="00D22B91" w:rsidRDefault="00D22B91" w:rsidP="00D22B91">
      <w:pPr>
        <w:ind w:firstLine="420"/>
      </w:pPr>
      <w:r>
        <w:rPr>
          <w:rFonts w:hint="eastAsia"/>
        </w:rPr>
        <w:t>浏览引导、品牌传递、高效浏览</w:t>
      </w:r>
    </w:p>
    <w:p w:rsidR="00D22B91" w:rsidRDefault="00D22B91" w:rsidP="00D22B91">
      <w:pPr>
        <w:ind w:firstLine="420"/>
      </w:pPr>
      <w:r>
        <w:rPr>
          <w:rFonts w:hint="eastAsia"/>
        </w:rPr>
        <w:t>小程序运营规则解读</w:t>
      </w:r>
      <w:r>
        <w:rPr>
          <w:rFonts w:hint="eastAsia"/>
        </w:rPr>
        <w:t xml:space="preserve">    </w:t>
      </w:r>
      <w:r>
        <w:rPr>
          <w:rFonts w:hint="eastAsia"/>
        </w:rPr>
        <w:t>入口解析、外链、小程序与公众号联系、附近的店、渠道推广</w:t>
      </w:r>
    </w:p>
    <w:p w:rsidR="00D22B91" w:rsidRPr="00D22B91" w:rsidRDefault="00D22B91" w:rsidP="00D22B91">
      <w:pPr>
        <w:ind w:firstLine="420"/>
      </w:pPr>
      <w:r w:rsidRPr="00D22B91">
        <w:rPr>
          <w:rFonts w:hint="eastAsia"/>
        </w:rPr>
        <w:t>小程序运营实战案例剖析</w:t>
      </w:r>
    </w:p>
    <w:p w:rsidR="00D22B91" w:rsidRDefault="00D22B91" w:rsidP="00D22B91">
      <w:pPr>
        <w:ind w:firstLine="420"/>
      </w:pPr>
      <w:r>
        <w:rPr>
          <w:rFonts w:hint="eastAsia"/>
        </w:rPr>
        <w:t>精准运营推广战略、小程序运营推广案例解析</w:t>
      </w:r>
    </w:p>
    <w:p w:rsidR="00D22B91" w:rsidRDefault="00D22B91" w:rsidP="00D22B91">
      <w:pPr>
        <w:rPr>
          <w:b/>
        </w:rPr>
      </w:pPr>
      <w:r>
        <w:rPr>
          <w:rFonts w:hint="eastAsia"/>
          <w:b/>
        </w:rPr>
        <w:t>能力提升</w:t>
      </w:r>
      <w:r w:rsidRPr="00D22B91">
        <w:rPr>
          <w:rFonts w:hint="eastAsia"/>
          <w:b/>
        </w:rPr>
        <w:t>：小程序使用技巧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顶部</w:t>
      </w:r>
      <w:r>
        <w:rPr>
          <w:rFonts w:hint="eastAsia"/>
        </w:rPr>
        <w:t>-</w:t>
      </w:r>
      <w:r>
        <w:rPr>
          <w:rFonts w:hint="eastAsia"/>
        </w:rPr>
        <w:t>底部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)</w:t>
      </w:r>
      <w:r>
        <w:rPr>
          <w:rFonts w:hint="eastAsia"/>
        </w:rPr>
        <w:t>导航条开发</w:t>
      </w:r>
    </w:p>
    <w:p w:rsidR="0005397A" w:rsidRDefault="0005397A" w:rsidP="0005397A">
      <w:pPr>
        <w:widowControl/>
        <w:ind w:firstLine="420"/>
        <w:jc w:val="left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引入和</w:t>
      </w: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>组件的使用技巧</w:t>
      </w:r>
    </w:p>
    <w:p w:rsidR="0005397A" w:rsidRDefault="0005397A" w:rsidP="0005397A">
      <w:pPr>
        <w:widowControl/>
        <w:ind w:firstLine="420"/>
        <w:jc w:val="left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Panel</w:t>
      </w:r>
      <w:r>
        <w:rPr>
          <w:rFonts w:hint="eastAsia"/>
        </w:rPr>
        <w:t>模块开发图文列表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Page</w:t>
      </w:r>
      <w:r>
        <w:rPr>
          <w:rFonts w:hint="eastAsia"/>
        </w:rPr>
        <w:t>页面对象下拉刷新上拉加载使用技巧</w:t>
      </w:r>
    </w:p>
    <w:p w:rsidR="0005397A" w:rsidRDefault="0005397A" w:rsidP="0005397A">
      <w:pPr>
        <w:widowControl/>
        <w:ind w:firstLine="420"/>
        <w:jc w:val="left"/>
      </w:pPr>
      <w:proofErr w:type="spellStart"/>
      <w:r>
        <w:rPr>
          <w:rFonts w:hint="eastAsia"/>
        </w:rPr>
        <w:t>wx.request</w:t>
      </w:r>
      <w:proofErr w:type="spellEnd"/>
      <w:r>
        <w:rPr>
          <w:rFonts w:hint="eastAsia"/>
        </w:rPr>
        <w:t>之</w:t>
      </w:r>
      <w:r>
        <w:rPr>
          <w:rFonts w:hint="eastAsia"/>
        </w:rPr>
        <w:t>ajax</w:t>
      </w:r>
      <w:r>
        <w:rPr>
          <w:rFonts w:hint="eastAsia"/>
        </w:rPr>
        <w:t>数据通信使用技巧</w:t>
      </w:r>
    </w:p>
    <w:p w:rsidR="0005397A" w:rsidRDefault="0005397A" w:rsidP="0005397A">
      <w:pPr>
        <w:widowControl/>
        <w:ind w:firstLine="420"/>
        <w:jc w:val="left"/>
      </w:pPr>
      <w:r>
        <w:rPr>
          <w:rFonts w:hint="eastAsia"/>
        </w:rPr>
        <w:t>Page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方法详解和页面传值</w:t>
      </w:r>
    </w:p>
    <w:p w:rsidR="00D22B91" w:rsidRPr="00D22B91" w:rsidRDefault="0005397A" w:rsidP="0005397A">
      <w:pPr>
        <w:ind w:firstLine="420"/>
        <w:rPr>
          <w:b/>
        </w:rPr>
      </w:pPr>
      <w:r>
        <w:rPr>
          <w:rFonts w:hint="eastAsia"/>
        </w:rPr>
        <w:t>Page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getCurrentPages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实现页面监听</w:t>
      </w:r>
    </w:p>
    <w:p w:rsidR="00BB3601" w:rsidRPr="00D22B91" w:rsidRDefault="00BB3601">
      <w:pPr>
        <w:rPr>
          <w:b/>
        </w:rPr>
      </w:pPr>
      <w:r w:rsidRPr="00D22B91">
        <w:rPr>
          <w:rFonts w:hint="eastAsia"/>
          <w:b/>
        </w:rPr>
        <w:t>小程序开发项目实战</w:t>
      </w:r>
      <w:r w:rsidR="00D22B91">
        <w:rPr>
          <w:rFonts w:hint="eastAsia"/>
          <w:b/>
        </w:rPr>
        <w:t>（入门）</w:t>
      </w:r>
      <w:r w:rsidR="0005397A" w:rsidRPr="0005397A">
        <w:rPr>
          <w:rFonts w:hint="eastAsia"/>
        </w:rPr>
        <w:t>如计算器</w:t>
      </w:r>
    </w:p>
    <w:p w:rsidR="006C78FB" w:rsidRDefault="00D22B91" w:rsidP="006C78FB">
      <w:r w:rsidRPr="00D22B91">
        <w:rPr>
          <w:rFonts w:hint="eastAsia"/>
          <w:b/>
        </w:rPr>
        <w:t>小程序开发项目实战</w:t>
      </w:r>
      <w:r>
        <w:rPr>
          <w:rFonts w:hint="eastAsia"/>
          <w:b/>
        </w:rPr>
        <w:t>（进阶）</w:t>
      </w:r>
      <w:r w:rsidR="0005397A" w:rsidRPr="0005397A">
        <w:rPr>
          <w:rFonts w:hint="eastAsia"/>
        </w:rPr>
        <w:t>如</w:t>
      </w:r>
      <w:r w:rsidR="006C78FB" w:rsidRPr="0005397A">
        <w:rPr>
          <w:rFonts w:hint="eastAsia"/>
        </w:rPr>
        <w:t>搭建微商城</w:t>
      </w:r>
      <w:r w:rsidR="0005397A" w:rsidRPr="0005397A">
        <w:rPr>
          <w:rFonts w:hint="eastAsia"/>
        </w:rPr>
        <w:t>、</w:t>
      </w:r>
      <w:r w:rsidR="006C78FB" w:rsidRPr="0005397A">
        <w:rPr>
          <w:rFonts w:hint="eastAsia"/>
        </w:rPr>
        <w:t>搭建</w:t>
      </w:r>
      <w:proofErr w:type="gramStart"/>
      <w:r w:rsidR="006C78FB" w:rsidRPr="0005397A">
        <w:rPr>
          <w:rFonts w:hint="eastAsia"/>
        </w:rPr>
        <w:t>微官网</w:t>
      </w:r>
      <w:proofErr w:type="gramEnd"/>
    </w:p>
    <w:p w:rsidR="00B01FDE" w:rsidRPr="0005397A" w:rsidRDefault="0005397A" w:rsidP="006C78FB">
      <w:pPr>
        <w:rPr>
          <w:b/>
        </w:rPr>
      </w:pPr>
      <w:r w:rsidRPr="0005397A">
        <w:rPr>
          <w:rFonts w:hint="eastAsia"/>
          <w:b/>
        </w:rPr>
        <w:t>小程序开发总结</w:t>
      </w:r>
    </w:p>
    <w:p w:rsidR="00B01FDE" w:rsidRDefault="00B01FDE" w:rsidP="00B01FDE">
      <w:pPr>
        <w:widowControl/>
        <w:jc w:val="left"/>
      </w:pPr>
    </w:p>
    <w:sectPr w:rsidR="00B01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65F1F"/>
    <w:multiLevelType w:val="hybridMultilevel"/>
    <w:tmpl w:val="C246865A"/>
    <w:lvl w:ilvl="0" w:tplc="78E69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87"/>
    <w:rsid w:val="0005397A"/>
    <w:rsid w:val="000B665B"/>
    <w:rsid w:val="000D2DC6"/>
    <w:rsid w:val="00192C87"/>
    <w:rsid w:val="003474AA"/>
    <w:rsid w:val="003C633D"/>
    <w:rsid w:val="00577670"/>
    <w:rsid w:val="006C78FB"/>
    <w:rsid w:val="00752441"/>
    <w:rsid w:val="007B3BB9"/>
    <w:rsid w:val="00877798"/>
    <w:rsid w:val="009B3BE0"/>
    <w:rsid w:val="00B01FDE"/>
    <w:rsid w:val="00BB3601"/>
    <w:rsid w:val="00BF55F8"/>
    <w:rsid w:val="00D21393"/>
    <w:rsid w:val="00D22B91"/>
    <w:rsid w:val="00D72332"/>
    <w:rsid w:val="00DB2342"/>
    <w:rsid w:val="00EF2F6A"/>
    <w:rsid w:val="00F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6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2017-12-16T02:55:00Z</dcterms:created>
  <dcterms:modified xsi:type="dcterms:W3CDTF">2017-12-16T10:13:00Z</dcterms:modified>
</cp:coreProperties>
</file>