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《今生有约 --- 2017桥友联谊会》</w:t>
      </w:r>
    </w:p>
    <w:p>
      <w:pPr>
        <w:pStyle w:val="2"/>
        <w:widowControl/>
        <w:spacing w:beforeAutospacing="0" w:after="0" w:afterAutospacing="0"/>
        <w:ind w:left="0" w:right="0"/>
        <w:jc w:val="left"/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> 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“红心投入，银钻飞渡，墨桃点点飘香，梅花漫天舞 ......”，吟诵着这首抒写桥牌艺术人生的诗句，乘着四期学员结业的东风，迎来了一年一度的桥友季，让我们再次欢聚一堂吧！</w:t>
      </w:r>
    </w:p>
    <w:p>
      <w:pPr>
        <w:pStyle w:val="2"/>
        <w:widowControl/>
        <w:spacing w:beforeAutospacing="0" w:after="0" w:afterAutospacing="0"/>
        <w:ind w:left="0" w:right="0"/>
        <w:jc w:val="left"/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高山流水喜相逢，叙情谊；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青梅煮酒再聚首，论英雄！</w:t>
      </w:r>
    </w:p>
    <w:p>
      <w:pPr>
        <w:pStyle w:val="2"/>
        <w:widowControl/>
        <w:spacing w:beforeAutospacing="0" w:after="0" w:afterAutospacing="0"/>
        <w:ind w:left="0" w:right="0"/>
        <w:jc w:val="left"/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活动日期：2017年6月4日 10:30am - 5:30pm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活动地址：291 Progress Ave. Scarborough, ON M1P 2Z2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费用：每人交费10元（四期培训班所有老师免费）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赞助：现金，礼品，水酒（自愿，多少都好，谢谢）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报名：微信群接龙报名</w:t>
      </w:r>
    </w:p>
    <w:p>
      <w:pPr>
        <w:pStyle w:val="2"/>
        <w:widowControl/>
        <w:spacing w:beforeAutospacing="0" w:after="0" w:afterAutospacing="0"/>
        <w:ind w:left="0" w:right="0"/>
        <w:jc w:val="left"/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活动内容：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1。结业式及联欢：10:30 am –1:00 pm                                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     形式：多</w:t>
      </w:r>
      <w:r>
        <w:rPr>
          <w:rFonts w:hint="eastAsia"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元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化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     目标：赛前助兴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穿插各项颁奖仪式及抽奖游戏</w:t>
      </w:r>
    </w:p>
    <w:p>
      <w:pPr>
        <w:pStyle w:val="2"/>
        <w:widowControl/>
        <w:spacing w:beforeAutospacing="0" w:after="0" w:afterAutospacing="0"/>
        <w:ind w:left="0" w:right="0"/>
        <w:jc w:val="left"/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2。包子宴：1：00 pm~ 1：30pm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      形式：肉包子就酒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      目标：想起时就在脑海，入嘴后味在心田       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 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3。四期学员教学比赛：1:30pm 开始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kern w:val="0"/>
          <w:lang w:val="en-US" w:eastAsia="zh-CN" w:bidi="ar"/>
        </w:rPr>
        <w:t xml:space="preserve">    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赛制及奖励细则由教学小组制定，现场公布。</w:t>
      </w:r>
    </w:p>
    <w:p>
      <w:pPr>
        <w:pStyle w:val="2"/>
        <w:widowControl/>
        <w:spacing w:beforeAutospacing="0" w:after="0" w:afterAutospacing="0"/>
        <w:ind w:left="0" w:right="0"/>
        <w:jc w:val="left"/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4。桥牌双人赛：1:30pm ~ 5:30pm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      组队方式：（自选一）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      - 男女搭配干活不累式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      - 新老搭配端茶倒水式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      - 高手互配自我陶醉式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      目标：高手名次未必在前，新手名次未必垫后</w:t>
      </w: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       奖品：赛后实时颁发电子奖状，奖励名额及奖品金额视报名情况而定。</w:t>
      </w:r>
    </w:p>
    <w:p>
      <w:pPr>
        <w:pStyle w:val="2"/>
        <w:widowControl/>
        <w:spacing w:beforeAutospacing="0" w:after="0" w:afterAutospacing="0"/>
        <w:ind w:left="0" w:right="0"/>
        <w:jc w:val="left"/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来吧，朋友，相逢于昨日，相约在此时，...... 时光不老，我们不散，桥牌此生。</w:t>
      </w:r>
    </w:p>
    <w:p>
      <w:pPr>
        <w:pStyle w:val="2"/>
        <w:widowControl/>
        <w:spacing w:beforeAutospacing="0" w:after="0" w:afterAutospacing="0"/>
        <w:ind w:left="0" w:right="0"/>
        <w:jc w:val="left"/>
      </w:pPr>
    </w:p>
    <w:p>
      <w:pPr>
        <w:pStyle w:val="2"/>
        <w:widowControl/>
        <w:spacing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 xml:space="preserve">北京协会桥牌俱乐部 </w:t>
      </w:r>
      <w:r>
        <w:rPr>
          <w:kern w:val="0"/>
          <w:lang w:val="en-US" w:eastAsia="zh-CN" w:bidi="ar"/>
        </w:rPr>
        <w:t> </w:t>
      </w:r>
      <w:r>
        <w:rPr>
          <w:rFonts w:hint="eastAsia"/>
          <w:kern w:val="0"/>
          <w:lang w:val="en-US" w:eastAsia="zh-CN" w:bidi="ar"/>
        </w:rPr>
        <w:t xml:space="preserve">     </w:t>
      </w: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联谊会筹备组</w:t>
      </w:r>
    </w:p>
    <w:p>
      <w:pPr>
        <w:pStyle w:val="2"/>
        <w:widowControl/>
        <w:spacing w:beforeAutospacing="0" w:after="0" w:afterAutospacing="0"/>
        <w:ind w:left="0" w:right="0"/>
        <w:jc w:val="left"/>
      </w:pPr>
    </w:p>
    <w:p>
      <w:pPr>
        <w:pStyle w:val="2"/>
        <w:widowControl/>
        <w:spacing w:beforeAutospacing="0" w:after="0" w:afterAutospacing="0"/>
        <w:ind w:left="0" w:right="0"/>
        <w:jc w:val="left"/>
        <w:rPr>
          <w:rFonts w:hint="eastAsia"/>
          <w:lang w:eastAsia="zh-CN"/>
        </w:rPr>
      </w:pPr>
      <w:r>
        <w:rPr>
          <w:rFonts w:ascii="Helvetica" w:hAnsi="Helvetica" w:eastAsia="Helvetica" w:cs="Helvetica"/>
          <w:b w:val="0"/>
          <w:i w:val="0"/>
          <w:kern w:val="0"/>
          <w:sz w:val="24"/>
          <w:szCs w:val="24"/>
          <w:lang w:val="en-US" w:eastAsia="zh-CN" w:bidi="ar"/>
        </w:rPr>
        <w:t>注：流程时间安排随当天具体情况调整。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efaultTabStop w:val="720"/>
  <w:displayHorizontalDrawingGridEvery w:val="1"/>
  <w:displayVerticalDrawingGridEvery w:val="1"/>
  <w:noPunctuationKerning w:val="1"/>
  <w:characterSpacingControl w:val="doNotCompress"/>
  <w:compat>
    <w:ulTrailSpac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inorEastAsia"/>
      <w:sz w:val="24"/>
      <w:szCs w:val="24"/>
      <w:lang w:val="en-CA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  <w:szCs w:val="24"/>
    </w:rPr>
  </w:style>
  <w:style w:type="character" w:customStyle="1" w:styleId="5">
    <w:name w:val="s1"/>
    <w:qFormat/>
    <w:uiPriority w:val="0"/>
    <w:rPr>
      <w:rFonts w:ascii="Helvetica" w:hAnsi="Helvetica" w:eastAsia="Helvetica" w:cs="Helvetica"/>
      <w:sz w:val="24"/>
      <w:szCs w:val="24"/>
    </w:rPr>
  </w:style>
  <w:style w:type="paragraph" w:customStyle="1" w:styleId="6">
    <w:name w:val="p1"/>
    <w:qFormat/>
    <w:uiPriority w:val="0"/>
    <w:pPr>
      <w:spacing w:beforeAutospacing="0" w:after="0" w:afterAutospacing="0"/>
      <w:ind w:left="0" w:right="0"/>
      <w:jc w:val="left"/>
    </w:pPr>
    <w:rPr>
      <w:rFonts w:ascii="Times New Roman" w:hAnsi="Times New Roman" w:eastAsia="宋体" w:cs="Times New Roman"/>
      <w:kern w:val="0"/>
      <w:lang w:val="en-US" w:eastAsia="zh-CN" w:bidi="ar"/>
    </w:rPr>
  </w:style>
  <w:style w:type="paragraph" w:customStyle="1" w:styleId="7">
    <w:name w:val="p2"/>
    <w:qFormat/>
    <w:uiPriority w:val="0"/>
    <w:pPr>
      <w:spacing w:beforeAutospacing="0" w:after="0" w:afterAutospacing="0"/>
      <w:ind w:left="0" w:right="0"/>
      <w:jc w:val="left"/>
    </w:pPr>
    <w:rPr>
      <w:rFonts w:ascii="Times New Roman" w:hAnsi="Times New Roman" w:eastAsia="宋体" w:cs="Times New Roman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787</Characters>
  <Lines>6</Lines>
  <Paragraphs>1</Paragraphs>
  <ScaleCrop>false</ScaleCrop>
  <LinksUpToDate>false</LinksUpToDate>
  <CharactersWithSpaces>924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2017-04-17T08:19:00Z</dcterms:created>
  <dc:creator>sun</dc:creator>
  <cp:lastModifiedBy>Jenny's iPad</cp:lastModifiedBy>
  <dcterms:modified xsi:type="dcterms:W3CDTF">2017-04-30T07:34:41Z</dcterms:modified>
  <cp:revision>124</cp:revision>
</cp:coreProperties>
</file>