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CA20F" w14:textId="77777777" w:rsidR="002D5D84" w:rsidRPr="002D5D84" w:rsidRDefault="002D5D84" w:rsidP="002D5D84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2D5D84">
        <w:rPr>
          <w:rFonts w:ascii="Arial" w:hAnsi="Arial" w:cs="Arial"/>
          <w:color w:val="333333"/>
          <w:kern w:val="0"/>
          <w:sz w:val="21"/>
          <w:szCs w:val="21"/>
        </w:rPr>
        <w:br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077"/>
        <w:gridCol w:w="1747"/>
        <w:gridCol w:w="753"/>
        <w:gridCol w:w="6372"/>
      </w:tblGrid>
      <w:tr w:rsidR="002D5D84" w:rsidRPr="002D5D84" w14:paraId="5E1F9B3B" w14:textId="77777777" w:rsidTr="002D5D8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B1CF79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712D60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2D5D84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E67C3E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2D5D84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用</w:t>
            </w:r>
            <w:r w:rsidRPr="002D5D84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户</w:t>
            </w:r>
            <w:r w:rsidRPr="002D5D84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故事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390B20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2D5D84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重要度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6C91BC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2D5D84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说</w:t>
            </w:r>
            <w:r w:rsidRPr="002D5D84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明</w:t>
            </w:r>
          </w:p>
        </w:tc>
      </w:tr>
      <w:tr w:rsidR="002D5D84" w:rsidRPr="002D5D84" w14:paraId="14FC496C" w14:textId="77777777" w:rsidTr="002D5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320A3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8173C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SimSun" w:eastAsia="SimSun" w:hAnsi="SimSun" w:cs="SimSun"/>
                <w:kern w:val="0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022C1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一个资源需要多个标签来标记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2044E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BF509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资源上传页面标签改为多个，标签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1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、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2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、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3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的名称根据系统管理员的设置来取。只取勾选上的数据，必须填写一个标签，任何一个都可以</w:t>
            </w:r>
          </w:p>
          <w:p w14:paraId="3B6425CC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2.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资源检索页面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贡献者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改为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标签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，从该校所有的标签中检索</w:t>
            </w:r>
          </w:p>
          <w:p w14:paraId="0C0AE08C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3.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资源详情：标签为学校后台设置的，需做相应调整</w:t>
            </w:r>
          </w:p>
          <w:p w14:paraId="185521BF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4.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后台管理：可以设置标签名称，不能够删除，可以编辑，最多支持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20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个，勾选为采用状态，在资源上传和资源详情页面都不显示，取消勾选则不采用，但数据存储没有变化。</w:t>
            </w:r>
          </w:p>
        </w:tc>
      </w:tr>
      <w:tr w:rsidR="002D5D84" w:rsidRPr="002D5D84" w14:paraId="77DA8030" w14:textId="77777777" w:rsidTr="002D5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996E15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0D7CB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SimSun" w:eastAsia="SimSun" w:hAnsi="SimSun" w:cs="SimSun"/>
                <w:kern w:val="0"/>
              </w:rPr>
              <w:t>视频展示图片增</w:t>
            </w:r>
            <w:r w:rsidRPr="002D5D84">
              <w:rPr>
                <w:rFonts w:ascii="MS Mincho" w:eastAsia="MS Mincho" w:hAnsi="MS Mincho" w:cs="MS Mincho"/>
                <w:kern w:val="0"/>
              </w:rPr>
              <w:t>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3817A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北京舞蹈学院的视频第一桢</w:t>
            </w:r>
          </w:p>
          <w:p w14:paraId="2E8B138B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多数都为黑色的，为了</w:t>
            </w:r>
          </w:p>
          <w:p w14:paraId="28797677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更好的展示展示效果，</w:t>
            </w:r>
          </w:p>
          <w:p w14:paraId="56C28B32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可以在资源上传时</w:t>
            </w:r>
          </w:p>
          <w:p w14:paraId="0062E073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增加封面功能。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942BD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237E2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1.input</w:t>
            </w:r>
            <w:r w:rsidRPr="002D5D84">
              <w:rPr>
                <w:rFonts w:ascii="Times New Roman" w:hAnsi="Times New Roman" w:cs="Times New Roman"/>
                <w:kern w:val="0"/>
              </w:rPr>
              <w:t>：资源上传</w:t>
            </w:r>
          </w:p>
          <w:p w14:paraId="7176BEA0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上传封面：每次上传可以上传一个图片，如果此次上传包含多个图片，则所有资源共用一个展示图片，给出建议图片大小</w:t>
            </w:r>
          </w:p>
          <w:p w14:paraId="737C050C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2.output</w:t>
            </w:r>
            <w:r w:rsidRPr="002D5D84">
              <w:rPr>
                <w:rFonts w:ascii="Times New Roman" w:hAnsi="Times New Roman" w:cs="Times New Roman"/>
                <w:kern w:val="0"/>
              </w:rPr>
              <w:t>：首页、资源详情、素材库、资源展示页面如果有封面图，封面图优先展示</w:t>
            </w:r>
          </w:p>
        </w:tc>
      </w:tr>
      <w:tr w:rsidR="002D5D84" w:rsidRPr="002D5D84" w14:paraId="03FDE5A8" w14:textId="77777777" w:rsidTr="002D5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74A1C2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E4DBE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使用</w:t>
            </w:r>
            <w:r w:rsidRPr="002D5D84">
              <w:rPr>
                <w:rFonts w:ascii="SimSun" w:eastAsia="SimSun" w:hAnsi="SimSun" w:cs="SimSun"/>
                <w:kern w:val="0"/>
              </w:rPr>
              <w:t>权</w:t>
            </w:r>
            <w:r w:rsidRPr="002D5D84">
              <w:rPr>
                <w:rFonts w:ascii="MS Mincho" w:eastAsia="MS Mincho" w:hAnsi="MS Mincho" w:cs="MS Mincho"/>
                <w:kern w:val="0"/>
              </w:rPr>
              <w:t>限控制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949B0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对于一些资源可以设置开放权限：</w:t>
            </w:r>
          </w:p>
          <w:p w14:paraId="347CD2B5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kern w:val="0"/>
              </w:rPr>
              <w:t>按院系限制：只有特定院系的人</w:t>
            </w:r>
          </w:p>
          <w:p w14:paraId="33AC47A4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才能够使用资源</w:t>
            </w:r>
          </w:p>
          <w:p w14:paraId="734528E7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2.</w:t>
            </w:r>
            <w:r w:rsidRPr="002D5D84">
              <w:rPr>
                <w:rFonts w:ascii="Times New Roman" w:hAnsi="Times New Roman" w:cs="Times New Roman"/>
                <w:kern w:val="0"/>
              </w:rPr>
              <w:t>教师可用、教师</w:t>
            </w:r>
            <w:r w:rsidRPr="002D5D84">
              <w:rPr>
                <w:rFonts w:ascii="Times New Roman" w:hAnsi="Times New Roman" w:cs="Times New Roman"/>
                <w:kern w:val="0"/>
              </w:rPr>
              <w:t>+</w:t>
            </w:r>
            <w:r w:rsidRPr="002D5D84">
              <w:rPr>
                <w:rFonts w:ascii="Times New Roman" w:hAnsi="Times New Roman" w:cs="Times New Roman"/>
                <w:kern w:val="0"/>
              </w:rPr>
              <w:t>学生可用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F2D50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A3897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kern w:val="0"/>
              </w:rPr>
              <w:t>权限控制部分：默认选择全部公开</w:t>
            </w:r>
          </w:p>
          <w:p w14:paraId="0419F398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依次为：全部公开、部分公开、私有</w:t>
            </w:r>
          </w:p>
          <w:p w14:paraId="72A2AFB5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a.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点击私有时，隐藏分类、标签、简介等</w:t>
            </w:r>
          </w:p>
          <w:p w14:paraId="663BBA5F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b.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点击全部公开，展开允许下载</w:t>
            </w:r>
          </w:p>
          <w:p w14:paraId="1C69C606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c.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部分公开，展开允许下载、限制使用院系、角色限制。不勾选则为不限制</w:t>
            </w:r>
          </w:p>
          <w:p w14:paraId="20DEA328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2.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首页能够看到的资源需根据用户登录状态来获取，如果未登录状态，则只能看到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全部公开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color w:val="000000"/>
                <w:kern w:val="0"/>
              </w:rPr>
              <w:t>的资源</w:t>
            </w:r>
          </w:p>
          <w:p w14:paraId="1825FA3E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</w:tr>
      <w:tr w:rsidR="002D5D84" w:rsidRPr="002D5D84" w14:paraId="4A8F23AD" w14:textId="77777777" w:rsidTr="002D5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01C4C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2A6747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本校</w:t>
            </w:r>
            <w:r w:rsidRPr="002D5D84">
              <w:rPr>
                <w:rFonts w:ascii="SimSun" w:eastAsia="SimSun" w:hAnsi="SimSun" w:cs="SimSun"/>
                <w:kern w:val="0"/>
              </w:rPr>
              <w:t>资</w:t>
            </w:r>
            <w:r w:rsidRPr="002D5D84">
              <w:rPr>
                <w:rFonts w:ascii="MS Mincho" w:eastAsia="MS Mincho" w:hAnsi="MS Mincho" w:cs="MS Mincho"/>
                <w:kern w:val="0"/>
              </w:rPr>
              <w:t>源</w:t>
            </w:r>
            <w:r w:rsidRPr="002D5D84">
              <w:rPr>
                <w:rFonts w:ascii="SimSun" w:eastAsia="SimSun" w:hAnsi="SimSun" w:cs="SimSun"/>
                <w:kern w:val="0"/>
              </w:rPr>
              <w:t>库</w:t>
            </w:r>
            <w:r w:rsidRPr="002D5D84">
              <w:rPr>
                <w:rFonts w:ascii="MS Mincho" w:eastAsia="MS Mincho" w:hAnsi="MS Mincho" w:cs="MS Mincho"/>
                <w:kern w:val="0"/>
              </w:rPr>
              <w:t>首</w:t>
            </w:r>
            <w:r w:rsidRPr="002D5D84">
              <w:rPr>
                <w:rFonts w:ascii="SimSun" w:eastAsia="SimSun" w:hAnsi="SimSun" w:cs="SimSun"/>
                <w:kern w:val="0"/>
              </w:rPr>
              <w:t>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8D633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展示能够更加灵活一点：</w:t>
            </w:r>
          </w:p>
          <w:p w14:paraId="7CCE4056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kern w:val="0"/>
              </w:rPr>
              <w:t>比如有课程（也是单独资源）分类</w:t>
            </w:r>
          </w:p>
          <w:p w14:paraId="0F870CF8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2.</w:t>
            </w:r>
            <w:r w:rsidRPr="002D5D84">
              <w:rPr>
                <w:rFonts w:ascii="Times New Roman" w:hAnsi="Times New Roman" w:cs="Times New Roman"/>
                <w:kern w:val="0"/>
              </w:rPr>
              <w:t>热门资源按点击量最高的来排序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0944F5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7540E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后台：</w:t>
            </w:r>
          </w:p>
          <w:p w14:paraId="575069E3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系统设置中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门户设置</w:t>
            </w:r>
            <w:r w:rsidRPr="002D5D84">
              <w:rPr>
                <w:rFonts w:ascii="Times New Roman" w:hAnsi="Times New Roman" w:cs="Times New Roman"/>
                <w:kern w:val="0"/>
              </w:rPr>
              <w:t>”-</w:t>
            </w:r>
            <w:r w:rsidRPr="002D5D84">
              <w:rPr>
                <w:rFonts w:ascii="Times New Roman" w:hAnsi="Times New Roman" w:cs="Times New Roman"/>
                <w:kern w:val="0"/>
              </w:rPr>
              <w:t>》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其他设置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，位置放在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门户管理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中</w:t>
            </w:r>
          </w:p>
          <w:p w14:paraId="42FB0A46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门户管理中增加：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门户设置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</w:p>
          <w:p w14:paraId="33C5ECFB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kern w:val="0"/>
              </w:rPr>
              <w:t>门户的中间内容部分可以由后台管理，本校资源库和专业资源库通用，其中只有本校资源库可以推荐专业资源库</w:t>
            </w:r>
          </w:p>
          <w:p w14:paraId="4B2132F3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2.</w:t>
            </w:r>
            <w:r w:rsidRPr="002D5D84">
              <w:rPr>
                <w:rFonts w:ascii="Times New Roman" w:hAnsi="Times New Roman" w:cs="Times New Roman"/>
                <w:kern w:val="0"/>
              </w:rPr>
              <w:t>分为</w:t>
            </w:r>
            <w:r w:rsidRPr="002D5D84">
              <w:rPr>
                <w:rFonts w:ascii="Times New Roman" w:hAnsi="Times New Roman" w:cs="Times New Roman"/>
                <w:kern w:val="0"/>
              </w:rPr>
              <w:t>4</w:t>
            </w:r>
            <w:r w:rsidRPr="002D5D84">
              <w:rPr>
                <w:rFonts w:ascii="Times New Roman" w:hAnsi="Times New Roman" w:cs="Times New Roman"/>
                <w:kern w:val="0"/>
              </w:rPr>
              <w:t>个类别：资源栏目、推荐资源、外链课程、推荐资源库（本校资源专用）</w:t>
            </w:r>
          </w:p>
          <w:p w14:paraId="53AC5EFB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a.</w:t>
            </w:r>
            <w:r w:rsidRPr="002D5D84">
              <w:rPr>
                <w:rFonts w:ascii="Times New Roman" w:hAnsi="Times New Roman" w:cs="Times New Roman"/>
                <w:kern w:val="0"/>
              </w:rPr>
              <w:t>资源栏目：本校资源么库可以选择任何一个分类，选择了分类后，首页则展示该分类下的资源（展示条数需</w:t>
            </w:r>
            <w:r w:rsidRPr="002D5D84">
              <w:rPr>
                <w:rFonts w:ascii="Times New Roman" w:hAnsi="Times New Roman" w:cs="Times New Roman"/>
                <w:kern w:val="0"/>
              </w:rPr>
              <w:t>UI</w:t>
            </w:r>
            <w:r w:rsidRPr="002D5D84">
              <w:rPr>
                <w:rFonts w:ascii="Times New Roman" w:hAnsi="Times New Roman" w:cs="Times New Roman"/>
                <w:kern w:val="0"/>
              </w:rPr>
              <w:t>），一个门户可以添加多个分类，分开展示。</w:t>
            </w:r>
          </w:p>
          <w:p w14:paraId="16C4A0B2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b.</w:t>
            </w:r>
            <w:r w:rsidRPr="002D5D84">
              <w:rPr>
                <w:rFonts w:ascii="Times New Roman" w:hAnsi="Times New Roman" w:cs="Times New Roman"/>
                <w:kern w:val="0"/>
              </w:rPr>
              <w:t>推荐资源：可以添加多个推荐资源，添加的每一个推荐类别，都可以添加自己的资源，可以相同可以不同。</w:t>
            </w:r>
          </w:p>
          <w:p w14:paraId="10559A85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c.</w:t>
            </w:r>
            <w:r w:rsidRPr="002D5D84">
              <w:rPr>
                <w:rFonts w:ascii="Times New Roman" w:hAnsi="Times New Roman" w:cs="Times New Roman"/>
                <w:kern w:val="0"/>
              </w:rPr>
              <w:t>外链课程：数据单独维护，维护路径：门户管理</w:t>
            </w:r>
            <w:r w:rsidRPr="002D5D84">
              <w:rPr>
                <w:rFonts w:ascii="Times New Roman" w:hAnsi="Times New Roman" w:cs="Times New Roman"/>
                <w:kern w:val="0"/>
              </w:rPr>
              <w:t>-</w:t>
            </w:r>
            <w:r w:rsidRPr="002D5D84">
              <w:rPr>
                <w:rFonts w:ascii="Times New Roman" w:hAnsi="Times New Roman" w:cs="Times New Roman"/>
                <w:kern w:val="0"/>
              </w:rPr>
              <w:t>》外链课程，只能添加一个外联课程类型（如果添加多个，展示的内容也都相同）</w:t>
            </w:r>
          </w:p>
          <w:p w14:paraId="3F15893A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d.</w:t>
            </w:r>
            <w:r w:rsidRPr="002D5D84">
              <w:rPr>
                <w:rFonts w:ascii="Times New Roman" w:hAnsi="Times New Roman" w:cs="Times New Roman"/>
                <w:kern w:val="0"/>
              </w:rPr>
              <w:t>推荐资源库：本校资源库可以添加类别：推荐资源库，用现有的功能维护数据，先路径：门户管理</w:t>
            </w:r>
            <w:r w:rsidRPr="002D5D84">
              <w:rPr>
                <w:rFonts w:ascii="Times New Roman" w:hAnsi="Times New Roman" w:cs="Times New Roman"/>
                <w:kern w:val="0"/>
              </w:rPr>
              <w:t>-</w:t>
            </w:r>
            <w:r w:rsidRPr="002D5D84">
              <w:rPr>
                <w:rFonts w:ascii="Times New Roman" w:hAnsi="Times New Roman" w:cs="Times New Roman"/>
                <w:kern w:val="0"/>
              </w:rPr>
              <w:t>》资源库推荐</w:t>
            </w:r>
          </w:p>
          <w:p w14:paraId="383E56A7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3.</w:t>
            </w:r>
            <w:r w:rsidRPr="002D5D84">
              <w:rPr>
                <w:rFonts w:ascii="Times New Roman" w:hAnsi="Times New Roman" w:cs="Times New Roman"/>
                <w:kern w:val="0"/>
              </w:rPr>
              <w:t>每个大的类别首页设定特定的</w:t>
            </w:r>
            <w:r w:rsidRPr="002D5D84">
              <w:rPr>
                <w:rFonts w:ascii="Times New Roman" w:hAnsi="Times New Roman" w:cs="Times New Roman"/>
                <w:kern w:val="0"/>
              </w:rPr>
              <w:t>icon</w:t>
            </w:r>
            <w:r w:rsidRPr="002D5D84">
              <w:rPr>
                <w:rFonts w:ascii="Times New Roman" w:hAnsi="Times New Roman" w:cs="Times New Roman"/>
                <w:kern w:val="0"/>
              </w:rPr>
              <w:t>，</w:t>
            </w:r>
            <w:proofErr w:type="spellStart"/>
            <w:r w:rsidRPr="002D5D84">
              <w:rPr>
                <w:rFonts w:ascii="Times New Roman" w:hAnsi="Times New Roman" w:cs="Times New Roman"/>
                <w:kern w:val="0"/>
              </w:rPr>
              <w:t>icon</w:t>
            </w:r>
            <w:proofErr w:type="spellEnd"/>
            <w:r w:rsidRPr="002D5D84">
              <w:rPr>
                <w:rFonts w:ascii="Times New Roman" w:hAnsi="Times New Roman" w:cs="Times New Roman"/>
                <w:kern w:val="0"/>
              </w:rPr>
              <w:t>设定在系统中，程序自己去取。</w:t>
            </w:r>
          </w:p>
        </w:tc>
      </w:tr>
      <w:tr w:rsidR="002D5D84" w:rsidRPr="002D5D84" w14:paraId="0ED31A0C" w14:textId="77777777" w:rsidTr="002D5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889F9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20567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SimSun" w:eastAsia="SimSun" w:hAnsi="SimSun" w:cs="SimSun"/>
                <w:kern w:val="0"/>
              </w:rPr>
              <w:t>专业资源库页</w:t>
            </w:r>
            <w:r w:rsidRPr="002D5D84">
              <w:rPr>
                <w:rFonts w:ascii="MS Mincho" w:eastAsia="MS Mincho" w:hAnsi="MS Mincho" w:cs="MS Mincho"/>
                <w:kern w:val="0"/>
              </w:rPr>
              <w:t>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60248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作为第一级的大分类独立页面，</w:t>
            </w:r>
          </w:p>
          <w:p w14:paraId="1F125109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本身可以展示的内容更丰富一下，</w:t>
            </w:r>
          </w:p>
          <w:p w14:paraId="1CBB87AF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比如增加分类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10E01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31680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kern w:val="0"/>
              </w:rPr>
              <w:t>与本校资源库类似，没有专业资源库推荐</w:t>
            </w:r>
          </w:p>
        </w:tc>
      </w:tr>
      <w:tr w:rsidR="002D5D84" w:rsidRPr="002D5D84" w14:paraId="2FC2A3DD" w14:textId="77777777" w:rsidTr="002D5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B076A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84B2A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个人</w:t>
            </w:r>
            <w:r w:rsidRPr="002D5D84">
              <w:rPr>
                <w:rFonts w:ascii="SimSun" w:eastAsia="SimSun" w:hAnsi="SimSun" w:cs="SimSun"/>
                <w:kern w:val="0"/>
              </w:rPr>
              <w:t>资</w:t>
            </w:r>
            <w:r w:rsidRPr="002D5D84">
              <w:rPr>
                <w:rFonts w:ascii="MS Mincho" w:eastAsia="MS Mincho" w:hAnsi="MS Mincho" w:cs="MS Mincho"/>
                <w:kern w:val="0"/>
              </w:rPr>
              <w:t>源使用</w:t>
            </w:r>
            <w:r w:rsidRPr="002D5D84">
              <w:rPr>
                <w:rFonts w:ascii="SimSun" w:eastAsia="SimSun" w:hAnsi="SimSun" w:cs="SimSun"/>
                <w:kern w:val="0"/>
              </w:rPr>
              <w:t>统计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88C69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用每个人的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视频观看时长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</w:p>
          <w:p w14:paraId="165F5F41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作为个人努力的标识，</w:t>
            </w:r>
          </w:p>
          <w:p w14:paraId="63D6028C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使用时长高的人具榜样作用</w:t>
            </w:r>
          </w:p>
          <w:p w14:paraId="242CAF12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，激励其他学生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4502D4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8A6F2F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kern w:val="0"/>
              </w:rPr>
              <w:t>个人主页增加使用数据</w:t>
            </w:r>
          </w:p>
          <w:p w14:paraId="6CD834B0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如果贡献中都为</w:t>
            </w:r>
            <w:r w:rsidRPr="002D5D84">
              <w:rPr>
                <w:rFonts w:ascii="Times New Roman" w:hAnsi="Times New Roman" w:cs="Times New Roman"/>
                <w:kern w:val="0"/>
              </w:rPr>
              <w:t>0</w:t>
            </w:r>
            <w:r w:rsidRPr="002D5D84">
              <w:rPr>
                <w:rFonts w:ascii="Times New Roman" w:hAnsi="Times New Roman" w:cs="Times New Roman"/>
                <w:kern w:val="0"/>
              </w:rPr>
              <w:t>，则隐藏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贡献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总榜</w:t>
            </w:r>
          </w:p>
          <w:p w14:paraId="3D6A433E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2.</w:t>
            </w:r>
            <w:r w:rsidRPr="002D5D84">
              <w:rPr>
                <w:rFonts w:ascii="Times New Roman" w:hAnsi="Times New Roman" w:cs="Times New Roman"/>
                <w:kern w:val="0"/>
              </w:rPr>
              <w:t>使用数据增加：见左图，路径：后台管理</w:t>
            </w:r>
            <w:r w:rsidRPr="002D5D84">
              <w:rPr>
                <w:rFonts w:ascii="Times New Roman" w:hAnsi="Times New Roman" w:cs="Times New Roman"/>
                <w:kern w:val="0"/>
              </w:rPr>
              <w:t>-</w:t>
            </w:r>
            <w:r w:rsidRPr="002D5D84">
              <w:rPr>
                <w:rFonts w:ascii="Times New Roman" w:hAnsi="Times New Roman" w:cs="Times New Roman"/>
                <w:kern w:val="0"/>
              </w:rPr>
              <w:t>》数据统计</w:t>
            </w:r>
            <w:r w:rsidRPr="002D5D84">
              <w:rPr>
                <w:rFonts w:ascii="Times New Roman" w:hAnsi="Times New Roman" w:cs="Times New Roman"/>
                <w:kern w:val="0"/>
              </w:rPr>
              <w:t>-</w:t>
            </w:r>
            <w:r w:rsidRPr="002D5D84">
              <w:rPr>
                <w:rFonts w:ascii="Times New Roman" w:hAnsi="Times New Roman" w:cs="Times New Roman"/>
                <w:kern w:val="0"/>
              </w:rPr>
              <w:t>学生使用统计</w:t>
            </w:r>
          </w:p>
          <w:p w14:paraId="30A26C61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注：其中视频观看时长由学堂提供接口</w:t>
            </w:r>
          </w:p>
          <w:p w14:paraId="62248A52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3.</w:t>
            </w:r>
            <w:r w:rsidRPr="002D5D84">
              <w:rPr>
                <w:rFonts w:ascii="Times New Roman" w:hAnsi="Times New Roman" w:cs="Times New Roman"/>
                <w:kern w:val="0"/>
              </w:rPr>
              <w:t>院系用用户接口查询</w:t>
            </w:r>
          </w:p>
          <w:p w14:paraId="2EDB57C3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4.</w:t>
            </w:r>
            <w:r w:rsidRPr="002D5D84">
              <w:rPr>
                <w:rFonts w:ascii="Times New Roman" w:hAnsi="Times New Roman" w:cs="Times New Roman"/>
                <w:kern w:val="0"/>
              </w:rPr>
              <w:t>默认显示</w:t>
            </w:r>
            <w:r w:rsidRPr="002D5D84">
              <w:rPr>
                <w:rFonts w:ascii="Times New Roman" w:hAnsi="Times New Roman" w:cs="Times New Roman"/>
                <w:kern w:val="0"/>
              </w:rPr>
              <w:t>20</w:t>
            </w:r>
            <w:r w:rsidRPr="002D5D84">
              <w:rPr>
                <w:rFonts w:ascii="Times New Roman" w:hAnsi="Times New Roman" w:cs="Times New Roman"/>
                <w:kern w:val="0"/>
              </w:rPr>
              <w:t>条数据</w:t>
            </w:r>
          </w:p>
        </w:tc>
      </w:tr>
      <w:tr w:rsidR="002D5D84" w:rsidRPr="002D5D84" w14:paraId="30622567" w14:textId="77777777" w:rsidTr="002D5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52ED3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230D1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SimSun" w:eastAsia="SimSun" w:hAnsi="SimSun" w:cs="SimSun"/>
                <w:kern w:val="0"/>
              </w:rPr>
              <w:t>评价开放讨论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7856F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需要一个讨论区，因为每个</w:t>
            </w:r>
          </w:p>
          <w:p w14:paraId="6A96E669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视频下有个评论功能，增加回复功能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24A59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B0A00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kern w:val="0"/>
              </w:rPr>
              <w:t>设置两个按钮，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评价</w:t>
            </w:r>
            <w:r w:rsidRPr="002D5D84">
              <w:rPr>
                <w:rFonts w:ascii="Times New Roman" w:hAnsi="Times New Roman" w:cs="Times New Roman"/>
                <w:kern w:val="0"/>
              </w:rPr>
              <w:t>”&amp;“</w:t>
            </w:r>
            <w:r w:rsidRPr="002D5D84">
              <w:rPr>
                <w:rFonts w:ascii="Times New Roman" w:hAnsi="Times New Roman" w:cs="Times New Roman"/>
                <w:kern w:val="0"/>
              </w:rPr>
              <w:t>回复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</w:p>
          <w:p w14:paraId="247BA1C1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a.</w:t>
            </w:r>
            <w:r w:rsidRPr="002D5D84">
              <w:rPr>
                <w:rFonts w:ascii="Times New Roman" w:hAnsi="Times New Roman" w:cs="Times New Roman"/>
                <w:kern w:val="0"/>
              </w:rPr>
              <w:t>评价：与现在功能相同</w:t>
            </w:r>
          </w:p>
          <w:p w14:paraId="35F93757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b.</w:t>
            </w:r>
            <w:r w:rsidRPr="002D5D84">
              <w:rPr>
                <w:rFonts w:ascii="Times New Roman" w:hAnsi="Times New Roman" w:cs="Times New Roman"/>
                <w:kern w:val="0"/>
              </w:rPr>
              <w:t>回复：在每一条评价下方，显示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回复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入口，或其他</w:t>
            </w:r>
            <w:proofErr w:type="spellStart"/>
            <w:r w:rsidRPr="002D5D84">
              <w:rPr>
                <w:rFonts w:ascii="Times New Roman" w:hAnsi="Times New Roman" w:cs="Times New Roman"/>
                <w:kern w:val="0"/>
              </w:rPr>
              <w:t>ui</w:t>
            </w:r>
            <w:proofErr w:type="spellEnd"/>
            <w:r w:rsidRPr="002D5D84">
              <w:rPr>
                <w:rFonts w:ascii="Times New Roman" w:hAnsi="Times New Roman" w:cs="Times New Roman"/>
                <w:kern w:val="0"/>
              </w:rPr>
              <w:t>设计，点击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回复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后，在回复的输入框中显示：回复</w:t>
            </w:r>
            <w:r w:rsidRPr="002D5D84">
              <w:rPr>
                <w:rFonts w:ascii="Times New Roman" w:hAnsi="Times New Roman" w:cs="Times New Roman"/>
                <w:kern w:val="0"/>
              </w:rPr>
              <w:t>‘xxx’</w:t>
            </w:r>
          </w:p>
          <w:p w14:paraId="34CCD05C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c.</w:t>
            </w:r>
            <w:r w:rsidRPr="002D5D84">
              <w:rPr>
                <w:rFonts w:ascii="Times New Roman" w:hAnsi="Times New Roman" w:cs="Times New Roman"/>
                <w:kern w:val="0"/>
              </w:rPr>
              <w:t>回复后在回复那一条的下方展示，显示回复者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姓名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与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评价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类似</w:t>
            </w:r>
          </w:p>
        </w:tc>
      </w:tr>
      <w:tr w:rsidR="002D5D84" w:rsidRPr="002D5D84" w14:paraId="384F8EB1" w14:textId="77777777" w:rsidTr="002D5D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419AF0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E1BDB5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MS Mincho" w:eastAsia="MS Mincho" w:hAnsi="MS Mincho" w:cs="MS Mincho"/>
                <w:kern w:val="0"/>
              </w:rPr>
              <w:t>后台</w:t>
            </w:r>
            <w:r w:rsidRPr="002D5D84">
              <w:rPr>
                <w:rFonts w:ascii="SimSun" w:eastAsia="SimSun" w:hAnsi="SimSun" w:cs="SimSun"/>
                <w:kern w:val="0"/>
              </w:rPr>
              <w:t>导</w:t>
            </w:r>
            <w:r w:rsidRPr="002D5D84">
              <w:rPr>
                <w:rFonts w:ascii="MS Mincho" w:eastAsia="MS Mincho" w:hAnsi="MS Mincho" w:cs="MS Mincho"/>
                <w:kern w:val="0"/>
              </w:rPr>
              <w:t>航</w:t>
            </w:r>
            <w:r w:rsidRPr="002D5D84">
              <w:rPr>
                <w:rFonts w:ascii="SimSun" w:eastAsia="SimSun" w:hAnsi="SimSun" w:cs="SimSun"/>
                <w:kern w:val="0"/>
              </w:rPr>
              <w:t>调</w:t>
            </w:r>
            <w:r w:rsidRPr="002D5D84">
              <w:rPr>
                <w:rFonts w:ascii="MS Mincho" w:eastAsia="MS Mincho" w:hAnsi="MS Mincho" w:cs="MS Mincho"/>
                <w:kern w:val="0"/>
              </w:rPr>
              <w:t>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379E67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SimSun" w:eastAsia="SimSun" w:hAnsi="SimSun" w:cs="SimSun"/>
                <w:kern w:val="0"/>
              </w:rPr>
              <w:t>导航位置有些不明</w:t>
            </w:r>
            <w:r w:rsidRPr="002D5D84">
              <w:rPr>
                <w:rFonts w:ascii="MS Mincho" w:eastAsia="MS Mincho" w:hAnsi="MS Mincho" w:cs="MS Mincho"/>
                <w:kern w:val="0"/>
              </w:rPr>
              <w:t>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47A22" w14:textId="77777777" w:rsidR="002D5D84" w:rsidRPr="002D5D84" w:rsidRDefault="002D5D84" w:rsidP="002D5D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2D5D84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E4458" w14:textId="77777777" w:rsidR="002D5D84" w:rsidRPr="002D5D84" w:rsidRDefault="002D5D84" w:rsidP="002D5D8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1.</w:t>
            </w:r>
            <w:r w:rsidRPr="002D5D84">
              <w:rPr>
                <w:rFonts w:ascii="Times New Roman" w:hAnsi="Times New Roman" w:cs="Times New Roman"/>
                <w:kern w:val="0"/>
              </w:rPr>
              <w:t>原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门户设置</w:t>
            </w:r>
            <w:r w:rsidRPr="002D5D84">
              <w:rPr>
                <w:rFonts w:ascii="Times New Roman" w:hAnsi="Times New Roman" w:cs="Times New Roman"/>
                <w:kern w:val="0"/>
              </w:rPr>
              <w:t>”-</w:t>
            </w:r>
            <w:r w:rsidRPr="002D5D84">
              <w:rPr>
                <w:rFonts w:ascii="Times New Roman" w:hAnsi="Times New Roman" w:cs="Times New Roman"/>
                <w:kern w:val="0"/>
              </w:rPr>
              <w:t>》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其他设置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，位置放在门户管理中的最后一个二级导航</w:t>
            </w:r>
          </w:p>
          <w:p w14:paraId="42E0B438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2.“</w:t>
            </w:r>
            <w:r w:rsidRPr="002D5D84">
              <w:rPr>
                <w:rFonts w:ascii="Times New Roman" w:hAnsi="Times New Roman" w:cs="Times New Roman"/>
                <w:kern w:val="0"/>
              </w:rPr>
              <w:t>推荐课程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改为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外链课程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</w:p>
          <w:p w14:paraId="416E906D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3.</w:t>
            </w:r>
            <w:r w:rsidRPr="002D5D84">
              <w:rPr>
                <w:rFonts w:ascii="Times New Roman" w:hAnsi="Times New Roman" w:cs="Times New Roman"/>
                <w:kern w:val="0"/>
              </w:rPr>
              <w:t>门户管理中增加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门户设置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，放新功能</w:t>
            </w:r>
          </w:p>
          <w:p w14:paraId="49A77565" w14:textId="77777777" w:rsidR="002D5D84" w:rsidRPr="002D5D84" w:rsidRDefault="002D5D84" w:rsidP="002D5D84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2D5D84">
              <w:rPr>
                <w:rFonts w:ascii="Times New Roman" w:hAnsi="Times New Roman" w:cs="Times New Roman"/>
                <w:kern w:val="0"/>
              </w:rPr>
              <w:t>4.</w:t>
            </w:r>
            <w:r w:rsidRPr="002D5D84">
              <w:rPr>
                <w:rFonts w:ascii="Times New Roman" w:hAnsi="Times New Roman" w:cs="Times New Roman"/>
                <w:kern w:val="0"/>
              </w:rPr>
              <w:t>系统设置中增加</w:t>
            </w:r>
            <w:r w:rsidRPr="002D5D84">
              <w:rPr>
                <w:rFonts w:ascii="Times New Roman" w:hAnsi="Times New Roman" w:cs="Times New Roman"/>
                <w:kern w:val="0"/>
              </w:rPr>
              <w:t>“</w:t>
            </w:r>
            <w:r w:rsidRPr="002D5D84">
              <w:rPr>
                <w:rFonts w:ascii="Times New Roman" w:hAnsi="Times New Roman" w:cs="Times New Roman"/>
                <w:kern w:val="0"/>
              </w:rPr>
              <w:t>标签设置</w:t>
            </w:r>
            <w:r w:rsidRPr="002D5D84">
              <w:rPr>
                <w:rFonts w:ascii="Times New Roman" w:hAnsi="Times New Roman" w:cs="Times New Roman"/>
                <w:kern w:val="0"/>
              </w:rPr>
              <w:t>”</w:t>
            </w:r>
            <w:r w:rsidRPr="002D5D84">
              <w:rPr>
                <w:rFonts w:ascii="Times New Roman" w:hAnsi="Times New Roman" w:cs="Times New Roman"/>
                <w:kern w:val="0"/>
              </w:rPr>
              <w:t>，放新功能</w:t>
            </w:r>
          </w:p>
        </w:tc>
      </w:tr>
    </w:tbl>
    <w:p w14:paraId="5F21DE76" w14:textId="77777777" w:rsidR="00B83B21" w:rsidRPr="002D5D84" w:rsidRDefault="002D5D84" w:rsidP="002D5D84"/>
    <w:sectPr w:rsidR="00B83B21" w:rsidRPr="002D5D84" w:rsidSect="002D5D84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84"/>
    <w:rsid w:val="002C1036"/>
    <w:rsid w:val="002D5D84"/>
    <w:rsid w:val="00625CDE"/>
    <w:rsid w:val="00F4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19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D8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7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4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245</Words>
  <Characters>1397</Characters>
  <Application>Microsoft Macintosh Word</Application>
  <DocSecurity>0</DocSecurity>
  <Lines>11</Lines>
  <Paragraphs>3</Paragraphs>
  <ScaleCrop>false</ScaleCrop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2018-01-24T10:35:00Z</dcterms:created>
  <dcterms:modified xsi:type="dcterms:W3CDTF">2018-01-24T10:44:00Z</dcterms:modified>
</cp:coreProperties>
</file>