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90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3"/>
        <w:gridCol w:w="8641"/>
      </w:tblGrid>
      <w:tr w:rsidR="00716116" w:rsidRPr="009A5D3B" w14:paraId="120A03FB" w14:textId="77777777" w:rsidTr="009A5D3B">
        <w:tc>
          <w:tcPr>
            <w:tcW w:w="774" w:type="pct"/>
          </w:tcPr>
          <w:p w14:paraId="0DDFDDFE" w14:textId="77777777" w:rsidR="00716116" w:rsidRPr="009A5D3B" w:rsidRDefault="00716116" w:rsidP="00B6134B">
            <w:pPr>
              <w:pStyle w:val="Infotableau1"/>
              <w:rPr>
                <w:bCs w:val="0"/>
              </w:rPr>
            </w:pPr>
            <w:r w:rsidRPr="009A5D3B">
              <w:rPr>
                <w:bCs w:val="0"/>
              </w:rPr>
              <w:t>Durée</w:t>
            </w:r>
          </w:p>
        </w:tc>
        <w:tc>
          <w:tcPr>
            <w:tcW w:w="4226" w:type="pct"/>
          </w:tcPr>
          <w:p w14:paraId="60540328" w14:textId="53E4EEC9" w:rsidR="00716116" w:rsidRPr="009A5D3B" w:rsidRDefault="000B1587" w:rsidP="00163B31">
            <w:pPr>
              <w:pStyle w:val="Infotableau1"/>
              <w:rPr>
                <w:bCs w:val="0"/>
              </w:rPr>
            </w:pPr>
            <w:bookmarkStart w:id="0" w:name="_GoBack"/>
            <w:bookmarkEnd w:id="0"/>
            <w:r>
              <w:rPr>
                <w:bCs w:val="0"/>
              </w:rPr>
              <w:t>1 journée</w:t>
            </w:r>
          </w:p>
        </w:tc>
      </w:tr>
      <w:tr w:rsidR="00716116" w:rsidRPr="009A5D3B" w14:paraId="3DA84838" w14:textId="77777777" w:rsidTr="009A5D3B">
        <w:tc>
          <w:tcPr>
            <w:tcW w:w="774" w:type="pct"/>
          </w:tcPr>
          <w:p w14:paraId="25475D9F" w14:textId="77777777" w:rsidR="00716116" w:rsidRPr="009A5D3B" w:rsidRDefault="00716116" w:rsidP="00B6134B">
            <w:pPr>
              <w:pStyle w:val="Infotableau1"/>
              <w:rPr>
                <w:bCs w:val="0"/>
              </w:rPr>
            </w:pPr>
            <w:r w:rsidRPr="009A5D3B">
              <w:rPr>
                <w:bCs w:val="0"/>
              </w:rPr>
              <w:t>Sujet</w:t>
            </w:r>
          </w:p>
        </w:tc>
        <w:tc>
          <w:tcPr>
            <w:tcW w:w="4226" w:type="pct"/>
          </w:tcPr>
          <w:p w14:paraId="3DDF6166" w14:textId="4D5E12BB" w:rsidR="00716116" w:rsidRPr="009A5D3B" w:rsidRDefault="00B17348" w:rsidP="00EB65FD">
            <w:pPr>
              <w:pStyle w:val="Infotableau1"/>
              <w:rPr>
                <w:bCs w:val="0"/>
              </w:rPr>
            </w:pPr>
            <w:r>
              <w:rPr>
                <w:bCs w:val="0"/>
              </w:rPr>
              <w:t>Utiliser JPA avec un</w:t>
            </w:r>
            <w:r w:rsidR="00E60B23">
              <w:rPr>
                <w:bCs w:val="0"/>
              </w:rPr>
              <w:t xml:space="preserve">e </w:t>
            </w:r>
            <w:r w:rsidR="00EB65FD">
              <w:rPr>
                <w:bCs w:val="0"/>
              </w:rPr>
              <w:t>sur</w:t>
            </w:r>
            <w:r w:rsidR="00135FB6">
              <w:rPr>
                <w:bCs w:val="0"/>
              </w:rPr>
              <w:t>-</w:t>
            </w:r>
            <w:r w:rsidR="00E60B23">
              <w:rPr>
                <w:bCs w:val="0"/>
              </w:rPr>
              <w:t>couche DAO</w:t>
            </w:r>
          </w:p>
        </w:tc>
      </w:tr>
      <w:tr w:rsidR="00716116" w:rsidRPr="009A5D3B" w14:paraId="13D39D7B" w14:textId="77777777" w:rsidTr="009A5D3B">
        <w:tc>
          <w:tcPr>
            <w:tcW w:w="774" w:type="pct"/>
          </w:tcPr>
          <w:p w14:paraId="7BE74EBA" w14:textId="77777777" w:rsidR="00716116" w:rsidRPr="009A5D3B" w:rsidRDefault="00716116" w:rsidP="00B6134B">
            <w:pPr>
              <w:pStyle w:val="Infotableau2"/>
              <w:rPr>
                <w:bCs w:val="0"/>
              </w:rPr>
            </w:pPr>
            <w:r w:rsidRPr="009A5D3B">
              <w:rPr>
                <w:bCs w:val="0"/>
              </w:rPr>
              <w:t>Objectifs</w:t>
            </w:r>
          </w:p>
        </w:tc>
        <w:tc>
          <w:tcPr>
            <w:tcW w:w="4226" w:type="pct"/>
          </w:tcPr>
          <w:p w14:paraId="73C43339" w14:textId="77777777" w:rsidR="00716116" w:rsidRPr="009A5D3B" w:rsidRDefault="00716116" w:rsidP="00B6134B">
            <w:pPr>
              <w:pStyle w:val="Infotableautexte"/>
              <w:rPr>
                <w:bCs/>
              </w:rPr>
            </w:pPr>
            <w:r w:rsidRPr="009A5D3B">
              <w:rPr>
                <w:bCs/>
              </w:rPr>
              <w:t>L’apprenant doit être capable, à la fin de la leçon :</w:t>
            </w:r>
          </w:p>
          <w:p w14:paraId="48EE0313" w14:textId="5B5AD292" w:rsidR="00E60B23" w:rsidRDefault="00E60B23" w:rsidP="00E60B23">
            <w:pPr>
              <w:pStyle w:val="Infotableaupuce"/>
            </w:pPr>
            <w:r>
              <w:t xml:space="preserve">de </w:t>
            </w:r>
            <w:r w:rsidR="007D2CD3">
              <w:t xml:space="preserve">créer dans un package </w:t>
            </w:r>
            <w:r w:rsidR="007D2CD3" w:rsidRPr="00BA4286">
              <w:rPr>
                <w:i/>
              </w:rPr>
              <w:t>« </w:t>
            </w:r>
            <w:r w:rsidR="00B9112A" w:rsidRPr="00B9112A">
              <w:rPr>
                <w:b/>
                <w:i/>
              </w:rPr>
              <w:t>app.</w:t>
            </w:r>
            <w:r w:rsidR="007D2CD3" w:rsidRPr="00020C79">
              <w:rPr>
                <w:b/>
                <w:i/>
              </w:rPr>
              <w:t>workers.dao </w:t>
            </w:r>
            <w:r w:rsidR="007D2CD3" w:rsidRPr="00BA4286">
              <w:rPr>
                <w:i/>
              </w:rPr>
              <w:t>»</w:t>
            </w:r>
            <w:r w:rsidR="007D2CD3">
              <w:rPr>
                <w:i/>
              </w:rPr>
              <w:t xml:space="preserve"> </w:t>
            </w:r>
            <w:r w:rsidR="00C427D8">
              <w:t xml:space="preserve">une </w:t>
            </w:r>
            <w:r w:rsidR="007D2CD3">
              <w:t>couche d’accès aux données basé</w:t>
            </w:r>
            <w:r w:rsidR="00020C79">
              <w:t>e</w:t>
            </w:r>
            <w:r w:rsidR="007D2CD3">
              <w:t xml:space="preserve"> sur les workers JPA</w:t>
            </w:r>
            <w:r w:rsidR="004F18D8">
              <w:rPr>
                <w:i/>
              </w:rPr>
              <w:t> </w:t>
            </w:r>
            <w:r w:rsidR="007D2CD3">
              <w:t xml:space="preserve">créés préalablement </w:t>
            </w:r>
            <w:r>
              <w:t>;</w:t>
            </w:r>
          </w:p>
          <w:p w14:paraId="41C85F0E" w14:textId="77777777" w:rsidR="007161F2" w:rsidRDefault="007161F2" w:rsidP="007161F2">
            <w:pPr>
              <w:pStyle w:val="Infotableaupuce"/>
            </w:pPr>
            <w:r>
              <w:t xml:space="preserve">de créer dans </w:t>
            </w:r>
            <w:r w:rsidRPr="00BA4286">
              <w:rPr>
                <w:i/>
              </w:rPr>
              <w:t>« </w:t>
            </w:r>
            <w:r>
              <w:rPr>
                <w:i/>
              </w:rPr>
              <w:t>app.workers.</w:t>
            </w:r>
            <w:r w:rsidRPr="00BA4286">
              <w:rPr>
                <w:i/>
              </w:rPr>
              <w:t>dao »</w:t>
            </w:r>
            <w:r>
              <w:t xml:space="preserve"> un worker générique </w:t>
            </w:r>
            <w:r w:rsidRPr="00BA4286">
              <w:rPr>
                <w:i/>
              </w:rPr>
              <w:t>« </w:t>
            </w:r>
            <w:r w:rsidRPr="00020C79">
              <w:rPr>
                <w:b/>
                <w:i/>
              </w:rPr>
              <w:t>FileDao </w:t>
            </w:r>
            <w:r w:rsidRPr="00BA4286">
              <w:rPr>
                <w:i/>
              </w:rPr>
              <w:t>»</w:t>
            </w:r>
            <w:r>
              <w:t xml:space="preserve"> pour lire des fichiers de type </w:t>
            </w:r>
            <w:r w:rsidRPr="00BA4286">
              <w:rPr>
                <w:i/>
              </w:rPr>
              <w:t>« texte »</w:t>
            </w:r>
            <w:r>
              <w:rPr>
                <w:i/>
              </w:rPr>
              <w:t> </w:t>
            </w:r>
            <w:r>
              <w:t>et extraire des données dans des bean ;</w:t>
            </w:r>
          </w:p>
          <w:p w14:paraId="7B5D9B55" w14:textId="511BF2E4" w:rsidR="00852C77" w:rsidRDefault="00E60B23" w:rsidP="00BA4286">
            <w:pPr>
              <w:pStyle w:val="Infotableaupuce"/>
            </w:pPr>
            <w:r>
              <w:t xml:space="preserve">de créer dans </w:t>
            </w:r>
            <w:r w:rsidRPr="00E60B23">
              <w:rPr>
                <w:i/>
              </w:rPr>
              <w:t>« </w:t>
            </w:r>
            <w:r w:rsidR="00B9112A">
              <w:rPr>
                <w:i/>
              </w:rPr>
              <w:t>app.</w:t>
            </w:r>
            <w:r w:rsidR="00B56607">
              <w:rPr>
                <w:i/>
              </w:rPr>
              <w:t>workers.</w:t>
            </w:r>
            <w:r w:rsidRPr="00E60B23">
              <w:rPr>
                <w:i/>
              </w:rPr>
              <w:t>dao »</w:t>
            </w:r>
            <w:r>
              <w:t xml:space="preserve"> un</w:t>
            </w:r>
            <w:r w:rsidR="000506D4">
              <w:t xml:space="preserve"> </w:t>
            </w:r>
            <w:r w:rsidR="00BA4286">
              <w:t>worker</w:t>
            </w:r>
            <w:r>
              <w:t xml:space="preserve"> générique </w:t>
            </w:r>
            <w:r w:rsidR="007D2CD3" w:rsidRPr="00B56607">
              <w:rPr>
                <w:i/>
              </w:rPr>
              <w:t>« </w:t>
            </w:r>
            <w:r w:rsidR="007D2CD3" w:rsidRPr="00020C79">
              <w:rPr>
                <w:b/>
                <w:i/>
              </w:rPr>
              <w:t>JpaDao </w:t>
            </w:r>
            <w:r w:rsidR="007D2CD3" w:rsidRPr="00B56607">
              <w:rPr>
                <w:i/>
              </w:rPr>
              <w:t>»</w:t>
            </w:r>
            <w:r w:rsidR="00B56607">
              <w:t xml:space="preserve"> </w:t>
            </w:r>
            <w:r w:rsidR="00F94B9E">
              <w:t>avec les méthodes déjà créées</w:t>
            </w:r>
            <w:r w:rsidR="00B9112A">
              <w:t xml:space="preserve"> </w:t>
            </w:r>
            <w:r w:rsidR="00852C77">
              <w:t>;</w:t>
            </w:r>
          </w:p>
          <w:p w14:paraId="4C838D00" w14:textId="64B389A0" w:rsidR="00B56607" w:rsidRDefault="00B56607" w:rsidP="00BA4286">
            <w:pPr>
              <w:pStyle w:val="Infotableaupuce"/>
            </w:pPr>
            <w:r>
              <w:t xml:space="preserve">de créer dans </w:t>
            </w:r>
            <w:r w:rsidRPr="00B56607">
              <w:rPr>
                <w:i/>
              </w:rPr>
              <w:t>« </w:t>
            </w:r>
            <w:r w:rsidR="007161F2">
              <w:rPr>
                <w:i/>
              </w:rPr>
              <w:t>app.workers</w:t>
            </w:r>
            <w:r w:rsidRPr="00B56607">
              <w:rPr>
                <w:i/>
              </w:rPr>
              <w:t> »</w:t>
            </w:r>
            <w:r>
              <w:t xml:space="preserve"> une classe </w:t>
            </w:r>
            <w:r w:rsidRPr="00B56607">
              <w:rPr>
                <w:i/>
              </w:rPr>
              <w:t>« </w:t>
            </w:r>
            <w:r w:rsidR="0044634F" w:rsidRPr="0044634F">
              <w:rPr>
                <w:b/>
                <w:i/>
              </w:rPr>
              <w:t>Db</w:t>
            </w:r>
            <w:r w:rsidRPr="0044634F">
              <w:rPr>
                <w:b/>
                <w:i/>
              </w:rPr>
              <w:t>Worker</w:t>
            </w:r>
            <w:r w:rsidRPr="00020C79">
              <w:rPr>
                <w:b/>
                <w:i/>
              </w:rPr>
              <w:t> </w:t>
            </w:r>
            <w:r w:rsidRPr="00B56607">
              <w:rPr>
                <w:i/>
              </w:rPr>
              <w:t>»</w:t>
            </w:r>
            <w:r>
              <w:t xml:space="preserve"> avec toutes les méthodes métier nécessaires </w:t>
            </w:r>
            <w:r w:rsidR="007161F2">
              <w:t>et d’adapter aussi les</w:t>
            </w:r>
            <w:r w:rsidR="004555C5">
              <w:t xml:space="preserve"> classe</w:t>
            </w:r>
            <w:r w:rsidR="007161F2">
              <w:t>s</w:t>
            </w:r>
            <w:r w:rsidR="004555C5">
              <w:t xml:space="preserve"> </w:t>
            </w:r>
            <w:r w:rsidR="004555C5" w:rsidRPr="004555C5">
              <w:rPr>
                <w:i/>
              </w:rPr>
              <w:t>« Ctrl »</w:t>
            </w:r>
            <w:r w:rsidR="004555C5">
              <w:t xml:space="preserve"> </w:t>
            </w:r>
            <w:r w:rsidR="007161F2">
              <w:t xml:space="preserve">et </w:t>
            </w:r>
            <w:r w:rsidR="007161F2" w:rsidRPr="007161F2">
              <w:rPr>
                <w:i/>
              </w:rPr>
              <w:t>« Ihm »</w:t>
            </w:r>
            <w:r>
              <w:t>;</w:t>
            </w:r>
          </w:p>
          <w:p w14:paraId="072FB501" w14:textId="253012AB" w:rsidR="00EE3546" w:rsidRDefault="00EE3546" w:rsidP="00BA4286">
            <w:pPr>
              <w:pStyle w:val="Infotableaupuce"/>
            </w:pPr>
            <w:r>
              <w:t>de créer des méthodes de test pour toutes les méthodes</w:t>
            </w:r>
            <w:r w:rsidR="004555C5">
              <w:t xml:space="preserve"> cruciales</w:t>
            </w:r>
            <w:r>
              <w:t>.</w:t>
            </w:r>
          </w:p>
          <w:p w14:paraId="606B6A23" w14:textId="77777777" w:rsidR="000B1587" w:rsidRPr="00E60B23" w:rsidRDefault="000B1587" w:rsidP="000B1587">
            <w:pPr>
              <w:pStyle w:val="P2-interligne"/>
            </w:pPr>
          </w:p>
        </w:tc>
      </w:tr>
    </w:tbl>
    <w:p w14:paraId="384D2637" w14:textId="77777777" w:rsidR="00750DA7" w:rsidRDefault="00750DA7" w:rsidP="00716116">
      <w:pPr>
        <w:pStyle w:val="P2-interligne"/>
      </w:pPr>
    </w:p>
    <w:p w14:paraId="02BFDE1B" w14:textId="2989E934" w:rsidR="00716116" w:rsidRPr="008D6277" w:rsidRDefault="00083B85" w:rsidP="00083B85">
      <w:pPr>
        <w:pStyle w:val="P1-paragraphejustifi"/>
      </w:pPr>
      <w:r>
        <w:t xml:space="preserve">Le but </w:t>
      </w:r>
      <w:r w:rsidR="0021526C">
        <w:t>de ce travail est</w:t>
      </w:r>
      <w:r w:rsidR="000024BF">
        <w:t xml:space="preserve"> </w:t>
      </w:r>
      <w:r w:rsidR="00E60B23">
        <w:t xml:space="preserve">de comprendre toute l’utilité d’une couche générique d’accès aux données </w:t>
      </w:r>
      <w:r w:rsidR="00C509AE">
        <w:t>(D</w:t>
      </w:r>
      <w:r w:rsidR="00BA4286">
        <w:t xml:space="preserve">ata Access Layer ou </w:t>
      </w:r>
      <w:r w:rsidR="00BA4286" w:rsidRPr="00BA4286">
        <w:rPr>
          <w:i/>
        </w:rPr>
        <w:t>« DAL »</w:t>
      </w:r>
      <w:r w:rsidR="004F18D8">
        <w:rPr>
          <w:i/>
        </w:rPr>
        <w:t xml:space="preserve">, </w:t>
      </w:r>
      <w:r w:rsidR="004F18D8" w:rsidRPr="004F18D8">
        <w:t xml:space="preserve">aussi </w:t>
      </w:r>
      <w:r w:rsidR="004F18D8">
        <w:t xml:space="preserve">appelée communément </w:t>
      </w:r>
      <w:r w:rsidR="004F18D8" w:rsidRPr="004F18D8">
        <w:rPr>
          <w:i/>
        </w:rPr>
        <w:t>« DAO »</w:t>
      </w:r>
      <w:r w:rsidR="00F16C16">
        <w:t>)</w:t>
      </w:r>
      <w:r w:rsidR="00BA4286">
        <w:t xml:space="preserve">. </w:t>
      </w:r>
      <w:r w:rsidR="00B97113">
        <w:t>Notre schéma des couches devient :</w:t>
      </w:r>
    </w:p>
    <w:p w14:paraId="15B86849" w14:textId="3D4B2CB1" w:rsidR="00E60B23" w:rsidRDefault="003C3F15" w:rsidP="00F16C16">
      <w:pPr>
        <w:pStyle w:val="P1-paragraphejustifi"/>
        <w:jc w:val="center"/>
      </w:pPr>
      <w:r>
        <w:rPr>
          <w:noProof/>
        </w:rPr>
        <w:drawing>
          <wp:inline distT="0" distB="0" distL="0" distR="0" wp14:anchorId="07FE4C55" wp14:editId="1931A78B">
            <wp:extent cx="6445133" cy="5276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62160" cy="5290791"/>
                    </a:xfrm>
                    <a:prstGeom prst="rect">
                      <a:avLst/>
                    </a:prstGeom>
                  </pic:spPr>
                </pic:pic>
              </a:graphicData>
            </a:graphic>
          </wp:inline>
        </w:drawing>
      </w:r>
    </w:p>
    <w:p w14:paraId="7D4642DF" w14:textId="77777777" w:rsidR="003C3F15" w:rsidRDefault="00C509AE" w:rsidP="00B71F68">
      <w:pPr>
        <w:pStyle w:val="P1-paragraphejustifi"/>
      </w:pPr>
      <w:r>
        <w:br w:type="page"/>
      </w:r>
    </w:p>
    <w:p w14:paraId="561CB325" w14:textId="74A0D304" w:rsidR="003C3F15" w:rsidRDefault="003C3F15" w:rsidP="003C3F15">
      <w:pPr>
        <w:pStyle w:val="P1-paragraphejustifi"/>
        <w:numPr>
          <w:ilvl w:val="0"/>
          <w:numId w:val="30"/>
        </w:numPr>
        <w:rPr>
          <w:b/>
          <w:sz w:val="28"/>
          <w:szCs w:val="28"/>
        </w:rPr>
      </w:pPr>
      <w:r>
        <w:rPr>
          <w:b/>
          <w:sz w:val="28"/>
          <w:szCs w:val="28"/>
        </w:rPr>
        <w:lastRenderedPageBreak/>
        <w:t>Classe</w:t>
      </w:r>
      <w:r w:rsidRPr="003C3F15">
        <w:rPr>
          <w:b/>
          <w:sz w:val="28"/>
          <w:szCs w:val="28"/>
        </w:rPr>
        <w:t xml:space="preserve"> J</w:t>
      </w:r>
      <w:r>
        <w:rPr>
          <w:b/>
          <w:sz w:val="28"/>
          <w:szCs w:val="28"/>
        </w:rPr>
        <w:t>paDao</w:t>
      </w:r>
    </w:p>
    <w:p w14:paraId="663B9F9A" w14:textId="77777777" w:rsidR="00C37268" w:rsidRDefault="00C37268" w:rsidP="00C37268">
      <w:pPr>
        <w:pStyle w:val="P1-paragraphejustifi"/>
      </w:pPr>
      <w:r>
        <w:t xml:space="preserve">En effet, dans l’exercice 7, nous avions eu besoin de 3 classes spécifiques pour 3 workers JPA et de deux méthodes de lecture dans </w:t>
      </w:r>
      <w:r w:rsidRPr="00F16C16">
        <w:rPr>
          <w:i/>
        </w:rPr>
        <w:t>« </w:t>
      </w:r>
      <w:r>
        <w:rPr>
          <w:i/>
        </w:rPr>
        <w:t xml:space="preserve">FichierWorker </w:t>
      </w:r>
      <w:r w:rsidRPr="00F16C16">
        <w:rPr>
          <w:i/>
        </w:rPr>
        <w:t>»</w:t>
      </w:r>
      <w:r>
        <w:t xml:space="preserve"> pour lire deux fichiers de texte (localités et départements). Avec la technologie des </w:t>
      </w:r>
      <w:r w:rsidRPr="008D6277">
        <w:rPr>
          <w:i/>
        </w:rPr>
        <w:t>« generics »</w:t>
      </w:r>
      <w:r>
        <w:t xml:space="preserve"> apparus dans Java 5, on peut simplifier tout cela en </w:t>
      </w:r>
      <w:r w:rsidRPr="008D6277">
        <w:rPr>
          <w:i/>
        </w:rPr>
        <w:t>« typ</w:t>
      </w:r>
      <w:r>
        <w:rPr>
          <w:i/>
        </w:rPr>
        <w:t>ant</w:t>
      </w:r>
      <w:r w:rsidRPr="008D6277">
        <w:rPr>
          <w:i/>
        </w:rPr>
        <w:t> »</w:t>
      </w:r>
      <w:r w:rsidRPr="00E27AF9">
        <w:t xml:space="preserve"> génériquement </w:t>
      </w:r>
      <w:r w:rsidRPr="00F16C16">
        <w:t xml:space="preserve">une </w:t>
      </w:r>
      <w:r>
        <w:t xml:space="preserve">seule classe </w:t>
      </w:r>
      <w:r w:rsidRPr="00F16C16">
        <w:rPr>
          <w:i/>
        </w:rPr>
        <w:t>« JpaDao »</w:t>
      </w:r>
      <w:r>
        <w:t xml:space="preserve"> pour créer les 3 workers JPA et idem avec </w:t>
      </w:r>
      <w:r w:rsidRPr="00F16C16">
        <w:rPr>
          <w:i/>
        </w:rPr>
        <w:t>« FileDao »</w:t>
      </w:r>
      <w:r>
        <w:t xml:space="preserve"> en créant une seule classe typée avec des </w:t>
      </w:r>
      <w:r w:rsidRPr="00FE486B">
        <w:rPr>
          <w:i/>
        </w:rPr>
        <w:t>« extracteurs »</w:t>
      </w:r>
      <w:r>
        <w:t xml:space="preserve"> spécialisées. On aimerait arriver à cela dans la couche </w:t>
      </w:r>
      <w:r w:rsidRPr="00946F2F">
        <w:rPr>
          <w:i/>
        </w:rPr>
        <w:t>« métier »</w:t>
      </w:r>
      <w:r>
        <w:t xml:space="preserve"> : </w:t>
      </w:r>
    </w:p>
    <w:p w14:paraId="1866B8BB" w14:textId="77777777" w:rsidR="00C37268" w:rsidRDefault="00C37268" w:rsidP="00C37268">
      <w:pPr>
        <w:widowControl w:val="0"/>
        <w:pBdr>
          <w:top w:val="wave" w:sz="6" w:space="1" w:color="auto"/>
          <w:left w:val="wave" w:sz="6" w:space="4" w:color="auto"/>
          <w:bottom w:val="wave" w:sz="6" w:space="1" w:color="auto"/>
          <w:right w:val="wave" w:sz="6" w:space="4" w:color="auto"/>
        </w:pBdr>
        <w:autoSpaceDE w:val="0"/>
        <w:autoSpaceDN w:val="0"/>
        <w:adjustRightInd w:val="0"/>
        <w:rPr>
          <w:rFonts w:ascii="Courier New" w:hAnsi="Courier New" w:cs="Courier New"/>
          <w:b/>
          <w:noProof/>
          <w:sz w:val="20"/>
          <w:lang w:val="fr-FR"/>
        </w:rPr>
      </w:pPr>
      <w:r w:rsidRPr="000F0AA3">
        <w:rPr>
          <w:rFonts w:ascii="Courier New" w:hAnsi="Courier New" w:cs="Courier New"/>
          <w:b/>
          <w:noProof/>
          <w:sz w:val="20"/>
          <w:lang w:val="fr-FR"/>
        </w:rPr>
        <w:t xml:space="preserve">  </w:t>
      </w:r>
      <w:r w:rsidRPr="001F51A5">
        <w:rPr>
          <w:rFonts w:ascii="Courier New" w:hAnsi="Courier New" w:cs="Courier New"/>
          <w:b/>
          <w:noProof/>
          <w:sz w:val="20"/>
          <w:lang w:val="fr-FR"/>
        </w:rPr>
        <w:t>private JpaD</w:t>
      </w:r>
      <w:r>
        <w:rPr>
          <w:rFonts w:ascii="Courier New" w:hAnsi="Courier New" w:cs="Courier New"/>
          <w:b/>
          <w:noProof/>
          <w:sz w:val="20"/>
          <w:lang w:val="fr-FR"/>
        </w:rPr>
        <w:t xml:space="preserve">aoItf&lt;Personne, Integer&gt; </w:t>
      </w:r>
      <w:r w:rsidRPr="00B945FF">
        <w:rPr>
          <w:rFonts w:ascii="Courier New" w:hAnsi="Courier New" w:cs="Courier New"/>
          <w:b/>
          <w:noProof/>
          <w:color w:val="00B050"/>
          <w:sz w:val="20"/>
          <w:lang w:val="fr-FR"/>
        </w:rPr>
        <w:t>persJpa</w:t>
      </w:r>
      <w:r w:rsidRPr="001F51A5">
        <w:rPr>
          <w:rFonts w:ascii="Courier New" w:hAnsi="Courier New" w:cs="Courier New"/>
          <w:b/>
          <w:noProof/>
          <w:sz w:val="20"/>
          <w:lang w:val="fr-FR"/>
        </w:rPr>
        <w:t>;</w:t>
      </w:r>
    </w:p>
    <w:p w14:paraId="37C992FC" w14:textId="77777777" w:rsidR="00C37268" w:rsidRDefault="00C37268" w:rsidP="00C37268">
      <w:pPr>
        <w:widowControl w:val="0"/>
        <w:pBdr>
          <w:top w:val="wave" w:sz="6" w:space="1" w:color="auto"/>
          <w:left w:val="wave" w:sz="6" w:space="4" w:color="auto"/>
          <w:bottom w:val="wave" w:sz="6" w:space="1" w:color="auto"/>
          <w:right w:val="wave" w:sz="6" w:space="4" w:color="auto"/>
        </w:pBdr>
        <w:autoSpaceDE w:val="0"/>
        <w:autoSpaceDN w:val="0"/>
        <w:adjustRightInd w:val="0"/>
        <w:rPr>
          <w:rFonts w:ascii="Courier New" w:hAnsi="Courier New" w:cs="Courier New"/>
          <w:b/>
          <w:noProof/>
          <w:sz w:val="20"/>
          <w:lang w:val="fr-FR"/>
        </w:rPr>
      </w:pPr>
      <w:r>
        <w:rPr>
          <w:rFonts w:ascii="Courier New" w:hAnsi="Courier New" w:cs="Courier New"/>
          <w:b/>
          <w:noProof/>
          <w:sz w:val="20"/>
          <w:lang w:val="fr-FR"/>
        </w:rPr>
        <w:t xml:space="preserve">  </w:t>
      </w:r>
      <w:r w:rsidRPr="001F51A5">
        <w:rPr>
          <w:rFonts w:ascii="Courier New" w:hAnsi="Courier New" w:cs="Courier New"/>
          <w:b/>
          <w:noProof/>
          <w:sz w:val="20"/>
          <w:lang w:val="fr-FR"/>
        </w:rPr>
        <w:t>privat</w:t>
      </w:r>
      <w:r>
        <w:rPr>
          <w:rFonts w:ascii="Courier New" w:hAnsi="Courier New" w:cs="Courier New"/>
          <w:b/>
          <w:noProof/>
          <w:sz w:val="20"/>
          <w:lang w:val="fr-FR"/>
        </w:rPr>
        <w:t xml:space="preserve">e FileDaoItf&lt;Localite&gt; </w:t>
      </w:r>
      <w:r w:rsidRPr="00B945FF">
        <w:rPr>
          <w:rFonts w:ascii="Courier New" w:hAnsi="Courier New" w:cs="Courier New"/>
          <w:b/>
          <w:noProof/>
          <w:color w:val="00B050"/>
          <w:sz w:val="20"/>
          <w:lang w:val="fr-FR"/>
        </w:rPr>
        <w:t>ficLoc</w:t>
      </w:r>
      <w:r w:rsidRPr="001F51A5">
        <w:rPr>
          <w:rFonts w:ascii="Courier New" w:hAnsi="Courier New" w:cs="Courier New"/>
          <w:b/>
          <w:noProof/>
          <w:sz w:val="20"/>
          <w:lang w:val="fr-FR"/>
        </w:rPr>
        <w:t>;</w:t>
      </w:r>
    </w:p>
    <w:p w14:paraId="4B18981A" w14:textId="77777777" w:rsidR="00C37268" w:rsidRDefault="00C37268" w:rsidP="00C37268">
      <w:pPr>
        <w:widowControl w:val="0"/>
        <w:pBdr>
          <w:top w:val="wave" w:sz="6" w:space="1" w:color="auto"/>
          <w:left w:val="wave" w:sz="6" w:space="4" w:color="auto"/>
          <w:bottom w:val="wave" w:sz="6" w:space="1" w:color="auto"/>
          <w:right w:val="wave" w:sz="6" w:space="4" w:color="auto"/>
        </w:pBdr>
        <w:autoSpaceDE w:val="0"/>
        <w:autoSpaceDN w:val="0"/>
        <w:adjustRightInd w:val="0"/>
        <w:rPr>
          <w:rFonts w:ascii="Courier New" w:hAnsi="Courier New" w:cs="Courier New"/>
          <w:b/>
          <w:noProof/>
          <w:sz w:val="20"/>
          <w:lang w:val="fr-FR"/>
        </w:rPr>
      </w:pPr>
      <w:r>
        <w:rPr>
          <w:rFonts w:ascii="Courier New" w:hAnsi="Courier New" w:cs="Courier New"/>
          <w:b/>
          <w:noProof/>
          <w:sz w:val="20"/>
          <w:lang w:val="fr-FR"/>
        </w:rPr>
        <w:t xml:space="preserve">  …</w:t>
      </w:r>
    </w:p>
    <w:p w14:paraId="098FED06" w14:textId="77777777" w:rsidR="00C37268" w:rsidRDefault="00C37268" w:rsidP="00C37268">
      <w:pPr>
        <w:widowControl w:val="0"/>
        <w:pBdr>
          <w:top w:val="wave" w:sz="6" w:space="1" w:color="auto"/>
          <w:left w:val="wave" w:sz="6" w:space="4" w:color="auto"/>
          <w:bottom w:val="wave" w:sz="6" w:space="1" w:color="auto"/>
          <w:right w:val="wave" w:sz="6" w:space="4" w:color="auto"/>
        </w:pBdr>
        <w:autoSpaceDE w:val="0"/>
        <w:autoSpaceDN w:val="0"/>
        <w:adjustRightInd w:val="0"/>
        <w:rPr>
          <w:rFonts w:ascii="Courier New" w:hAnsi="Courier New" w:cs="Courier New"/>
          <w:b/>
          <w:noProof/>
          <w:sz w:val="20"/>
          <w:lang w:val="fr-FR"/>
        </w:rPr>
      </w:pPr>
    </w:p>
    <w:p w14:paraId="7184AEE8" w14:textId="77777777" w:rsidR="00C37268" w:rsidRDefault="00C37268" w:rsidP="00C37268">
      <w:pPr>
        <w:widowControl w:val="0"/>
        <w:pBdr>
          <w:top w:val="wave" w:sz="6" w:space="1" w:color="auto"/>
          <w:left w:val="wave" w:sz="6" w:space="4" w:color="auto"/>
          <w:bottom w:val="wave" w:sz="6" w:space="1" w:color="auto"/>
          <w:right w:val="wave" w:sz="6" w:space="4" w:color="auto"/>
        </w:pBdr>
        <w:autoSpaceDE w:val="0"/>
        <w:autoSpaceDN w:val="0"/>
        <w:adjustRightInd w:val="0"/>
        <w:rPr>
          <w:rFonts w:ascii="Courier New" w:hAnsi="Courier New" w:cs="Courier New"/>
          <w:b/>
          <w:noProof/>
          <w:sz w:val="20"/>
          <w:lang w:val="fr-FR"/>
        </w:rPr>
      </w:pPr>
      <w:r>
        <w:rPr>
          <w:rFonts w:ascii="Courier New" w:hAnsi="Courier New" w:cs="Courier New"/>
          <w:b/>
          <w:noProof/>
          <w:sz w:val="20"/>
          <w:lang w:val="fr-FR"/>
        </w:rPr>
        <w:t xml:space="preserve">  </w:t>
      </w:r>
      <w:r w:rsidRPr="000F0AA3">
        <w:rPr>
          <w:rFonts w:ascii="Courier New" w:hAnsi="Courier New" w:cs="Courier New"/>
          <w:b/>
          <w:noProof/>
          <w:color w:val="0000E6"/>
          <w:sz w:val="20"/>
          <w:lang w:val="fr-FR"/>
        </w:rPr>
        <w:t>public</w:t>
      </w:r>
      <w:r w:rsidRPr="000F0AA3">
        <w:rPr>
          <w:rFonts w:ascii="Courier New" w:hAnsi="Courier New" w:cs="Courier New"/>
          <w:b/>
          <w:noProof/>
          <w:sz w:val="20"/>
          <w:lang w:val="fr-FR"/>
        </w:rPr>
        <w:t xml:space="preserve"> </w:t>
      </w:r>
      <w:r>
        <w:rPr>
          <w:rFonts w:ascii="Courier New" w:hAnsi="Courier New" w:cs="Courier New"/>
          <w:b/>
          <w:noProof/>
          <w:sz w:val="20"/>
          <w:lang w:val="fr-FR"/>
        </w:rPr>
        <w:t>Db</w:t>
      </w:r>
      <w:r w:rsidRPr="000F0AA3">
        <w:rPr>
          <w:rFonts w:ascii="Courier New" w:hAnsi="Courier New" w:cs="Courier New"/>
          <w:b/>
          <w:noProof/>
          <w:sz w:val="20"/>
          <w:lang w:val="fr-FR"/>
        </w:rPr>
        <w:t xml:space="preserve">Worker () </w:t>
      </w:r>
      <w:r w:rsidRPr="00374EA6">
        <w:rPr>
          <w:rFonts w:ascii="Courier New" w:hAnsi="Courier New" w:cs="Courier New"/>
          <w:b/>
          <w:noProof/>
          <w:sz w:val="20"/>
          <w:lang w:val="fr-FR"/>
        </w:rPr>
        <w:t xml:space="preserve">throws MyDBException </w:t>
      </w:r>
      <w:r w:rsidRPr="000F0AA3">
        <w:rPr>
          <w:rFonts w:ascii="Courier New" w:hAnsi="Courier New" w:cs="Courier New"/>
          <w:b/>
          <w:noProof/>
          <w:sz w:val="20"/>
          <w:lang w:val="fr-FR"/>
        </w:rPr>
        <w:t>{</w:t>
      </w:r>
      <w:r w:rsidRPr="000F0AA3">
        <w:rPr>
          <w:rFonts w:ascii="Courier New" w:hAnsi="Courier New" w:cs="Courier New"/>
          <w:b/>
          <w:noProof/>
          <w:sz w:val="20"/>
          <w:lang w:val="fr-FR"/>
        </w:rPr>
        <w:br/>
        <w:t xml:space="preserve">  </w:t>
      </w:r>
      <w:r>
        <w:rPr>
          <w:rFonts w:ascii="Courier New" w:hAnsi="Courier New" w:cs="Courier New"/>
          <w:b/>
          <w:noProof/>
          <w:sz w:val="20"/>
          <w:lang w:val="fr-FR"/>
        </w:rPr>
        <w:t xml:space="preserve">  </w:t>
      </w:r>
      <w:r w:rsidRPr="00B945FF">
        <w:rPr>
          <w:rFonts w:ascii="Courier New" w:hAnsi="Courier New" w:cs="Courier New"/>
          <w:b/>
          <w:noProof/>
          <w:color w:val="00B050"/>
          <w:sz w:val="20"/>
          <w:lang w:val="fr-FR"/>
        </w:rPr>
        <w:t xml:space="preserve">persJpa </w:t>
      </w:r>
      <w:r w:rsidRPr="000F0AA3">
        <w:rPr>
          <w:rFonts w:ascii="Courier New" w:hAnsi="Courier New" w:cs="Courier New"/>
          <w:b/>
          <w:noProof/>
          <w:sz w:val="20"/>
          <w:lang w:val="fr-FR"/>
        </w:rPr>
        <w:t xml:space="preserve">= </w:t>
      </w:r>
      <w:r w:rsidRPr="000F0AA3">
        <w:rPr>
          <w:rFonts w:ascii="Courier New" w:hAnsi="Courier New" w:cs="Courier New"/>
          <w:b/>
          <w:noProof/>
          <w:color w:val="0000E6"/>
          <w:sz w:val="20"/>
          <w:lang w:val="fr-FR"/>
        </w:rPr>
        <w:t>new</w:t>
      </w:r>
      <w:r w:rsidRPr="000F0AA3">
        <w:rPr>
          <w:rFonts w:ascii="Courier New" w:hAnsi="Courier New" w:cs="Courier New"/>
          <w:b/>
          <w:noProof/>
          <w:sz w:val="20"/>
          <w:lang w:val="fr-FR"/>
        </w:rPr>
        <w:t xml:space="preserve"> </w:t>
      </w:r>
      <w:r w:rsidRPr="000F0AA3">
        <w:rPr>
          <w:rFonts w:ascii="Courier New" w:hAnsi="Courier New" w:cs="Courier New"/>
          <w:b/>
          <w:noProof/>
          <w:color w:val="FF0000"/>
          <w:sz w:val="20"/>
          <w:lang w:val="fr-FR"/>
        </w:rPr>
        <w:t>JpaDao</w:t>
      </w:r>
      <w:r w:rsidRPr="000F0AA3">
        <w:rPr>
          <w:rFonts w:ascii="Courier New" w:hAnsi="Courier New" w:cs="Courier New"/>
          <w:b/>
          <w:noProof/>
          <w:sz w:val="20"/>
          <w:lang w:val="fr-FR"/>
        </w:rPr>
        <w:t>&lt;&gt;(JPA_PU, Personne.</w:t>
      </w:r>
      <w:r w:rsidRPr="000F0AA3">
        <w:rPr>
          <w:rFonts w:ascii="Courier New" w:hAnsi="Courier New" w:cs="Courier New"/>
          <w:b/>
          <w:noProof/>
          <w:color w:val="0000E6"/>
          <w:sz w:val="20"/>
          <w:lang w:val="fr-FR"/>
        </w:rPr>
        <w:t>class</w:t>
      </w:r>
      <w:r>
        <w:rPr>
          <w:rFonts w:ascii="Courier New" w:hAnsi="Courier New" w:cs="Courier New"/>
          <w:b/>
          <w:noProof/>
          <w:sz w:val="20"/>
          <w:lang w:val="fr-FR"/>
        </w:rPr>
        <w:t>);</w:t>
      </w:r>
      <w:r>
        <w:rPr>
          <w:rFonts w:ascii="Courier New" w:hAnsi="Courier New" w:cs="Courier New"/>
          <w:b/>
          <w:noProof/>
          <w:sz w:val="20"/>
          <w:lang w:val="fr-FR"/>
        </w:rPr>
        <w:br/>
        <w:t xml:space="preserve">    l</w:t>
      </w:r>
      <w:r w:rsidRPr="000F0AA3">
        <w:rPr>
          <w:rFonts w:ascii="Courier New" w:hAnsi="Courier New" w:cs="Courier New"/>
          <w:b/>
          <w:noProof/>
          <w:sz w:val="20"/>
          <w:lang w:val="fr-FR"/>
        </w:rPr>
        <w:t>oc</w:t>
      </w:r>
      <w:r>
        <w:rPr>
          <w:rFonts w:ascii="Courier New" w:hAnsi="Courier New" w:cs="Courier New"/>
          <w:b/>
          <w:noProof/>
          <w:sz w:val="20"/>
          <w:lang w:val="fr-FR"/>
        </w:rPr>
        <w:t>Jpa</w:t>
      </w:r>
      <w:r w:rsidRPr="000F0AA3">
        <w:rPr>
          <w:rFonts w:ascii="Courier New" w:hAnsi="Courier New" w:cs="Courier New"/>
          <w:b/>
          <w:noProof/>
          <w:sz w:val="20"/>
          <w:lang w:val="fr-FR"/>
        </w:rPr>
        <w:t xml:space="preserve"> = </w:t>
      </w:r>
      <w:r w:rsidRPr="000F0AA3">
        <w:rPr>
          <w:rFonts w:ascii="Courier New" w:hAnsi="Courier New" w:cs="Courier New"/>
          <w:b/>
          <w:noProof/>
          <w:color w:val="0000E6"/>
          <w:sz w:val="20"/>
          <w:lang w:val="fr-FR"/>
        </w:rPr>
        <w:t>new</w:t>
      </w:r>
      <w:r w:rsidRPr="000F0AA3">
        <w:rPr>
          <w:rFonts w:ascii="Courier New" w:hAnsi="Courier New" w:cs="Courier New"/>
          <w:b/>
          <w:noProof/>
          <w:sz w:val="20"/>
          <w:lang w:val="fr-FR"/>
        </w:rPr>
        <w:t xml:space="preserve"> </w:t>
      </w:r>
      <w:r w:rsidRPr="000F0AA3">
        <w:rPr>
          <w:rFonts w:ascii="Courier New" w:hAnsi="Courier New" w:cs="Courier New"/>
          <w:b/>
          <w:noProof/>
          <w:color w:val="FF0000"/>
          <w:sz w:val="20"/>
          <w:lang w:val="fr-FR"/>
        </w:rPr>
        <w:t>JpaDao</w:t>
      </w:r>
      <w:r w:rsidRPr="000F0AA3">
        <w:rPr>
          <w:rFonts w:ascii="Courier New" w:hAnsi="Courier New" w:cs="Courier New"/>
          <w:b/>
          <w:noProof/>
          <w:sz w:val="20"/>
          <w:lang w:val="fr-FR"/>
        </w:rPr>
        <w:t>&lt;&gt;(JPA_PU, Localite.</w:t>
      </w:r>
      <w:r w:rsidRPr="000F0AA3">
        <w:rPr>
          <w:rFonts w:ascii="Courier New" w:hAnsi="Courier New" w:cs="Courier New"/>
          <w:b/>
          <w:noProof/>
          <w:color w:val="0000E6"/>
          <w:sz w:val="20"/>
          <w:lang w:val="fr-FR"/>
        </w:rPr>
        <w:t>class</w:t>
      </w:r>
      <w:r>
        <w:rPr>
          <w:rFonts w:ascii="Courier New" w:hAnsi="Courier New" w:cs="Courier New"/>
          <w:b/>
          <w:noProof/>
          <w:sz w:val="20"/>
          <w:lang w:val="fr-FR"/>
        </w:rPr>
        <w:t>);</w:t>
      </w:r>
      <w:r>
        <w:rPr>
          <w:rFonts w:ascii="Courier New" w:hAnsi="Courier New" w:cs="Courier New"/>
          <w:b/>
          <w:noProof/>
          <w:sz w:val="20"/>
          <w:lang w:val="fr-FR"/>
        </w:rPr>
        <w:br/>
        <w:t xml:space="preserve">    d</w:t>
      </w:r>
      <w:r w:rsidRPr="000F0AA3">
        <w:rPr>
          <w:rFonts w:ascii="Courier New" w:hAnsi="Courier New" w:cs="Courier New"/>
          <w:b/>
          <w:noProof/>
          <w:sz w:val="20"/>
          <w:lang w:val="fr-FR"/>
        </w:rPr>
        <w:t>ep</w:t>
      </w:r>
      <w:r>
        <w:rPr>
          <w:rFonts w:ascii="Courier New" w:hAnsi="Courier New" w:cs="Courier New"/>
          <w:b/>
          <w:noProof/>
          <w:sz w:val="20"/>
          <w:lang w:val="fr-FR"/>
        </w:rPr>
        <w:t>Jpa</w:t>
      </w:r>
      <w:r w:rsidRPr="000F0AA3">
        <w:rPr>
          <w:rFonts w:ascii="Courier New" w:hAnsi="Courier New" w:cs="Courier New"/>
          <w:b/>
          <w:noProof/>
          <w:sz w:val="20"/>
          <w:lang w:val="fr-FR"/>
        </w:rPr>
        <w:t xml:space="preserve"> = </w:t>
      </w:r>
      <w:r w:rsidRPr="000F0AA3">
        <w:rPr>
          <w:rFonts w:ascii="Courier New" w:hAnsi="Courier New" w:cs="Courier New"/>
          <w:b/>
          <w:noProof/>
          <w:color w:val="0000E6"/>
          <w:sz w:val="20"/>
          <w:lang w:val="fr-FR"/>
        </w:rPr>
        <w:t>new</w:t>
      </w:r>
      <w:r w:rsidRPr="000F0AA3">
        <w:rPr>
          <w:rFonts w:ascii="Courier New" w:hAnsi="Courier New" w:cs="Courier New"/>
          <w:b/>
          <w:noProof/>
          <w:sz w:val="20"/>
          <w:lang w:val="fr-FR"/>
        </w:rPr>
        <w:t xml:space="preserve"> </w:t>
      </w:r>
      <w:r w:rsidRPr="000F0AA3">
        <w:rPr>
          <w:rFonts w:ascii="Courier New" w:hAnsi="Courier New" w:cs="Courier New"/>
          <w:b/>
          <w:noProof/>
          <w:color w:val="FF0000"/>
          <w:sz w:val="20"/>
          <w:lang w:val="fr-FR"/>
        </w:rPr>
        <w:t>JpaDao</w:t>
      </w:r>
      <w:r w:rsidRPr="000F0AA3">
        <w:rPr>
          <w:rFonts w:ascii="Courier New" w:hAnsi="Courier New" w:cs="Courier New"/>
          <w:b/>
          <w:noProof/>
          <w:sz w:val="20"/>
          <w:lang w:val="fr-FR"/>
        </w:rPr>
        <w:t>&lt;&gt;(JPA_PU, Departement.</w:t>
      </w:r>
      <w:r w:rsidRPr="000F0AA3">
        <w:rPr>
          <w:rFonts w:ascii="Courier New" w:hAnsi="Courier New" w:cs="Courier New"/>
          <w:b/>
          <w:noProof/>
          <w:color w:val="0000E6"/>
          <w:sz w:val="20"/>
          <w:lang w:val="fr-FR"/>
        </w:rPr>
        <w:t>class</w:t>
      </w:r>
      <w:r>
        <w:rPr>
          <w:rFonts w:ascii="Courier New" w:hAnsi="Courier New" w:cs="Courier New"/>
          <w:b/>
          <w:noProof/>
          <w:sz w:val="20"/>
          <w:lang w:val="fr-FR"/>
        </w:rPr>
        <w:t>);</w:t>
      </w:r>
      <w:r>
        <w:rPr>
          <w:rFonts w:ascii="Courier New" w:hAnsi="Courier New" w:cs="Courier New"/>
          <w:b/>
          <w:noProof/>
          <w:sz w:val="20"/>
          <w:lang w:val="fr-FR"/>
        </w:rPr>
        <w:br/>
        <w:t xml:space="preserve">    </w:t>
      </w:r>
      <w:r w:rsidRPr="00B945FF">
        <w:rPr>
          <w:rFonts w:ascii="Courier New" w:hAnsi="Courier New" w:cs="Courier New"/>
          <w:b/>
          <w:noProof/>
          <w:color w:val="00B050"/>
          <w:sz w:val="20"/>
          <w:lang w:val="fr-FR"/>
        </w:rPr>
        <w:t xml:space="preserve">ficLoc </w:t>
      </w:r>
      <w:r w:rsidRPr="000F0AA3">
        <w:rPr>
          <w:rFonts w:ascii="Courier New" w:hAnsi="Courier New" w:cs="Courier New"/>
          <w:b/>
          <w:noProof/>
          <w:sz w:val="20"/>
          <w:lang w:val="fr-FR"/>
        </w:rPr>
        <w:t xml:space="preserve">= </w:t>
      </w:r>
      <w:r w:rsidRPr="000F0AA3">
        <w:rPr>
          <w:rFonts w:ascii="Courier New" w:hAnsi="Courier New" w:cs="Courier New"/>
          <w:b/>
          <w:noProof/>
          <w:color w:val="0000E6"/>
          <w:sz w:val="20"/>
          <w:lang w:val="fr-FR"/>
        </w:rPr>
        <w:t>new</w:t>
      </w:r>
      <w:r w:rsidRPr="000F0AA3">
        <w:rPr>
          <w:rFonts w:ascii="Courier New" w:hAnsi="Courier New" w:cs="Courier New"/>
          <w:b/>
          <w:noProof/>
          <w:sz w:val="20"/>
          <w:lang w:val="fr-FR"/>
        </w:rPr>
        <w:t xml:space="preserve"> </w:t>
      </w:r>
      <w:r w:rsidRPr="000F0AA3">
        <w:rPr>
          <w:rFonts w:ascii="Courier New" w:hAnsi="Courier New" w:cs="Courier New"/>
          <w:b/>
          <w:noProof/>
          <w:color w:val="FF0000"/>
          <w:sz w:val="20"/>
          <w:lang w:val="fr-FR"/>
        </w:rPr>
        <w:t>FileDao</w:t>
      </w:r>
      <w:r w:rsidRPr="000F0AA3">
        <w:rPr>
          <w:rFonts w:ascii="Courier New" w:hAnsi="Courier New" w:cs="Courier New"/>
          <w:b/>
          <w:noProof/>
          <w:sz w:val="20"/>
          <w:lang w:val="fr-FR"/>
        </w:rPr>
        <w:t>&lt;&gt;(</w:t>
      </w:r>
      <w:r w:rsidRPr="000F0AA3">
        <w:rPr>
          <w:rFonts w:ascii="Courier New" w:hAnsi="Courier New" w:cs="Courier New"/>
          <w:b/>
          <w:noProof/>
          <w:color w:val="0000E6"/>
          <w:sz w:val="20"/>
          <w:lang w:val="fr-FR"/>
        </w:rPr>
        <w:t>new</w:t>
      </w:r>
      <w:r w:rsidRPr="000F0AA3">
        <w:rPr>
          <w:rFonts w:ascii="Courier New" w:hAnsi="Courier New" w:cs="Courier New"/>
          <w:b/>
          <w:noProof/>
          <w:sz w:val="20"/>
          <w:lang w:val="fr-FR"/>
        </w:rPr>
        <w:t xml:space="preserve"> LocaliteExtracter(</w:t>
      </w:r>
      <w:r w:rsidRPr="000F0AA3">
        <w:rPr>
          <w:rFonts w:ascii="Courier New" w:hAnsi="Courier New" w:cs="Courier New"/>
          <w:b/>
          <w:noProof/>
          <w:color w:val="CE7B00"/>
          <w:sz w:val="20"/>
          <w:lang w:val="fr-FR"/>
        </w:rPr>
        <w:t>"\t"</w:t>
      </w:r>
      <w:r>
        <w:rPr>
          <w:rFonts w:ascii="Courier New" w:hAnsi="Courier New" w:cs="Courier New"/>
          <w:b/>
          <w:noProof/>
          <w:sz w:val="20"/>
          <w:lang w:val="fr-FR"/>
        </w:rPr>
        <w:t>));</w:t>
      </w:r>
      <w:r>
        <w:rPr>
          <w:rFonts w:ascii="Courier New" w:hAnsi="Courier New" w:cs="Courier New"/>
          <w:b/>
          <w:noProof/>
          <w:sz w:val="20"/>
          <w:lang w:val="fr-FR"/>
        </w:rPr>
        <w:br/>
        <w:t xml:space="preserve">    f</w:t>
      </w:r>
      <w:r w:rsidRPr="000F0AA3">
        <w:rPr>
          <w:rFonts w:ascii="Courier New" w:hAnsi="Courier New" w:cs="Courier New"/>
          <w:b/>
          <w:noProof/>
          <w:sz w:val="20"/>
          <w:lang w:val="fr-FR"/>
        </w:rPr>
        <w:t xml:space="preserve">icDep = </w:t>
      </w:r>
      <w:r w:rsidRPr="000F0AA3">
        <w:rPr>
          <w:rFonts w:ascii="Courier New" w:hAnsi="Courier New" w:cs="Courier New"/>
          <w:b/>
          <w:noProof/>
          <w:color w:val="0000E6"/>
          <w:sz w:val="20"/>
          <w:lang w:val="fr-FR"/>
        </w:rPr>
        <w:t>new</w:t>
      </w:r>
      <w:r w:rsidRPr="000F0AA3">
        <w:rPr>
          <w:rFonts w:ascii="Courier New" w:hAnsi="Courier New" w:cs="Courier New"/>
          <w:b/>
          <w:noProof/>
          <w:sz w:val="20"/>
          <w:lang w:val="fr-FR"/>
        </w:rPr>
        <w:t xml:space="preserve"> </w:t>
      </w:r>
      <w:r w:rsidRPr="000F0AA3">
        <w:rPr>
          <w:rFonts w:ascii="Courier New" w:hAnsi="Courier New" w:cs="Courier New"/>
          <w:b/>
          <w:noProof/>
          <w:color w:val="FF0000"/>
          <w:sz w:val="20"/>
          <w:lang w:val="fr-FR"/>
        </w:rPr>
        <w:t>FileDao</w:t>
      </w:r>
      <w:r w:rsidRPr="000F0AA3">
        <w:rPr>
          <w:rFonts w:ascii="Courier New" w:hAnsi="Courier New" w:cs="Courier New"/>
          <w:b/>
          <w:noProof/>
          <w:sz w:val="20"/>
          <w:lang w:val="fr-FR"/>
        </w:rPr>
        <w:t>&lt;&gt;(</w:t>
      </w:r>
      <w:r w:rsidRPr="000F0AA3">
        <w:rPr>
          <w:rFonts w:ascii="Courier New" w:hAnsi="Courier New" w:cs="Courier New"/>
          <w:b/>
          <w:noProof/>
          <w:color w:val="0000E6"/>
          <w:sz w:val="20"/>
          <w:lang w:val="fr-FR"/>
        </w:rPr>
        <w:t>new</w:t>
      </w:r>
      <w:r w:rsidRPr="000F0AA3">
        <w:rPr>
          <w:rFonts w:ascii="Courier New" w:hAnsi="Courier New" w:cs="Courier New"/>
          <w:b/>
          <w:noProof/>
          <w:sz w:val="20"/>
          <w:lang w:val="fr-FR"/>
        </w:rPr>
        <w:t xml:space="preserve"> DepartementExtracter(</w:t>
      </w:r>
      <w:r w:rsidRPr="000F0AA3">
        <w:rPr>
          <w:rFonts w:ascii="Courier New" w:hAnsi="Courier New" w:cs="Courier New"/>
          <w:b/>
          <w:noProof/>
          <w:color w:val="CE7B00"/>
          <w:sz w:val="20"/>
          <w:lang w:val="fr-FR"/>
        </w:rPr>
        <w:t>";"</w:t>
      </w:r>
      <w:r w:rsidRPr="000F0AA3">
        <w:rPr>
          <w:rFonts w:ascii="Courier New" w:hAnsi="Courier New" w:cs="Courier New"/>
          <w:b/>
          <w:noProof/>
          <w:sz w:val="20"/>
          <w:lang w:val="fr-FR"/>
        </w:rPr>
        <w:t>));</w:t>
      </w:r>
    </w:p>
    <w:p w14:paraId="0A36EF2C" w14:textId="77777777" w:rsidR="00C37268" w:rsidRPr="000F0AA3" w:rsidRDefault="00C37268" w:rsidP="00C37268">
      <w:pPr>
        <w:widowControl w:val="0"/>
        <w:pBdr>
          <w:top w:val="wave" w:sz="6" w:space="1" w:color="auto"/>
          <w:left w:val="wave" w:sz="6" w:space="4" w:color="auto"/>
          <w:bottom w:val="wave" w:sz="6" w:space="1" w:color="auto"/>
          <w:right w:val="wave" w:sz="6" w:space="4" w:color="auto"/>
        </w:pBdr>
        <w:autoSpaceDE w:val="0"/>
        <w:autoSpaceDN w:val="0"/>
        <w:adjustRightInd w:val="0"/>
        <w:rPr>
          <w:rFonts w:ascii="Courier New" w:hAnsi="Courier New" w:cs="Courier New"/>
          <w:b/>
          <w:noProof/>
          <w:sz w:val="20"/>
          <w:lang w:val="fr-FR"/>
        </w:rPr>
      </w:pPr>
      <w:r w:rsidRPr="000F0AA3">
        <w:rPr>
          <w:rFonts w:ascii="Courier New" w:hAnsi="Courier New" w:cs="Courier New"/>
          <w:b/>
          <w:noProof/>
          <w:sz w:val="20"/>
          <w:lang w:val="fr-FR"/>
        </w:rPr>
        <w:t xml:space="preserve">  } </w:t>
      </w:r>
    </w:p>
    <w:p w14:paraId="78822C3E" w14:textId="77777777" w:rsidR="00C37268" w:rsidRDefault="00C37268" w:rsidP="00C37268">
      <w:pPr>
        <w:pStyle w:val="P2-interligne"/>
      </w:pPr>
    </w:p>
    <w:p w14:paraId="34E84EBE" w14:textId="70476AEE" w:rsidR="00C37268" w:rsidRDefault="00C37268" w:rsidP="00C37268">
      <w:pPr>
        <w:pStyle w:val="Concept1"/>
      </w:pPr>
      <w:r>
        <w:t xml:space="preserve">La couche </w:t>
      </w:r>
      <w:r w:rsidRPr="00952D9D">
        <w:rPr>
          <w:i/>
        </w:rPr>
        <w:t>« métier »</w:t>
      </w:r>
      <w:r w:rsidRPr="00B9112A">
        <w:t xml:space="preserve"> (</w:t>
      </w:r>
      <w:r>
        <w:t>Db</w:t>
      </w:r>
      <w:r w:rsidRPr="00B9112A">
        <w:t>Worker) permet de cacher complét</w:t>
      </w:r>
      <w:r>
        <w:t xml:space="preserve">ement au </w:t>
      </w:r>
      <w:r w:rsidRPr="0085374E">
        <w:rPr>
          <w:i/>
        </w:rPr>
        <w:t>« contrôleur »</w:t>
      </w:r>
      <w:r>
        <w:t xml:space="preserve"> </w:t>
      </w:r>
      <w:r w:rsidRPr="00B9112A">
        <w:t>(</w:t>
      </w:r>
      <w:r>
        <w:t>Main</w:t>
      </w:r>
      <w:r w:rsidRPr="00B9112A">
        <w:t>Ctrl)</w:t>
      </w:r>
      <w:r w:rsidRPr="003C386C">
        <w:t xml:space="preserve"> tous les accès </w:t>
      </w:r>
      <w:r>
        <w:t xml:space="preserve">à la base de données </w:t>
      </w:r>
      <w:r w:rsidRPr="003C386C">
        <w:t xml:space="preserve">et </w:t>
      </w:r>
      <w:r>
        <w:t xml:space="preserve">aux </w:t>
      </w:r>
      <w:r w:rsidRPr="003C386C">
        <w:t xml:space="preserve">fichiers </w:t>
      </w:r>
      <w:r w:rsidRPr="00952D9D">
        <w:rPr>
          <w:i/>
        </w:rPr>
        <w:t>« texte »</w:t>
      </w:r>
      <w:r w:rsidRPr="003C386C">
        <w:t>, de</w:t>
      </w:r>
      <w:r>
        <w:t xml:space="preserve"> la même manière que la couche JPA</w:t>
      </w:r>
      <w:r w:rsidRPr="003C386C">
        <w:t xml:space="preserve"> cache tous les accès </w:t>
      </w:r>
      <w:r>
        <w:t>à JDBC</w:t>
      </w:r>
      <w:r w:rsidRPr="003C386C">
        <w:t>.</w:t>
      </w:r>
    </w:p>
    <w:p w14:paraId="4F21B18E" w14:textId="77777777" w:rsidR="00C37268" w:rsidRPr="003C386C" w:rsidRDefault="00C37268" w:rsidP="00C37268">
      <w:pPr>
        <w:pStyle w:val="Concept1"/>
      </w:pPr>
      <w:r>
        <w:t xml:space="preserve">Cette couche </w:t>
      </w:r>
      <w:r w:rsidRPr="00D90F0F">
        <w:rPr>
          <w:i/>
        </w:rPr>
        <w:t>« métier »</w:t>
      </w:r>
      <w:r>
        <w:t xml:space="preserve"> permet aussi d’effectuer des opérations plus complexes (généralement avec une transaction gérée manuellement) que celles comprises dans la couche d’accès aux données.</w:t>
      </w:r>
    </w:p>
    <w:p w14:paraId="5AA568F4" w14:textId="77777777" w:rsidR="00C37268" w:rsidRDefault="00C37268" w:rsidP="00C37268">
      <w:pPr>
        <w:pStyle w:val="P2-interligne"/>
      </w:pPr>
    </w:p>
    <w:p w14:paraId="16B846B7" w14:textId="77777777" w:rsidR="00C37268" w:rsidRDefault="00C37268" w:rsidP="00C37268">
      <w:pPr>
        <w:pStyle w:val="Titre3"/>
        <w:spacing w:before="0"/>
      </w:pPr>
      <w:r>
        <w:t>Consignes :</w:t>
      </w:r>
    </w:p>
    <w:p w14:paraId="367D8770" w14:textId="77777777" w:rsidR="00C37268" w:rsidRDefault="00C37268" w:rsidP="00C37268">
      <w:pPr>
        <w:pStyle w:val="Puce1"/>
        <w:ind w:left="425" w:hanging="425"/>
      </w:pPr>
      <w:r w:rsidRPr="00852C77">
        <w:t>Dan</w:t>
      </w:r>
      <w:r>
        <w:t>s</w:t>
      </w:r>
      <w:r w:rsidRPr="00852C77">
        <w:t xml:space="preserve"> NetBeans, </w:t>
      </w:r>
      <w:r w:rsidRPr="00852C77">
        <w:rPr>
          <w:u w:val="single"/>
        </w:rPr>
        <w:t>copier</w:t>
      </w:r>
      <w:r>
        <w:t xml:space="preserve"> le projet Ex07 en Ex09.</w:t>
      </w:r>
    </w:p>
    <w:p w14:paraId="08C1ACEE" w14:textId="77777777" w:rsidR="00C37268" w:rsidRDefault="00C37268" w:rsidP="00C37268">
      <w:pPr>
        <w:pStyle w:val="Puce1"/>
        <w:tabs>
          <w:tab w:val="clear" w:pos="1440"/>
          <w:tab w:val="num" w:pos="426"/>
        </w:tabs>
        <w:ind w:left="426" w:hanging="426"/>
      </w:pPr>
      <w:r>
        <w:t>On vous met à disposition tous les tests unitaires disponibles pour que vous puissiez tester vous-même les implémentations de ces classes. Les copier dans votre projet NetBeans.</w:t>
      </w:r>
    </w:p>
    <w:tbl>
      <w:tblPr>
        <w:tblStyle w:val="Grilledutableau"/>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5790"/>
      </w:tblGrid>
      <w:tr w:rsidR="00C37268" w14:paraId="6062AB18" w14:textId="77777777" w:rsidTr="005500B2">
        <w:tc>
          <w:tcPr>
            <w:tcW w:w="2659" w:type="dxa"/>
          </w:tcPr>
          <w:p w14:paraId="0913E6C1" w14:textId="019204B8" w:rsidR="00C37268" w:rsidRDefault="00C37268" w:rsidP="005500B2">
            <w:pPr>
              <w:pStyle w:val="P4-retraitaprsP3"/>
              <w:ind w:left="0"/>
            </w:pPr>
            <w:r>
              <w:rPr>
                <w:noProof/>
              </w:rPr>
              <w:drawing>
                <wp:inline distT="0" distB="0" distL="0" distR="0" wp14:anchorId="59CBBEF7" wp14:editId="7869E571">
                  <wp:extent cx="2524125" cy="10763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4125" cy="1076325"/>
                          </a:xfrm>
                          <a:prstGeom prst="rect">
                            <a:avLst/>
                          </a:prstGeom>
                        </pic:spPr>
                      </pic:pic>
                    </a:graphicData>
                  </a:graphic>
                </wp:inline>
              </w:drawing>
            </w:r>
          </w:p>
        </w:tc>
        <w:tc>
          <w:tcPr>
            <w:tcW w:w="7337" w:type="dxa"/>
          </w:tcPr>
          <w:p w14:paraId="5B8827BE" w14:textId="77777777" w:rsidR="00C37268" w:rsidRDefault="00C37268" w:rsidP="005500B2">
            <w:pPr>
              <w:pStyle w:val="P4-retraitaprsP3"/>
              <w:numPr>
                <w:ilvl w:val="0"/>
                <w:numId w:val="13"/>
              </w:numPr>
              <w:spacing w:after="60"/>
            </w:pPr>
            <w:r>
              <w:t>Implémenter les classes dans le même ordre (donc commencer par FileDao).</w:t>
            </w:r>
          </w:p>
          <w:p w14:paraId="1169959E" w14:textId="77777777" w:rsidR="00C37268" w:rsidRDefault="00C37268" w:rsidP="005500B2">
            <w:pPr>
              <w:pStyle w:val="P4-retraitaprsP3"/>
              <w:numPr>
                <w:ilvl w:val="0"/>
                <w:numId w:val="13"/>
              </w:numPr>
              <w:spacing w:after="60"/>
            </w:pPr>
            <w:r>
              <w:t>Tester une classe après l’autre</w:t>
            </w:r>
          </w:p>
          <w:p w14:paraId="1A9D8FF7" w14:textId="77777777" w:rsidR="00C37268" w:rsidRDefault="00C37268" w:rsidP="005500B2">
            <w:pPr>
              <w:pStyle w:val="P4-retraitaprsP3"/>
              <w:numPr>
                <w:ilvl w:val="0"/>
                <w:numId w:val="13"/>
              </w:numPr>
              <w:spacing w:after="60"/>
            </w:pPr>
            <w:r>
              <w:t xml:space="preserve">A_FileDaoTest essaye de lire les fichiers dans </w:t>
            </w:r>
            <w:r w:rsidRPr="00677096">
              <w:rPr>
                <w:i/>
              </w:rPr>
              <w:t>« </w:t>
            </w:r>
            <w:r w:rsidRPr="00677096">
              <w:rPr>
                <w:b/>
                <w:i/>
              </w:rPr>
              <w:t>data </w:t>
            </w:r>
            <w:r w:rsidRPr="00677096">
              <w:rPr>
                <w:i/>
              </w:rPr>
              <w:t>»</w:t>
            </w:r>
            <w:r>
              <w:t xml:space="preserve"> :</w:t>
            </w:r>
          </w:p>
          <w:p w14:paraId="29A8A7BC" w14:textId="77777777" w:rsidR="00C37268" w:rsidRDefault="00C37268" w:rsidP="005500B2">
            <w:pPr>
              <w:pStyle w:val="P4-retraitaprsP3"/>
              <w:numPr>
                <w:ilvl w:val="0"/>
                <w:numId w:val="11"/>
              </w:numPr>
              <w:spacing w:after="60"/>
            </w:pPr>
            <w:r>
              <w:rPr>
                <w:i/>
              </w:rPr>
              <w:t>« TousLes</w:t>
            </w:r>
            <w:r w:rsidRPr="00677096">
              <w:rPr>
                <w:i/>
              </w:rPr>
              <w:t>Tests »</w:t>
            </w:r>
            <w:r>
              <w:t xml:space="preserve"> pemet de lancer tous les tests une fois toutes les implémentations effectuées</w:t>
            </w:r>
          </w:p>
          <w:p w14:paraId="4637A932" w14:textId="77777777" w:rsidR="00C37268" w:rsidRDefault="00C37268" w:rsidP="005500B2">
            <w:pPr>
              <w:pStyle w:val="P4-retraitaprsP3"/>
              <w:spacing w:after="60"/>
              <w:ind w:left="720"/>
            </w:pPr>
          </w:p>
        </w:tc>
      </w:tr>
    </w:tbl>
    <w:p w14:paraId="1B57D429" w14:textId="77777777" w:rsidR="00C37268" w:rsidRDefault="00C37268" w:rsidP="00C37268">
      <w:pPr>
        <w:pStyle w:val="Concept1"/>
      </w:pPr>
      <w:r>
        <w:t xml:space="preserve">Rappelons que les </w:t>
      </w:r>
      <w:r w:rsidRPr="00DB1098">
        <w:rPr>
          <w:i/>
        </w:rPr>
        <w:t>« Generics »</w:t>
      </w:r>
      <w:r>
        <w:t xml:space="preserve"> permettent de s'abstraire du type réel des objets lors de la conception d'une classe ou d'une méthode tout en conservant un code sécurisé. </w:t>
      </w:r>
    </w:p>
    <w:p w14:paraId="1372F267" w14:textId="12E7CE4B" w:rsidR="00C37268" w:rsidRDefault="00C37268" w:rsidP="00C37268">
      <w:pPr>
        <w:pStyle w:val="Concept1"/>
      </w:pPr>
      <w:r>
        <w:t>lls permettent de définir le type réel des objets lors de leur utilisation et permettent ainsi de s'affranchir des multiples conversions (</w:t>
      </w:r>
      <w:r w:rsidRPr="00DB1098">
        <w:rPr>
          <w:i/>
        </w:rPr>
        <w:t>« cast »</w:t>
      </w:r>
      <w:r>
        <w:t xml:space="preserve">) peu pratiques et dangereuses en cas de mauvaise utilisation. Ainsi, les </w:t>
      </w:r>
      <w:r w:rsidRPr="00DB1098">
        <w:rPr>
          <w:i/>
        </w:rPr>
        <w:t>« Generics »</w:t>
      </w:r>
      <w:r>
        <w:t xml:space="preserve"> augmentent la sécurité en reportant à la compilation des erreurs qui survenaient à l'exécution.</w:t>
      </w:r>
    </w:p>
    <w:p w14:paraId="58CC4407" w14:textId="638FD801" w:rsidR="00C37268" w:rsidRDefault="00C37268" w:rsidP="00C37268">
      <w:pPr>
        <w:pStyle w:val="P1-paragraphejustifi"/>
        <w:ind w:left="720"/>
        <w:rPr>
          <w:b/>
          <w:sz w:val="28"/>
          <w:szCs w:val="28"/>
        </w:rPr>
      </w:pPr>
    </w:p>
    <w:p w14:paraId="205E8B76" w14:textId="77777777" w:rsidR="00C37268" w:rsidRDefault="00C37268" w:rsidP="00C37268">
      <w:pPr>
        <w:pStyle w:val="P1-paragraphejustifi"/>
        <w:ind w:left="720"/>
        <w:rPr>
          <w:b/>
          <w:sz w:val="28"/>
          <w:szCs w:val="28"/>
        </w:rPr>
      </w:pPr>
    </w:p>
    <w:p w14:paraId="69EC5A61" w14:textId="1489D6C8" w:rsidR="003C3F15" w:rsidRDefault="003C3F15" w:rsidP="003C3F15">
      <w:pPr>
        <w:pStyle w:val="Puce1"/>
        <w:tabs>
          <w:tab w:val="clear" w:pos="1440"/>
          <w:tab w:val="num" w:pos="426"/>
        </w:tabs>
        <w:ind w:left="426" w:hanging="426"/>
      </w:pPr>
      <w:r>
        <w:lastRenderedPageBreak/>
        <w:t xml:space="preserve">Créer un nouveau package </w:t>
      </w:r>
      <w:r w:rsidRPr="00852C77">
        <w:rPr>
          <w:i/>
        </w:rPr>
        <w:t>« </w:t>
      </w:r>
      <w:r>
        <w:rPr>
          <w:i/>
        </w:rPr>
        <w:t>app.workers.</w:t>
      </w:r>
      <w:r w:rsidRPr="00852C77">
        <w:rPr>
          <w:i/>
        </w:rPr>
        <w:t>dao »</w:t>
      </w:r>
      <w:r>
        <w:t xml:space="preserve"> ensuite </w:t>
      </w:r>
      <w:r w:rsidRPr="008C3498">
        <w:rPr>
          <w:u w:val="single"/>
        </w:rPr>
        <w:t>créer</w:t>
      </w:r>
      <w:r>
        <w:t xml:space="preserve"> une nouvelle interface nommée </w:t>
      </w:r>
      <w:r w:rsidRPr="00E34B19">
        <w:rPr>
          <w:i/>
        </w:rPr>
        <w:t>« </w:t>
      </w:r>
      <w:r>
        <w:rPr>
          <w:b/>
          <w:i/>
        </w:rPr>
        <w:t>JpaDaoItf</w:t>
      </w:r>
      <w:r w:rsidRPr="00E34B19">
        <w:rPr>
          <w:i/>
        </w:rPr>
        <w:t> »</w:t>
      </w:r>
      <w:r>
        <w:t xml:space="preserve">. Cette classe utilise aussi les types paramétrés </w:t>
      </w:r>
      <w:r w:rsidRPr="006F7C44">
        <w:rPr>
          <w:i/>
        </w:rPr>
        <w:t>« Generics »</w:t>
      </w:r>
      <w:r>
        <w:t xml:space="preserve"> amenés dans Java 5. </w:t>
      </w:r>
      <w:r w:rsidRPr="006F7C44">
        <w:rPr>
          <w:i/>
        </w:rPr>
        <w:t>« </w:t>
      </w:r>
      <w:r w:rsidRPr="006F7C44">
        <w:rPr>
          <w:b/>
          <w:i/>
        </w:rPr>
        <w:t>E</w:t>
      </w:r>
      <w:r w:rsidRPr="006F7C44">
        <w:rPr>
          <w:i/>
        </w:rPr>
        <w:t> »</w:t>
      </w:r>
      <w:r>
        <w:t xml:space="preserve"> représente n’importe quel type </w:t>
      </w:r>
      <w:r w:rsidRPr="00FB1263">
        <w:rPr>
          <w:i/>
        </w:rPr>
        <w:t>« </w:t>
      </w:r>
      <w:r>
        <w:rPr>
          <w:i/>
        </w:rPr>
        <w:t>d’</w:t>
      </w:r>
      <w:r w:rsidRPr="00FB1263">
        <w:rPr>
          <w:i/>
        </w:rPr>
        <w:t>entity-bean »</w:t>
      </w:r>
      <w:r>
        <w:t xml:space="preserve"> et </w:t>
      </w:r>
      <w:r w:rsidRPr="006F7C44">
        <w:rPr>
          <w:i/>
        </w:rPr>
        <w:t>« </w:t>
      </w:r>
      <w:r w:rsidRPr="00FB1263">
        <w:rPr>
          <w:b/>
          <w:i/>
        </w:rPr>
        <w:t>PK</w:t>
      </w:r>
      <w:r w:rsidRPr="006F7C44">
        <w:rPr>
          <w:i/>
        </w:rPr>
        <w:t> »</w:t>
      </w:r>
      <w:r>
        <w:t xml:space="preserve"> le type de la PK utilisée :</w:t>
      </w:r>
    </w:p>
    <w:p w14:paraId="2B541CB9" w14:textId="77777777" w:rsidR="003C3F15" w:rsidRPr="00210503" w:rsidRDefault="003C3F15" w:rsidP="003C3F15">
      <w:pPr>
        <w:widowControl w:val="0"/>
        <w:pBdr>
          <w:top w:val="wave" w:sz="6" w:space="1" w:color="auto"/>
          <w:left w:val="wave" w:sz="6" w:space="4" w:color="auto"/>
          <w:bottom w:val="wave" w:sz="6" w:space="1" w:color="auto"/>
          <w:right w:val="wave" w:sz="6" w:space="4" w:color="auto"/>
        </w:pBdr>
        <w:autoSpaceDE w:val="0"/>
        <w:autoSpaceDN w:val="0"/>
        <w:adjustRightInd w:val="0"/>
        <w:ind w:left="426"/>
        <w:rPr>
          <w:rFonts w:ascii="Courier New" w:hAnsi="Courier New" w:cs="Courier New"/>
          <w:b/>
          <w:noProof/>
          <w:sz w:val="20"/>
          <w:lang w:val="fr-FR"/>
        </w:rPr>
      </w:pPr>
      <w:r w:rsidRPr="00210503">
        <w:rPr>
          <w:rFonts w:ascii="Courier New" w:hAnsi="Courier New" w:cs="Courier New"/>
          <w:b/>
          <w:noProof/>
          <w:color w:val="0000E6"/>
          <w:sz w:val="20"/>
          <w:lang w:val="fr-FR"/>
        </w:rPr>
        <w:t>public</w:t>
      </w:r>
      <w:r w:rsidRPr="00210503">
        <w:rPr>
          <w:rFonts w:ascii="Courier New" w:hAnsi="Courier New" w:cs="Courier New"/>
          <w:b/>
          <w:noProof/>
          <w:sz w:val="20"/>
          <w:lang w:val="fr-FR"/>
        </w:rPr>
        <w:t xml:space="preserve"> </w:t>
      </w:r>
      <w:r w:rsidRPr="00210503">
        <w:rPr>
          <w:rFonts w:ascii="Courier New" w:hAnsi="Courier New" w:cs="Courier New"/>
          <w:b/>
          <w:noProof/>
          <w:color w:val="0000E6"/>
          <w:sz w:val="20"/>
          <w:lang w:val="fr-FR"/>
        </w:rPr>
        <w:t>interface</w:t>
      </w:r>
      <w:r w:rsidRPr="00210503">
        <w:rPr>
          <w:rFonts w:ascii="Courier New" w:hAnsi="Courier New" w:cs="Courier New"/>
          <w:b/>
          <w:noProof/>
          <w:sz w:val="20"/>
          <w:lang w:val="fr-FR"/>
        </w:rPr>
        <w:t xml:space="preserve"> </w:t>
      </w:r>
      <w:r>
        <w:rPr>
          <w:rFonts w:ascii="Courier New" w:hAnsi="Courier New" w:cs="Courier New"/>
          <w:b/>
          <w:noProof/>
          <w:color w:val="FF0000"/>
          <w:sz w:val="20"/>
          <w:lang w:val="fr-FR"/>
        </w:rPr>
        <w:t>JpaDaoItf</w:t>
      </w:r>
      <w:r w:rsidRPr="00210503">
        <w:rPr>
          <w:rFonts w:ascii="Courier New" w:hAnsi="Courier New" w:cs="Courier New"/>
          <w:b/>
          <w:noProof/>
          <w:sz w:val="20"/>
          <w:lang w:val="fr-FR"/>
        </w:rPr>
        <w:t>&lt;E, PK&gt; {</w:t>
      </w:r>
      <w:r w:rsidRPr="00210503">
        <w:rPr>
          <w:rFonts w:ascii="Courier New" w:hAnsi="Courier New" w:cs="Courier New"/>
          <w:b/>
          <w:noProof/>
          <w:sz w:val="20"/>
          <w:lang w:val="fr-FR"/>
        </w:rPr>
        <w:br/>
      </w:r>
      <w:r w:rsidRPr="00210503">
        <w:rPr>
          <w:rFonts w:ascii="Courier New" w:hAnsi="Courier New" w:cs="Courier New"/>
          <w:b/>
          <w:noProof/>
          <w:sz w:val="20"/>
          <w:lang w:val="fr-FR"/>
        </w:rPr>
        <w:br/>
        <w:t xml:space="preserve">  </w:t>
      </w:r>
      <w:r>
        <w:rPr>
          <w:rFonts w:ascii="Courier New" w:hAnsi="Courier New" w:cs="Courier New"/>
          <w:b/>
          <w:noProof/>
          <w:color w:val="969696"/>
          <w:sz w:val="20"/>
          <w:lang w:val="fr-FR"/>
        </w:rPr>
        <w:t>// opé</w:t>
      </w:r>
      <w:r w:rsidRPr="00210503">
        <w:rPr>
          <w:rFonts w:ascii="Courier New" w:hAnsi="Courier New" w:cs="Courier New"/>
          <w:b/>
          <w:noProof/>
          <w:color w:val="969696"/>
          <w:sz w:val="20"/>
          <w:lang w:val="fr-FR"/>
        </w:rPr>
        <w:t>rations CRUD</w:t>
      </w:r>
      <w:r w:rsidRPr="00210503">
        <w:rPr>
          <w:rFonts w:ascii="Courier New" w:hAnsi="Courier New" w:cs="Courier New"/>
          <w:b/>
          <w:noProof/>
          <w:color w:val="969696"/>
          <w:sz w:val="20"/>
          <w:lang w:val="fr-FR"/>
        </w:rPr>
        <w:br/>
      </w:r>
      <w:r w:rsidRPr="00210503">
        <w:rPr>
          <w:rFonts w:ascii="Courier New" w:hAnsi="Courier New" w:cs="Courier New"/>
          <w:b/>
          <w:noProof/>
          <w:sz w:val="20"/>
          <w:lang w:val="fr-FR"/>
        </w:rPr>
        <w:t xml:space="preserve">  </w:t>
      </w:r>
      <w:r>
        <w:rPr>
          <w:rFonts w:ascii="Courier New" w:hAnsi="Courier New" w:cs="Courier New"/>
          <w:b/>
          <w:noProof/>
          <w:color w:val="0000E6"/>
          <w:sz w:val="20"/>
          <w:lang w:val="fr-FR"/>
        </w:rPr>
        <w:t>void</w:t>
      </w:r>
      <w:r w:rsidRPr="00210503">
        <w:rPr>
          <w:rFonts w:ascii="Courier New" w:hAnsi="Courier New" w:cs="Courier New"/>
          <w:b/>
          <w:noProof/>
          <w:sz w:val="20"/>
          <w:lang w:val="fr-FR"/>
        </w:rPr>
        <w:t xml:space="preserve"> </w:t>
      </w:r>
      <w:r>
        <w:rPr>
          <w:rFonts w:ascii="Courier New" w:hAnsi="Courier New" w:cs="Courier New"/>
          <w:b/>
          <w:noProof/>
          <w:sz w:val="20"/>
          <w:lang w:val="fr-FR"/>
        </w:rPr>
        <w:t>creer</w:t>
      </w:r>
      <w:r w:rsidRPr="00210503">
        <w:rPr>
          <w:rFonts w:ascii="Courier New" w:hAnsi="Courier New" w:cs="Courier New"/>
          <w:b/>
          <w:noProof/>
          <w:sz w:val="20"/>
          <w:lang w:val="fr-FR"/>
        </w:rPr>
        <w:t>( E e )</w:t>
      </w:r>
      <w:r>
        <w:rPr>
          <w:rFonts w:ascii="Courier New" w:hAnsi="Courier New" w:cs="Courier New"/>
          <w:b/>
          <w:noProof/>
          <w:sz w:val="20"/>
          <w:lang w:val="fr-FR"/>
        </w:rPr>
        <w:t xml:space="preserve"> </w:t>
      </w:r>
      <w:r w:rsidRPr="00A60E34">
        <w:rPr>
          <w:rFonts w:ascii="Courier New" w:hAnsi="Courier New" w:cs="Courier New"/>
          <w:b/>
          <w:noProof/>
          <w:sz w:val="20"/>
          <w:lang w:val="fr-FR"/>
        </w:rPr>
        <w:t>throws MyDBException</w:t>
      </w:r>
      <w:r w:rsidRPr="00210503">
        <w:rPr>
          <w:rFonts w:ascii="Courier New" w:hAnsi="Courier New" w:cs="Courier New"/>
          <w:b/>
          <w:noProof/>
          <w:sz w:val="20"/>
          <w:lang w:val="fr-FR"/>
        </w:rPr>
        <w:t>;</w:t>
      </w:r>
      <w:r w:rsidRPr="00210503">
        <w:rPr>
          <w:rFonts w:ascii="Courier New" w:hAnsi="Courier New" w:cs="Courier New"/>
          <w:b/>
          <w:noProof/>
          <w:sz w:val="20"/>
          <w:lang w:val="fr-FR"/>
        </w:rPr>
        <w:br/>
        <w:t xml:space="preserve">  E lire( PK pk )</w:t>
      </w:r>
      <w:r>
        <w:rPr>
          <w:rFonts w:ascii="Courier New" w:hAnsi="Courier New" w:cs="Courier New"/>
          <w:b/>
          <w:noProof/>
          <w:sz w:val="20"/>
          <w:lang w:val="fr-FR"/>
        </w:rPr>
        <w:t xml:space="preserve"> </w:t>
      </w:r>
      <w:r w:rsidRPr="00A60E34">
        <w:rPr>
          <w:rFonts w:ascii="Courier New" w:hAnsi="Courier New" w:cs="Courier New"/>
          <w:b/>
          <w:noProof/>
          <w:sz w:val="20"/>
          <w:lang w:val="fr-FR"/>
        </w:rPr>
        <w:t>throws MyDBException</w:t>
      </w:r>
      <w:r w:rsidRPr="00210503">
        <w:rPr>
          <w:rFonts w:ascii="Courier New" w:hAnsi="Courier New" w:cs="Courier New"/>
          <w:b/>
          <w:noProof/>
          <w:sz w:val="20"/>
          <w:lang w:val="fr-FR"/>
        </w:rPr>
        <w:t>;</w:t>
      </w:r>
      <w:r w:rsidRPr="00210503">
        <w:rPr>
          <w:rFonts w:ascii="Courier New" w:hAnsi="Courier New" w:cs="Courier New"/>
          <w:b/>
          <w:noProof/>
          <w:sz w:val="20"/>
          <w:lang w:val="fr-FR"/>
        </w:rPr>
        <w:br/>
        <w:t xml:space="preserve">  </w:t>
      </w:r>
      <w:r>
        <w:rPr>
          <w:rFonts w:ascii="Courier New" w:hAnsi="Courier New" w:cs="Courier New"/>
          <w:b/>
          <w:noProof/>
          <w:color w:val="0000E6"/>
          <w:sz w:val="20"/>
          <w:lang w:val="fr-FR"/>
        </w:rPr>
        <w:t>void</w:t>
      </w:r>
      <w:r w:rsidRPr="00210503">
        <w:rPr>
          <w:rFonts w:ascii="Courier New" w:hAnsi="Courier New" w:cs="Courier New"/>
          <w:b/>
          <w:noProof/>
          <w:sz w:val="20"/>
          <w:lang w:val="fr-FR"/>
        </w:rPr>
        <w:t xml:space="preserve"> modifier( E e )</w:t>
      </w:r>
      <w:r>
        <w:rPr>
          <w:rFonts w:ascii="Courier New" w:hAnsi="Courier New" w:cs="Courier New"/>
          <w:b/>
          <w:noProof/>
          <w:sz w:val="20"/>
          <w:lang w:val="fr-FR"/>
        </w:rPr>
        <w:t xml:space="preserve"> </w:t>
      </w:r>
      <w:r w:rsidRPr="00A60E34">
        <w:rPr>
          <w:rFonts w:ascii="Courier New" w:hAnsi="Courier New" w:cs="Courier New"/>
          <w:b/>
          <w:noProof/>
          <w:sz w:val="20"/>
          <w:lang w:val="fr-FR"/>
        </w:rPr>
        <w:t>throws MyDBException</w:t>
      </w:r>
      <w:r w:rsidRPr="00210503">
        <w:rPr>
          <w:rFonts w:ascii="Courier New" w:hAnsi="Courier New" w:cs="Courier New"/>
          <w:b/>
          <w:noProof/>
          <w:sz w:val="20"/>
          <w:lang w:val="fr-FR"/>
        </w:rPr>
        <w:t>;</w:t>
      </w:r>
      <w:r w:rsidRPr="00210503">
        <w:rPr>
          <w:rFonts w:ascii="Courier New" w:hAnsi="Courier New" w:cs="Courier New"/>
          <w:b/>
          <w:noProof/>
          <w:sz w:val="20"/>
          <w:lang w:val="fr-FR"/>
        </w:rPr>
        <w:br/>
        <w:t xml:space="preserve">  </w:t>
      </w:r>
      <w:r>
        <w:rPr>
          <w:rFonts w:ascii="Courier New" w:hAnsi="Courier New" w:cs="Courier New"/>
          <w:b/>
          <w:noProof/>
          <w:color w:val="0000E6"/>
          <w:sz w:val="20"/>
          <w:lang w:val="fr-FR"/>
        </w:rPr>
        <w:t>void</w:t>
      </w:r>
      <w:r w:rsidRPr="00210503">
        <w:rPr>
          <w:rFonts w:ascii="Courier New" w:hAnsi="Courier New" w:cs="Courier New"/>
          <w:b/>
          <w:noProof/>
          <w:sz w:val="20"/>
          <w:lang w:val="fr-FR"/>
        </w:rPr>
        <w:t xml:space="preserve"> effacer( PK pk )</w:t>
      </w:r>
      <w:r>
        <w:rPr>
          <w:rFonts w:ascii="Courier New" w:hAnsi="Courier New" w:cs="Courier New"/>
          <w:b/>
          <w:noProof/>
          <w:sz w:val="20"/>
          <w:lang w:val="fr-FR"/>
        </w:rPr>
        <w:t xml:space="preserve"> </w:t>
      </w:r>
      <w:r w:rsidRPr="00A60E34">
        <w:rPr>
          <w:rFonts w:ascii="Courier New" w:hAnsi="Courier New" w:cs="Courier New"/>
          <w:b/>
          <w:noProof/>
          <w:sz w:val="20"/>
          <w:lang w:val="fr-FR"/>
        </w:rPr>
        <w:t>throws MyDBException</w:t>
      </w:r>
      <w:r w:rsidRPr="00210503">
        <w:rPr>
          <w:rFonts w:ascii="Courier New" w:hAnsi="Courier New" w:cs="Courier New"/>
          <w:b/>
          <w:noProof/>
          <w:sz w:val="20"/>
          <w:lang w:val="fr-FR"/>
        </w:rPr>
        <w:t>;</w:t>
      </w:r>
      <w:r w:rsidRPr="00210503">
        <w:rPr>
          <w:rFonts w:ascii="Courier New" w:hAnsi="Courier New" w:cs="Courier New"/>
          <w:b/>
          <w:noProof/>
          <w:sz w:val="20"/>
          <w:lang w:val="fr-FR"/>
        </w:rPr>
        <w:br/>
      </w:r>
      <w:r w:rsidRPr="00210503">
        <w:rPr>
          <w:rFonts w:ascii="Courier New" w:hAnsi="Courier New" w:cs="Courier New"/>
          <w:b/>
          <w:noProof/>
          <w:sz w:val="20"/>
          <w:lang w:val="fr-FR"/>
        </w:rPr>
        <w:br/>
        <w:t xml:space="preserve">  </w:t>
      </w:r>
      <w:r w:rsidRPr="00210503">
        <w:rPr>
          <w:rFonts w:ascii="Courier New" w:hAnsi="Courier New" w:cs="Courier New"/>
          <w:b/>
          <w:noProof/>
          <w:color w:val="969696"/>
          <w:sz w:val="20"/>
          <w:lang w:val="fr-FR"/>
        </w:rPr>
        <w:t xml:space="preserve">// </w:t>
      </w:r>
      <w:r>
        <w:rPr>
          <w:rFonts w:ascii="Courier New" w:hAnsi="Courier New" w:cs="Courier New"/>
          <w:b/>
          <w:noProof/>
          <w:color w:val="969696"/>
          <w:sz w:val="20"/>
          <w:lang w:val="fr-FR"/>
        </w:rPr>
        <w:t>opérations spéciales</w:t>
      </w:r>
      <w:r w:rsidRPr="00210503">
        <w:rPr>
          <w:rFonts w:ascii="Courier New" w:hAnsi="Courier New" w:cs="Courier New"/>
          <w:b/>
          <w:noProof/>
          <w:color w:val="969696"/>
          <w:sz w:val="20"/>
          <w:lang w:val="fr-FR"/>
        </w:rPr>
        <w:br/>
      </w:r>
      <w:r w:rsidRPr="00210503">
        <w:rPr>
          <w:rFonts w:ascii="Courier New" w:hAnsi="Courier New" w:cs="Courier New"/>
          <w:b/>
          <w:noProof/>
          <w:sz w:val="20"/>
          <w:lang w:val="fr-FR"/>
        </w:rPr>
        <w:t xml:space="preserve">  </w:t>
      </w:r>
      <w:r w:rsidRPr="00210503">
        <w:rPr>
          <w:rFonts w:ascii="Courier New" w:hAnsi="Courier New" w:cs="Courier New"/>
          <w:b/>
          <w:noProof/>
          <w:color w:val="0000E6"/>
          <w:sz w:val="20"/>
          <w:lang w:val="fr-FR"/>
        </w:rPr>
        <w:t>long</w:t>
      </w:r>
      <w:r w:rsidRPr="00210503">
        <w:rPr>
          <w:rFonts w:ascii="Courier New" w:hAnsi="Courier New" w:cs="Courier New"/>
          <w:b/>
          <w:noProof/>
          <w:sz w:val="20"/>
          <w:lang w:val="fr-FR"/>
        </w:rPr>
        <w:t xml:space="preserve"> compter()</w:t>
      </w:r>
      <w:r>
        <w:rPr>
          <w:rFonts w:ascii="Courier New" w:hAnsi="Courier New" w:cs="Courier New"/>
          <w:b/>
          <w:noProof/>
          <w:sz w:val="20"/>
          <w:lang w:val="fr-FR"/>
        </w:rPr>
        <w:t xml:space="preserve"> </w:t>
      </w:r>
      <w:r w:rsidRPr="00A60E34">
        <w:rPr>
          <w:rFonts w:ascii="Courier New" w:hAnsi="Courier New" w:cs="Courier New"/>
          <w:b/>
          <w:noProof/>
          <w:sz w:val="20"/>
          <w:lang w:val="fr-FR"/>
        </w:rPr>
        <w:t>throws MyDBException</w:t>
      </w:r>
      <w:r w:rsidRPr="00210503">
        <w:rPr>
          <w:rFonts w:ascii="Courier New" w:hAnsi="Courier New" w:cs="Courier New"/>
          <w:b/>
          <w:noProof/>
          <w:sz w:val="20"/>
          <w:lang w:val="fr-FR"/>
        </w:rPr>
        <w:t>;</w:t>
      </w:r>
      <w:r w:rsidRPr="00210503">
        <w:rPr>
          <w:rFonts w:ascii="Courier New" w:hAnsi="Courier New" w:cs="Courier New"/>
          <w:b/>
          <w:noProof/>
          <w:sz w:val="20"/>
          <w:lang w:val="fr-FR"/>
        </w:rPr>
        <w:br/>
        <w:t xml:space="preserve">  E rechercher(String p</w:t>
      </w:r>
      <w:r>
        <w:rPr>
          <w:rFonts w:ascii="Courier New" w:hAnsi="Courier New" w:cs="Courier New"/>
          <w:b/>
          <w:noProof/>
          <w:sz w:val="20"/>
          <w:lang w:val="fr-FR"/>
        </w:rPr>
        <w:t>rop</w:t>
      </w:r>
      <w:r w:rsidRPr="00210503">
        <w:rPr>
          <w:rFonts w:ascii="Courier New" w:hAnsi="Courier New" w:cs="Courier New"/>
          <w:b/>
          <w:noProof/>
          <w:sz w:val="20"/>
          <w:lang w:val="fr-FR"/>
        </w:rPr>
        <w:t>, Object valeur)</w:t>
      </w:r>
      <w:r>
        <w:rPr>
          <w:rFonts w:ascii="Courier New" w:hAnsi="Courier New" w:cs="Courier New"/>
          <w:b/>
          <w:noProof/>
          <w:sz w:val="20"/>
          <w:lang w:val="fr-FR"/>
        </w:rPr>
        <w:t xml:space="preserve"> </w:t>
      </w:r>
      <w:r w:rsidRPr="00A60E34">
        <w:rPr>
          <w:rFonts w:ascii="Courier New" w:hAnsi="Courier New" w:cs="Courier New"/>
          <w:b/>
          <w:noProof/>
          <w:sz w:val="20"/>
          <w:lang w:val="fr-FR"/>
        </w:rPr>
        <w:t>throws MyDBException</w:t>
      </w:r>
      <w:r w:rsidRPr="00210503">
        <w:rPr>
          <w:rFonts w:ascii="Courier New" w:hAnsi="Courier New" w:cs="Courier New"/>
          <w:b/>
          <w:noProof/>
          <w:sz w:val="20"/>
          <w:lang w:val="fr-FR"/>
        </w:rPr>
        <w:t>;</w:t>
      </w:r>
      <w:r w:rsidRPr="00210503">
        <w:rPr>
          <w:rFonts w:ascii="Courier New" w:hAnsi="Courier New" w:cs="Courier New"/>
          <w:b/>
          <w:noProof/>
          <w:sz w:val="20"/>
          <w:lang w:val="fr-FR"/>
        </w:rPr>
        <w:br/>
      </w:r>
      <w:r w:rsidRPr="00210503">
        <w:rPr>
          <w:rFonts w:ascii="Courier New" w:hAnsi="Courier New" w:cs="Courier New"/>
          <w:b/>
          <w:noProof/>
          <w:sz w:val="20"/>
          <w:lang w:val="fr-FR"/>
        </w:rPr>
        <w:br/>
        <w:t xml:space="preserve">  </w:t>
      </w:r>
      <w:r>
        <w:rPr>
          <w:rFonts w:ascii="Courier New" w:hAnsi="Courier New" w:cs="Courier New"/>
          <w:b/>
          <w:noProof/>
          <w:color w:val="969696"/>
          <w:sz w:val="20"/>
          <w:lang w:val="fr-FR"/>
        </w:rPr>
        <w:t>// opé</w:t>
      </w:r>
      <w:r w:rsidRPr="00210503">
        <w:rPr>
          <w:rFonts w:ascii="Courier New" w:hAnsi="Courier New" w:cs="Courier New"/>
          <w:b/>
          <w:noProof/>
          <w:color w:val="969696"/>
          <w:sz w:val="20"/>
          <w:lang w:val="fr-FR"/>
        </w:rPr>
        <w:t>rations sur des listes compl</w:t>
      </w:r>
      <w:r>
        <w:rPr>
          <w:rFonts w:ascii="Courier New" w:hAnsi="Courier New" w:cs="Courier New"/>
          <w:b/>
          <w:noProof/>
          <w:color w:val="969696"/>
          <w:sz w:val="20"/>
          <w:lang w:val="fr-FR"/>
        </w:rPr>
        <w:t>è</w:t>
      </w:r>
      <w:r w:rsidRPr="00210503">
        <w:rPr>
          <w:rFonts w:ascii="Courier New" w:hAnsi="Courier New" w:cs="Courier New"/>
          <w:b/>
          <w:noProof/>
          <w:color w:val="969696"/>
          <w:sz w:val="20"/>
          <w:lang w:val="fr-FR"/>
        </w:rPr>
        <w:t>tes de bean</w:t>
      </w:r>
      <w:r w:rsidRPr="00210503">
        <w:rPr>
          <w:rFonts w:ascii="Courier New" w:hAnsi="Courier New" w:cs="Courier New"/>
          <w:b/>
          <w:noProof/>
          <w:color w:val="969696"/>
          <w:sz w:val="20"/>
          <w:lang w:val="fr-FR"/>
        </w:rPr>
        <w:br/>
      </w:r>
      <w:r w:rsidRPr="00210503">
        <w:rPr>
          <w:rFonts w:ascii="Courier New" w:hAnsi="Courier New" w:cs="Courier New"/>
          <w:b/>
          <w:noProof/>
          <w:sz w:val="20"/>
          <w:lang w:val="fr-FR"/>
        </w:rPr>
        <w:t xml:space="preserve">  List&lt;E&gt; lireListe()</w:t>
      </w:r>
      <w:r>
        <w:rPr>
          <w:rFonts w:ascii="Courier New" w:hAnsi="Courier New" w:cs="Courier New"/>
          <w:b/>
          <w:noProof/>
          <w:sz w:val="20"/>
          <w:lang w:val="fr-FR"/>
        </w:rPr>
        <w:t xml:space="preserve"> </w:t>
      </w:r>
      <w:r w:rsidRPr="00A60E34">
        <w:rPr>
          <w:rFonts w:ascii="Courier New" w:hAnsi="Courier New" w:cs="Courier New"/>
          <w:b/>
          <w:noProof/>
          <w:sz w:val="20"/>
          <w:lang w:val="fr-FR"/>
        </w:rPr>
        <w:t>throws MyDBException</w:t>
      </w:r>
      <w:r w:rsidRPr="00210503">
        <w:rPr>
          <w:rFonts w:ascii="Courier New" w:hAnsi="Courier New" w:cs="Courier New"/>
          <w:b/>
          <w:noProof/>
          <w:sz w:val="20"/>
          <w:lang w:val="fr-FR"/>
        </w:rPr>
        <w:t>;</w:t>
      </w:r>
      <w:r w:rsidRPr="00210503">
        <w:rPr>
          <w:rFonts w:ascii="Courier New" w:hAnsi="Courier New" w:cs="Courier New"/>
          <w:b/>
          <w:noProof/>
          <w:sz w:val="20"/>
          <w:lang w:val="fr-FR"/>
        </w:rPr>
        <w:br/>
        <w:t xml:space="preserve">  </w:t>
      </w:r>
      <w:r w:rsidRPr="00210503">
        <w:rPr>
          <w:rFonts w:ascii="Courier New" w:hAnsi="Courier New" w:cs="Courier New"/>
          <w:b/>
          <w:noProof/>
          <w:color w:val="0000E6"/>
          <w:sz w:val="20"/>
          <w:lang w:val="fr-FR"/>
        </w:rPr>
        <w:t>int</w:t>
      </w:r>
      <w:r w:rsidRPr="00210503">
        <w:rPr>
          <w:rFonts w:ascii="Courier New" w:hAnsi="Courier New" w:cs="Courier New"/>
          <w:b/>
          <w:noProof/>
          <w:sz w:val="20"/>
          <w:lang w:val="fr-FR"/>
        </w:rPr>
        <w:t xml:space="preserve"> effacerListe()</w:t>
      </w:r>
      <w:r>
        <w:rPr>
          <w:rFonts w:ascii="Courier New" w:hAnsi="Courier New" w:cs="Courier New"/>
          <w:b/>
          <w:noProof/>
          <w:sz w:val="20"/>
          <w:lang w:val="fr-FR"/>
        </w:rPr>
        <w:t xml:space="preserve"> </w:t>
      </w:r>
      <w:r w:rsidRPr="00A60E34">
        <w:rPr>
          <w:rFonts w:ascii="Courier New" w:hAnsi="Courier New" w:cs="Courier New"/>
          <w:b/>
          <w:noProof/>
          <w:sz w:val="20"/>
          <w:lang w:val="fr-FR"/>
        </w:rPr>
        <w:t>throws MyDBException</w:t>
      </w:r>
      <w:r w:rsidRPr="00210503">
        <w:rPr>
          <w:rFonts w:ascii="Courier New" w:hAnsi="Courier New" w:cs="Courier New"/>
          <w:b/>
          <w:noProof/>
          <w:sz w:val="20"/>
          <w:lang w:val="fr-FR"/>
        </w:rPr>
        <w:t>;</w:t>
      </w:r>
      <w:r w:rsidRPr="00210503">
        <w:rPr>
          <w:rFonts w:ascii="Courier New" w:hAnsi="Courier New" w:cs="Courier New"/>
          <w:b/>
          <w:noProof/>
          <w:sz w:val="20"/>
          <w:lang w:val="fr-FR"/>
        </w:rPr>
        <w:br/>
        <w:t xml:space="preserve">  </w:t>
      </w:r>
      <w:r w:rsidRPr="00210503">
        <w:rPr>
          <w:rFonts w:ascii="Courier New" w:hAnsi="Courier New" w:cs="Courier New"/>
          <w:b/>
          <w:noProof/>
          <w:color w:val="0000E6"/>
          <w:sz w:val="20"/>
          <w:lang w:val="fr-FR"/>
        </w:rPr>
        <w:t>int</w:t>
      </w:r>
      <w:r>
        <w:rPr>
          <w:rFonts w:ascii="Courier New" w:hAnsi="Courier New" w:cs="Courier New"/>
          <w:b/>
          <w:noProof/>
          <w:sz w:val="20"/>
          <w:lang w:val="fr-FR"/>
        </w:rPr>
        <w:t xml:space="preserve"> sauverListe( List&lt;E&gt; list ) </w:t>
      </w:r>
      <w:r w:rsidRPr="00A60E34">
        <w:rPr>
          <w:rFonts w:ascii="Courier New" w:hAnsi="Courier New" w:cs="Courier New"/>
          <w:b/>
          <w:noProof/>
          <w:sz w:val="20"/>
          <w:lang w:val="fr-FR"/>
        </w:rPr>
        <w:t>throws MyDBException</w:t>
      </w:r>
      <w:r>
        <w:rPr>
          <w:rFonts w:ascii="Courier New" w:hAnsi="Courier New" w:cs="Courier New"/>
          <w:b/>
          <w:noProof/>
          <w:sz w:val="20"/>
          <w:lang w:val="fr-FR"/>
        </w:rPr>
        <w:t>;</w:t>
      </w:r>
      <w:r>
        <w:rPr>
          <w:rFonts w:ascii="Courier New" w:hAnsi="Courier New" w:cs="Courier New"/>
          <w:b/>
          <w:noProof/>
          <w:sz w:val="20"/>
          <w:lang w:val="fr-FR"/>
        </w:rPr>
        <w:br/>
      </w:r>
    </w:p>
    <w:p w14:paraId="54DEA4BF" w14:textId="77777777" w:rsidR="003C3F15" w:rsidRDefault="003C3F15" w:rsidP="003C3F15">
      <w:pPr>
        <w:widowControl w:val="0"/>
        <w:pBdr>
          <w:top w:val="wave" w:sz="6" w:space="1" w:color="auto"/>
          <w:left w:val="wave" w:sz="6" w:space="4" w:color="auto"/>
          <w:bottom w:val="wave" w:sz="6" w:space="1" w:color="auto"/>
          <w:right w:val="wave" w:sz="6" w:space="4" w:color="auto"/>
        </w:pBdr>
        <w:autoSpaceDE w:val="0"/>
        <w:autoSpaceDN w:val="0"/>
        <w:adjustRightInd w:val="0"/>
        <w:ind w:left="426"/>
        <w:rPr>
          <w:rFonts w:ascii="Courier New" w:hAnsi="Courier New" w:cs="Courier New"/>
          <w:b/>
          <w:noProof/>
          <w:color w:val="969696"/>
          <w:sz w:val="20"/>
          <w:lang w:val="fr-FR"/>
        </w:rPr>
      </w:pPr>
      <w:r w:rsidRPr="00210503">
        <w:rPr>
          <w:rFonts w:ascii="Courier New" w:hAnsi="Courier New" w:cs="Courier New"/>
          <w:b/>
          <w:noProof/>
          <w:sz w:val="20"/>
          <w:lang w:val="fr-FR"/>
        </w:rPr>
        <w:t xml:space="preserve">  </w:t>
      </w:r>
      <w:r>
        <w:rPr>
          <w:rFonts w:ascii="Courier New" w:hAnsi="Courier New" w:cs="Courier New"/>
          <w:b/>
          <w:noProof/>
          <w:color w:val="969696"/>
          <w:sz w:val="20"/>
          <w:lang w:val="fr-FR"/>
        </w:rPr>
        <w:t>// opé</w:t>
      </w:r>
      <w:r w:rsidRPr="00210503">
        <w:rPr>
          <w:rFonts w:ascii="Courier New" w:hAnsi="Courier New" w:cs="Courier New"/>
          <w:b/>
          <w:noProof/>
          <w:color w:val="969696"/>
          <w:sz w:val="20"/>
          <w:lang w:val="fr-FR"/>
        </w:rPr>
        <w:t>rations avec la BD</w:t>
      </w:r>
    </w:p>
    <w:p w14:paraId="7C630E6C" w14:textId="39D999A7" w:rsidR="003C3F15" w:rsidRPr="00210503" w:rsidRDefault="003C3F15" w:rsidP="003C3F15">
      <w:pPr>
        <w:widowControl w:val="0"/>
        <w:pBdr>
          <w:top w:val="wave" w:sz="6" w:space="1" w:color="auto"/>
          <w:left w:val="wave" w:sz="6" w:space="4" w:color="auto"/>
          <w:bottom w:val="wave" w:sz="6" w:space="1" w:color="auto"/>
          <w:right w:val="wave" w:sz="6" w:space="4" w:color="auto"/>
        </w:pBdr>
        <w:autoSpaceDE w:val="0"/>
        <w:autoSpaceDN w:val="0"/>
        <w:adjustRightInd w:val="0"/>
        <w:ind w:left="426"/>
        <w:rPr>
          <w:rFonts w:ascii="Courier New" w:hAnsi="Courier New" w:cs="Courier New"/>
          <w:b/>
          <w:noProof/>
          <w:sz w:val="20"/>
          <w:lang w:val="fr-FR"/>
        </w:rPr>
      </w:pPr>
      <w:r>
        <w:rPr>
          <w:rFonts w:ascii="Courier New" w:hAnsi="Courier New" w:cs="Courier New"/>
          <w:b/>
          <w:noProof/>
          <w:sz w:val="20"/>
          <w:lang w:val="fr-FR"/>
        </w:rPr>
        <w:t xml:space="preserve">  </w:t>
      </w:r>
      <w:r w:rsidRPr="00323DC0">
        <w:rPr>
          <w:rFonts w:ascii="Courier New" w:hAnsi="Courier New" w:cs="Courier New"/>
          <w:b/>
          <w:noProof/>
          <w:color w:val="0000E6"/>
          <w:sz w:val="20"/>
          <w:lang w:val="fr-FR"/>
        </w:rPr>
        <w:t>boolean</w:t>
      </w:r>
      <w:r>
        <w:rPr>
          <w:rFonts w:ascii="Courier New" w:hAnsi="Courier New" w:cs="Courier New"/>
          <w:b/>
          <w:noProof/>
          <w:sz w:val="20"/>
          <w:lang w:val="fr-FR"/>
        </w:rPr>
        <w:t xml:space="preserve"> estConnectee() ;</w:t>
      </w:r>
      <w:r w:rsidRPr="00210503">
        <w:rPr>
          <w:rFonts w:ascii="Courier New" w:hAnsi="Courier New" w:cs="Courier New"/>
          <w:b/>
          <w:noProof/>
          <w:color w:val="969696"/>
          <w:sz w:val="20"/>
          <w:lang w:val="fr-FR"/>
        </w:rPr>
        <w:br/>
      </w:r>
      <w:r w:rsidRPr="00210503">
        <w:rPr>
          <w:rFonts w:ascii="Courier New" w:hAnsi="Courier New" w:cs="Courier New"/>
          <w:b/>
          <w:noProof/>
          <w:sz w:val="20"/>
          <w:lang w:val="fr-FR"/>
        </w:rPr>
        <w:t xml:space="preserve">  </w:t>
      </w:r>
      <w:r>
        <w:rPr>
          <w:rFonts w:ascii="Courier New" w:hAnsi="Courier New" w:cs="Courier New"/>
          <w:b/>
          <w:noProof/>
          <w:color w:val="0000E6"/>
          <w:sz w:val="20"/>
          <w:lang w:val="fr-FR"/>
        </w:rPr>
        <w:t>void</w:t>
      </w:r>
      <w:r w:rsidRPr="00210503">
        <w:rPr>
          <w:rFonts w:ascii="Courier New" w:hAnsi="Courier New" w:cs="Courier New"/>
          <w:b/>
          <w:noProof/>
          <w:sz w:val="20"/>
          <w:lang w:val="fr-FR"/>
        </w:rPr>
        <w:t xml:space="preserve"> deconnecter();</w:t>
      </w:r>
      <w:r w:rsidRPr="00210503">
        <w:rPr>
          <w:rFonts w:ascii="Courier New" w:hAnsi="Courier New" w:cs="Courier New"/>
          <w:b/>
          <w:noProof/>
          <w:sz w:val="20"/>
          <w:lang w:val="fr-FR"/>
        </w:rPr>
        <w:br/>
        <w:t xml:space="preserve">} </w:t>
      </w:r>
    </w:p>
    <w:p w14:paraId="7F2D39AB" w14:textId="77777777" w:rsidR="003C3F15" w:rsidRDefault="003C3F15" w:rsidP="003C3F15"/>
    <w:p w14:paraId="050A5FD1" w14:textId="77777777" w:rsidR="003C3F15" w:rsidRPr="00210503" w:rsidRDefault="003C3F15" w:rsidP="003C3F15">
      <w:pPr>
        <w:pStyle w:val="Puce1"/>
        <w:ind w:left="425" w:hanging="425"/>
        <w:rPr>
          <w:u w:val="single"/>
        </w:rPr>
      </w:pPr>
      <w:r>
        <w:t xml:space="preserve">Toujours dans </w:t>
      </w:r>
      <w:r w:rsidRPr="006F3CF5">
        <w:rPr>
          <w:i/>
        </w:rPr>
        <w:t>« app.</w:t>
      </w:r>
      <w:r>
        <w:rPr>
          <w:i/>
        </w:rPr>
        <w:t>workers.</w:t>
      </w:r>
      <w:r w:rsidRPr="006F3CF5">
        <w:rPr>
          <w:i/>
        </w:rPr>
        <w:t>dao »</w:t>
      </w:r>
      <w:r w:rsidRPr="006F7C44">
        <w:t xml:space="preserve">, </w:t>
      </w:r>
      <w:r w:rsidRPr="006F3CF5">
        <w:rPr>
          <w:u w:val="single"/>
        </w:rPr>
        <w:t>créer</w:t>
      </w:r>
      <w:r w:rsidRPr="006F7C44">
        <w:t xml:space="preserve"> </w:t>
      </w:r>
      <w:r>
        <w:t xml:space="preserve">une classe </w:t>
      </w:r>
      <w:r w:rsidRPr="006F3CF5">
        <w:rPr>
          <w:i/>
        </w:rPr>
        <w:t>« </w:t>
      </w:r>
      <w:r w:rsidRPr="006F3CF5">
        <w:rPr>
          <w:b/>
          <w:i/>
        </w:rPr>
        <w:t>JpaDao</w:t>
      </w:r>
      <w:r w:rsidRPr="006F3CF5">
        <w:rPr>
          <w:i/>
        </w:rPr>
        <w:t> »</w:t>
      </w:r>
      <w:r w:rsidRPr="00FB1263">
        <w:t> </w:t>
      </w:r>
      <w:r>
        <w:t xml:space="preserve">qui implémente </w:t>
      </w:r>
      <w:r w:rsidRPr="006F3CF5">
        <w:rPr>
          <w:i/>
        </w:rPr>
        <w:t>« </w:t>
      </w:r>
      <w:r w:rsidRPr="006F3CF5">
        <w:rPr>
          <w:b/>
          <w:i/>
        </w:rPr>
        <w:t>JpaDao</w:t>
      </w:r>
      <w:r>
        <w:rPr>
          <w:b/>
          <w:i/>
        </w:rPr>
        <w:t>Itf</w:t>
      </w:r>
      <w:r w:rsidRPr="006F3CF5">
        <w:rPr>
          <w:i/>
        </w:rPr>
        <w:t xml:space="preserve"> » </w:t>
      </w:r>
      <w:r>
        <w:t xml:space="preserve">et </w:t>
      </w:r>
      <w:r w:rsidRPr="006F3CF5">
        <w:rPr>
          <w:u w:val="single"/>
        </w:rPr>
        <w:t>copier-coller</w:t>
      </w:r>
      <w:r>
        <w:t xml:space="preserve"> les méthodes spécifiques écrites auparavant pour une entity donnée (par exemple </w:t>
      </w:r>
      <w:r>
        <w:rPr>
          <w:i/>
        </w:rPr>
        <w:t>« PersonneWrk</w:t>
      </w:r>
      <w:r w:rsidRPr="006F3CF5">
        <w:rPr>
          <w:i/>
        </w:rPr>
        <w:t> »</w:t>
      </w:r>
      <w:r>
        <w:t xml:space="preserve">). </w:t>
      </w:r>
      <w:r w:rsidRPr="006F3CF5">
        <w:rPr>
          <w:u w:val="single"/>
        </w:rPr>
        <w:t>Adapter</w:t>
      </w:r>
      <w:r>
        <w:t xml:space="preserve"> les méthodes pour les rendre </w:t>
      </w:r>
      <w:r w:rsidRPr="006F3CF5">
        <w:rPr>
          <w:i/>
        </w:rPr>
        <w:t>« génériques »</w:t>
      </w:r>
      <w:r>
        <w:t xml:space="preserve">. Le constructeur </w:t>
      </w:r>
      <w:r w:rsidRPr="00C427D8">
        <w:rPr>
          <w:u w:val="single"/>
        </w:rPr>
        <w:t>doit</w:t>
      </w:r>
      <w:r>
        <w:t xml:space="preserve"> avoir la signature suivante et </w:t>
      </w:r>
      <w:r w:rsidRPr="00C427D8">
        <w:rPr>
          <w:u w:val="single"/>
        </w:rPr>
        <w:t>connectera</w:t>
      </w:r>
      <w:r>
        <w:t xml:space="preserve"> la base de données :</w:t>
      </w:r>
    </w:p>
    <w:p w14:paraId="699219F5" w14:textId="77777777" w:rsidR="00E5239C" w:rsidRDefault="003C3F15" w:rsidP="003C3F15">
      <w:pPr>
        <w:pBdr>
          <w:top w:val="wave" w:sz="6" w:space="1" w:color="auto"/>
          <w:left w:val="wave" w:sz="6" w:space="4" w:color="auto"/>
          <w:bottom w:val="wave" w:sz="6" w:space="1" w:color="auto"/>
          <w:right w:val="wave" w:sz="6" w:space="4" w:color="auto"/>
        </w:pBdr>
        <w:ind w:left="426"/>
        <w:rPr>
          <w:rFonts w:ascii="Courier New" w:hAnsi="Courier New" w:cs="Courier New"/>
          <w:b/>
          <w:noProof/>
          <w:sz w:val="20"/>
          <w:lang w:val="fr-FR"/>
        </w:rPr>
      </w:pPr>
      <w:r w:rsidRPr="009206D0">
        <w:rPr>
          <w:rFonts w:ascii="Courier New" w:hAnsi="Courier New" w:cs="Courier New"/>
          <w:b/>
          <w:noProof/>
          <w:sz w:val="20"/>
          <w:lang w:val="fr-FR"/>
        </w:rPr>
        <w:t xml:space="preserve">  </w:t>
      </w:r>
      <w:r w:rsidRPr="009206D0">
        <w:rPr>
          <w:rFonts w:ascii="Courier New" w:hAnsi="Courier New" w:cs="Courier New"/>
          <w:b/>
          <w:noProof/>
          <w:color w:val="0000E6"/>
          <w:sz w:val="20"/>
          <w:lang w:val="fr-FR"/>
        </w:rPr>
        <w:t>public</w:t>
      </w:r>
      <w:r w:rsidRPr="009206D0">
        <w:rPr>
          <w:rFonts w:ascii="Courier New" w:hAnsi="Courier New" w:cs="Courier New"/>
          <w:b/>
          <w:noProof/>
          <w:sz w:val="20"/>
          <w:lang w:val="fr-FR"/>
        </w:rPr>
        <w:t xml:space="preserve"> </w:t>
      </w:r>
      <w:r w:rsidRPr="009206D0">
        <w:rPr>
          <w:rFonts w:ascii="Courier New" w:hAnsi="Courier New" w:cs="Courier New"/>
          <w:b/>
          <w:noProof/>
          <w:color w:val="FF0000"/>
          <w:sz w:val="20"/>
          <w:lang w:val="fr-FR"/>
        </w:rPr>
        <w:t>JpaDao</w:t>
      </w:r>
      <w:r w:rsidRPr="009206D0">
        <w:rPr>
          <w:rFonts w:ascii="Courier New" w:hAnsi="Courier New" w:cs="Courier New"/>
          <w:b/>
          <w:noProof/>
          <w:sz w:val="20"/>
          <w:lang w:val="fr-FR"/>
        </w:rPr>
        <w:t xml:space="preserve">( String </w:t>
      </w:r>
      <w:r w:rsidRPr="00E5239C">
        <w:rPr>
          <w:rFonts w:ascii="Courier New" w:hAnsi="Courier New" w:cs="Courier New"/>
          <w:b/>
          <w:noProof/>
          <w:color w:val="00B050"/>
          <w:sz w:val="20"/>
          <w:lang w:val="fr-FR"/>
        </w:rPr>
        <w:t>pu</w:t>
      </w:r>
      <w:r w:rsidRPr="009206D0">
        <w:rPr>
          <w:rFonts w:ascii="Courier New" w:hAnsi="Courier New" w:cs="Courier New"/>
          <w:b/>
          <w:noProof/>
          <w:sz w:val="20"/>
          <w:lang w:val="fr-FR"/>
        </w:rPr>
        <w:t xml:space="preserve">, Class&lt;E&gt; </w:t>
      </w:r>
      <w:r w:rsidRPr="00E5239C">
        <w:rPr>
          <w:rFonts w:ascii="Courier New" w:hAnsi="Courier New" w:cs="Courier New"/>
          <w:b/>
          <w:noProof/>
          <w:color w:val="00B050"/>
          <w:sz w:val="20"/>
          <w:lang w:val="fr-FR"/>
        </w:rPr>
        <w:t xml:space="preserve">cl </w:t>
      </w:r>
      <w:r w:rsidRPr="009206D0">
        <w:rPr>
          <w:rFonts w:ascii="Courier New" w:hAnsi="Courier New" w:cs="Courier New"/>
          <w:b/>
          <w:noProof/>
          <w:sz w:val="20"/>
          <w:lang w:val="fr-FR"/>
        </w:rPr>
        <w:t xml:space="preserve">) </w:t>
      </w:r>
      <w:r w:rsidRPr="00F44614">
        <w:rPr>
          <w:rFonts w:ascii="Courier New" w:hAnsi="Courier New" w:cs="Courier New"/>
          <w:b/>
          <w:noProof/>
          <w:sz w:val="20"/>
          <w:lang w:val="fr-FR"/>
        </w:rPr>
        <w:t xml:space="preserve">throws MyDBException </w:t>
      </w:r>
      <w:r w:rsidRPr="009206D0">
        <w:rPr>
          <w:rFonts w:ascii="Courier New" w:hAnsi="Courier New" w:cs="Courier New"/>
          <w:b/>
          <w:noProof/>
          <w:sz w:val="20"/>
          <w:lang w:val="fr-FR"/>
        </w:rPr>
        <w:t>{</w:t>
      </w:r>
    </w:p>
    <w:p w14:paraId="6F109440" w14:textId="77777777" w:rsidR="00E5239C" w:rsidRPr="00E5239C" w:rsidRDefault="00E5239C" w:rsidP="00E5239C">
      <w:pPr>
        <w:pBdr>
          <w:top w:val="wave" w:sz="6" w:space="1" w:color="auto"/>
          <w:left w:val="wave" w:sz="6" w:space="4" w:color="auto"/>
          <w:bottom w:val="wave" w:sz="6" w:space="1" w:color="auto"/>
          <w:right w:val="wave" w:sz="6" w:space="4" w:color="auto"/>
        </w:pBdr>
        <w:ind w:left="426"/>
        <w:rPr>
          <w:rFonts w:ascii="Courier New" w:hAnsi="Courier New" w:cs="Courier New"/>
          <w:b/>
          <w:noProof/>
          <w:color w:val="0000E6"/>
          <w:sz w:val="20"/>
          <w:lang w:val="fr-FR"/>
        </w:rPr>
      </w:pPr>
      <w:r>
        <w:rPr>
          <w:rFonts w:ascii="Courier New" w:hAnsi="Courier New" w:cs="Courier New"/>
          <w:b/>
          <w:noProof/>
          <w:color w:val="0000E6"/>
          <w:sz w:val="20"/>
          <w:lang w:val="fr-FR"/>
        </w:rPr>
        <w:t xml:space="preserve">    </w:t>
      </w:r>
      <w:r w:rsidRPr="00E5239C">
        <w:rPr>
          <w:rFonts w:ascii="Courier New" w:hAnsi="Courier New" w:cs="Courier New"/>
          <w:b/>
          <w:noProof/>
          <w:color w:val="0000E6"/>
          <w:sz w:val="20"/>
          <w:lang w:val="fr-FR"/>
        </w:rPr>
        <w:t xml:space="preserve">this.cl </w:t>
      </w:r>
      <w:r w:rsidRPr="00E5239C">
        <w:rPr>
          <w:rFonts w:ascii="Courier New" w:hAnsi="Courier New" w:cs="Courier New"/>
          <w:b/>
          <w:noProof/>
          <w:color w:val="000000" w:themeColor="text1"/>
          <w:sz w:val="20"/>
          <w:lang w:val="fr-FR"/>
        </w:rPr>
        <w:t xml:space="preserve">= </w:t>
      </w:r>
      <w:r w:rsidRPr="00E5239C">
        <w:rPr>
          <w:rFonts w:ascii="Courier New" w:hAnsi="Courier New" w:cs="Courier New"/>
          <w:b/>
          <w:noProof/>
          <w:color w:val="00B050"/>
          <w:sz w:val="20"/>
          <w:lang w:val="fr-FR"/>
        </w:rPr>
        <w:t>cl</w:t>
      </w:r>
      <w:r w:rsidRPr="00E5239C">
        <w:rPr>
          <w:rFonts w:ascii="Courier New" w:hAnsi="Courier New" w:cs="Courier New"/>
          <w:b/>
          <w:noProof/>
          <w:color w:val="000000" w:themeColor="text1"/>
          <w:sz w:val="20"/>
          <w:lang w:val="fr-FR"/>
        </w:rPr>
        <w:t>;</w:t>
      </w:r>
    </w:p>
    <w:p w14:paraId="6A14469F" w14:textId="77777777" w:rsidR="00E5239C" w:rsidRPr="00E5239C" w:rsidRDefault="00E5239C" w:rsidP="00E5239C">
      <w:pPr>
        <w:pBdr>
          <w:top w:val="wave" w:sz="6" w:space="1" w:color="auto"/>
          <w:left w:val="wave" w:sz="6" w:space="4" w:color="auto"/>
          <w:bottom w:val="wave" w:sz="6" w:space="1" w:color="auto"/>
          <w:right w:val="wave" w:sz="6" w:space="4" w:color="auto"/>
        </w:pBdr>
        <w:ind w:left="426"/>
        <w:rPr>
          <w:rFonts w:ascii="Courier New" w:hAnsi="Courier New" w:cs="Courier New"/>
          <w:b/>
          <w:noProof/>
          <w:color w:val="0000E6"/>
          <w:sz w:val="20"/>
          <w:lang w:val="fr-FR"/>
        </w:rPr>
      </w:pPr>
      <w:r w:rsidRPr="00E5239C">
        <w:rPr>
          <w:rFonts w:ascii="Courier New" w:hAnsi="Courier New" w:cs="Courier New"/>
          <w:b/>
          <w:noProof/>
          <w:color w:val="0000E6"/>
          <w:sz w:val="20"/>
          <w:lang w:val="fr-FR"/>
        </w:rPr>
        <w:t xml:space="preserve">    try {</w:t>
      </w:r>
    </w:p>
    <w:p w14:paraId="26E626D8" w14:textId="77777777" w:rsidR="00E5239C" w:rsidRPr="00E5239C" w:rsidRDefault="00E5239C" w:rsidP="00E5239C">
      <w:pPr>
        <w:pBdr>
          <w:top w:val="wave" w:sz="6" w:space="1" w:color="auto"/>
          <w:left w:val="wave" w:sz="6" w:space="4" w:color="auto"/>
          <w:bottom w:val="wave" w:sz="6" w:space="1" w:color="auto"/>
          <w:right w:val="wave" w:sz="6" w:space="4" w:color="auto"/>
        </w:pBdr>
        <w:ind w:left="426"/>
        <w:rPr>
          <w:rFonts w:ascii="Courier New" w:hAnsi="Courier New" w:cs="Courier New"/>
          <w:b/>
          <w:noProof/>
          <w:color w:val="0000E6"/>
          <w:sz w:val="20"/>
          <w:lang w:val="fr-FR"/>
        </w:rPr>
      </w:pPr>
      <w:r w:rsidRPr="00E5239C">
        <w:rPr>
          <w:rFonts w:ascii="Courier New" w:hAnsi="Courier New" w:cs="Courier New"/>
          <w:b/>
          <w:noProof/>
          <w:color w:val="0000E6"/>
          <w:sz w:val="20"/>
          <w:lang w:val="fr-FR"/>
        </w:rPr>
        <w:t xml:space="preserve">      emf </w:t>
      </w:r>
      <w:r w:rsidRPr="00E5239C">
        <w:rPr>
          <w:rFonts w:ascii="Courier New" w:hAnsi="Courier New" w:cs="Courier New"/>
          <w:b/>
          <w:noProof/>
          <w:color w:val="000000" w:themeColor="text1"/>
          <w:sz w:val="20"/>
          <w:lang w:val="fr-FR"/>
        </w:rPr>
        <w:t>= Persistence.createEntityManagerFactory(</w:t>
      </w:r>
      <w:r w:rsidRPr="00E5239C">
        <w:rPr>
          <w:rFonts w:ascii="Courier New" w:hAnsi="Courier New" w:cs="Courier New"/>
          <w:b/>
          <w:noProof/>
          <w:color w:val="00B050"/>
          <w:sz w:val="20"/>
          <w:lang w:val="fr-FR"/>
        </w:rPr>
        <w:t>pu</w:t>
      </w:r>
      <w:r w:rsidRPr="00E5239C">
        <w:rPr>
          <w:rFonts w:ascii="Courier New" w:hAnsi="Courier New" w:cs="Courier New"/>
          <w:b/>
          <w:noProof/>
          <w:color w:val="000000" w:themeColor="text1"/>
          <w:sz w:val="20"/>
          <w:lang w:val="fr-FR"/>
        </w:rPr>
        <w:t>);</w:t>
      </w:r>
    </w:p>
    <w:p w14:paraId="666CE137" w14:textId="77777777" w:rsidR="00E5239C" w:rsidRPr="00E5239C" w:rsidRDefault="00E5239C" w:rsidP="00E5239C">
      <w:pPr>
        <w:pBdr>
          <w:top w:val="wave" w:sz="6" w:space="1" w:color="auto"/>
          <w:left w:val="wave" w:sz="6" w:space="4" w:color="auto"/>
          <w:bottom w:val="wave" w:sz="6" w:space="1" w:color="auto"/>
          <w:right w:val="wave" w:sz="6" w:space="4" w:color="auto"/>
        </w:pBdr>
        <w:ind w:left="426"/>
        <w:rPr>
          <w:rFonts w:ascii="Courier New" w:hAnsi="Courier New" w:cs="Courier New"/>
          <w:b/>
          <w:noProof/>
          <w:color w:val="000000" w:themeColor="text1"/>
          <w:sz w:val="20"/>
          <w:lang w:val="fr-FR"/>
        </w:rPr>
      </w:pPr>
      <w:r w:rsidRPr="00E5239C">
        <w:rPr>
          <w:rFonts w:ascii="Courier New" w:hAnsi="Courier New" w:cs="Courier New"/>
          <w:b/>
          <w:noProof/>
          <w:color w:val="0000E6"/>
          <w:sz w:val="20"/>
          <w:lang w:val="fr-FR"/>
        </w:rPr>
        <w:t xml:space="preserve">      em </w:t>
      </w:r>
      <w:r w:rsidRPr="00E5239C">
        <w:rPr>
          <w:rFonts w:ascii="Courier New" w:hAnsi="Courier New" w:cs="Courier New"/>
          <w:b/>
          <w:noProof/>
          <w:color w:val="000000" w:themeColor="text1"/>
          <w:sz w:val="20"/>
          <w:lang w:val="fr-FR"/>
        </w:rPr>
        <w:t>= emf.createEntityManager();</w:t>
      </w:r>
    </w:p>
    <w:p w14:paraId="7A08F662" w14:textId="77777777" w:rsidR="00E5239C" w:rsidRPr="00E5239C" w:rsidRDefault="00E5239C" w:rsidP="00E5239C">
      <w:pPr>
        <w:pBdr>
          <w:top w:val="wave" w:sz="6" w:space="1" w:color="auto"/>
          <w:left w:val="wave" w:sz="6" w:space="4" w:color="auto"/>
          <w:bottom w:val="wave" w:sz="6" w:space="1" w:color="auto"/>
          <w:right w:val="wave" w:sz="6" w:space="4" w:color="auto"/>
        </w:pBdr>
        <w:ind w:left="426"/>
        <w:rPr>
          <w:rFonts w:ascii="Courier New" w:hAnsi="Courier New" w:cs="Courier New"/>
          <w:b/>
          <w:noProof/>
          <w:color w:val="0000E6"/>
          <w:sz w:val="20"/>
          <w:lang w:val="fr-FR"/>
        </w:rPr>
      </w:pPr>
      <w:r w:rsidRPr="00E5239C">
        <w:rPr>
          <w:rFonts w:ascii="Courier New" w:hAnsi="Courier New" w:cs="Courier New"/>
          <w:b/>
          <w:noProof/>
          <w:color w:val="0000E6"/>
          <w:sz w:val="20"/>
          <w:lang w:val="fr-FR"/>
        </w:rPr>
        <w:t xml:space="preserve">      et </w:t>
      </w:r>
      <w:r w:rsidRPr="00E5239C">
        <w:rPr>
          <w:rFonts w:ascii="Courier New" w:hAnsi="Courier New" w:cs="Courier New"/>
          <w:b/>
          <w:noProof/>
          <w:color w:val="000000" w:themeColor="text1"/>
          <w:sz w:val="20"/>
          <w:lang w:val="fr-FR"/>
        </w:rPr>
        <w:t>= em.getTransaction();</w:t>
      </w:r>
    </w:p>
    <w:p w14:paraId="44E11406" w14:textId="77777777" w:rsidR="00E5239C" w:rsidRPr="00D506F0" w:rsidRDefault="00E5239C" w:rsidP="00E5239C">
      <w:pPr>
        <w:pBdr>
          <w:top w:val="wave" w:sz="6" w:space="1" w:color="auto"/>
          <w:left w:val="wave" w:sz="6" w:space="4" w:color="auto"/>
          <w:bottom w:val="wave" w:sz="6" w:space="1" w:color="auto"/>
          <w:right w:val="wave" w:sz="6" w:space="4" w:color="auto"/>
        </w:pBdr>
        <w:ind w:left="426"/>
        <w:rPr>
          <w:rFonts w:ascii="Courier New" w:hAnsi="Courier New" w:cs="Courier New"/>
          <w:b/>
          <w:noProof/>
          <w:color w:val="000000" w:themeColor="text1"/>
          <w:sz w:val="20"/>
          <w:lang w:val="fr-FR"/>
        </w:rPr>
      </w:pPr>
      <w:r w:rsidRPr="00E5239C">
        <w:rPr>
          <w:rFonts w:ascii="Courier New" w:hAnsi="Courier New" w:cs="Courier New"/>
          <w:b/>
          <w:noProof/>
          <w:color w:val="0000E6"/>
          <w:sz w:val="20"/>
          <w:lang w:val="fr-FR"/>
        </w:rPr>
        <w:t xml:space="preserve">    </w:t>
      </w:r>
      <w:r w:rsidRPr="00D506F0">
        <w:rPr>
          <w:rFonts w:ascii="Courier New" w:hAnsi="Courier New" w:cs="Courier New"/>
          <w:b/>
          <w:noProof/>
          <w:color w:val="000000" w:themeColor="text1"/>
          <w:sz w:val="20"/>
          <w:lang w:val="fr-FR"/>
        </w:rPr>
        <w:t>} catch (Exception ex) {</w:t>
      </w:r>
    </w:p>
    <w:p w14:paraId="09C9FEED" w14:textId="77777777" w:rsidR="00E5239C" w:rsidRPr="00D506F0" w:rsidRDefault="00E5239C" w:rsidP="00E5239C">
      <w:pPr>
        <w:pBdr>
          <w:top w:val="wave" w:sz="6" w:space="1" w:color="auto"/>
          <w:left w:val="wave" w:sz="6" w:space="4" w:color="auto"/>
          <w:bottom w:val="wave" w:sz="6" w:space="1" w:color="auto"/>
          <w:right w:val="wave" w:sz="6" w:space="4" w:color="auto"/>
        </w:pBdr>
        <w:ind w:left="426"/>
        <w:rPr>
          <w:rFonts w:ascii="Courier New" w:hAnsi="Courier New" w:cs="Courier New"/>
          <w:b/>
          <w:noProof/>
          <w:color w:val="000000" w:themeColor="text1"/>
          <w:sz w:val="20"/>
          <w:lang w:val="fr-FR"/>
        </w:rPr>
      </w:pPr>
      <w:r w:rsidRPr="00D506F0">
        <w:rPr>
          <w:rFonts w:ascii="Courier New" w:hAnsi="Courier New" w:cs="Courier New"/>
          <w:b/>
          <w:noProof/>
          <w:color w:val="000000" w:themeColor="text1"/>
          <w:sz w:val="20"/>
          <w:lang w:val="fr-FR"/>
        </w:rPr>
        <w:t xml:space="preserve">      throw new MyDBException(SystemLib.getFullMethodName(), ex.getMessage());</w:t>
      </w:r>
    </w:p>
    <w:p w14:paraId="7A0A90CA" w14:textId="4C6957B6" w:rsidR="003C3F15" w:rsidRPr="009206D0" w:rsidRDefault="00E5239C" w:rsidP="00E5239C">
      <w:pPr>
        <w:pBdr>
          <w:top w:val="wave" w:sz="6" w:space="1" w:color="auto"/>
          <w:left w:val="wave" w:sz="6" w:space="4" w:color="auto"/>
          <w:bottom w:val="wave" w:sz="6" w:space="1" w:color="auto"/>
          <w:right w:val="wave" w:sz="6" w:space="4" w:color="auto"/>
        </w:pBdr>
        <w:ind w:left="426"/>
        <w:rPr>
          <w:rFonts w:ascii="Courier New" w:hAnsi="Courier New" w:cs="Courier New"/>
          <w:b/>
          <w:noProof/>
          <w:sz w:val="20"/>
          <w:lang w:val="fr-FR"/>
        </w:rPr>
      </w:pPr>
      <w:r w:rsidRPr="00D506F0">
        <w:rPr>
          <w:rFonts w:ascii="Courier New" w:hAnsi="Courier New" w:cs="Courier New"/>
          <w:b/>
          <w:noProof/>
          <w:color w:val="000000" w:themeColor="text1"/>
          <w:sz w:val="20"/>
          <w:lang w:val="fr-FR"/>
        </w:rPr>
        <w:t xml:space="preserve">    }</w:t>
      </w:r>
      <w:r w:rsidR="003C3F15" w:rsidRPr="00D506F0">
        <w:rPr>
          <w:rFonts w:ascii="Courier New" w:hAnsi="Courier New" w:cs="Courier New"/>
          <w:b/>
          <w:noProof/>
          <w:color w:val="000000" w:themeColor="text1"/>
          <w:sz w:val="20"/>
          <w:lang w:val="fr-FR"/>
        </w:rPr>
        <w:br/>
      </w:r>
      <w:r w:rsidR="003C3F15" w:rsidRPr="009206D0">
        <w:rPr>
          <w:rFonts w:ascii="Courier New" w:hAnsi="Courier New" w:cs="Courier New"/>
          <w:b/>
          <w:noProof/>
          <w:sz w:val="20"/>
          <w:lang w:val="fr-FR"/>
        </w:rPr>
        <w:t xml:space="preserve">  } </w:t>
      </w:r>
    </w:p>
    <w:p w14:paraId="02619A9C" w14:textId="77777777" w:rsidR="003C3F15" w:rsidRPr="006F3CF5" w:rsidRDefault="003C3F15" w:rsidP="003C3F15">
      <w:pPr>
        <w:pStyle w:val="P2-interligne"/>
      </w:pPr>
    </w:p>
    <w:p w14:paraId="757504A5" w14:textId="77777777" w:rsidR="003C3F15" w:rsidRDefault="003C3F15" w:rsidP="003C3F15">
      <w:pPr>
        <w:pStyle w:val="P4-retraitaprsP3"/>
      </w:pPr>
      <w:r>
        <w:t xml:space="preserve">La classe </w:t>
      </w:r>
      <w:r w:rsidRPr="006F3CF5">
        <w:rPr>
          <w:i/>
        </w:rPr>
        <w:t>« cl »</w:t>
      </w:r>
      <w:r>
        <w:t xml:space="preserve"> est nécessaire pour faire la recherche et la création des requêtes JPQL, car il n’est pas possible de connaître le type de E durant le fonctionnement du programme via une méthode système ou autre. Voici un exemple d’utilisation d’un named query dans la méthode </w:t>
      </w:r>
      <w:r w:rsidRPr="00980903">
        <w:rPr>
          <w:i/>
        </w:rPr>
        <w:t>« rechercher »</w:t>
      </w:r>
      <w:r>
        <w:t xml:space="preserve"> à implémenter :</w:t>
      </w:r>
    </w:p>
    <w:p w14:paraId="25403411" w14:textId="77777777" w:rsidR="003C3F15" w:rsidRDefault="003C3F15" w:rsidP="003C3F15">
      <w:pPr>
        <w:widowControl w:val="0"/>
        <w:autoSpaceDE w:val="0"/>
        <w:autoSpaceDN w:val="0"/>
        <w:adjustRightInd w:val="0"/>
        <w:rPr>
          <w:rFonts w:ascii="Courier New" w:hAnsi="Courier New" w:cs="Courier New"/>
          <w:b/>
          <w:noProof/>
          <w:sz w:val="20"/>
          <w:lang w:val="en-US"/>
        </w:rPr>
      </w:pPr>
      <w:r w:rsidRPr="009206D0">
        <w:rPr>
          <w:rFonts w:ascii="Courier New" w:hAnsi="Courier New" w:cs="Courier New"/>
          <w:b/>
          <w:noProof/>
          <w:sz w:val="20"/>
          <w:lang w:val="fr-FR"/>
        </w:rPr>
        <w:t xml:space="preserve">      </w:t>
      </w:r>
      <w:r w:rsidRPr="00AE6991">
        <w:rPr>
          <w:rFonts w:ascii="Courier New" w:hAnsi="Courier New" w:cs="Courier New"/>
          <w:b/>
          <w:noProof/>
          <w:sz w:val="20"/>
          <w:lang w:val="en-US"/>
        </w:rPr>
        <w:t xml:space="preserve">String namedQuery = cl.getSimpleName() + </w:t>
      </w:r>
      <w:r w:rsidRPr="00AE6991">
        <w:rPr>
          <w:rFonts w:ascii="Courier New" w:hAnsi="Courier New" w:cs="Courier New"/>
          <w:b/>
          <w:noProof/>
          <w:color w:val="CE7B00"/>
          <w:sz w:val="20"/>
          <w:lang w:val="en-US"/>
        </w:rPr>
        <w:t>".findBy"</w:t>
      </w:r>
      <w:r w:rsidRPr="00AE6991">
        <w:rPr>
          <w:rFonts w:ascii="Courier New" w:hAnsi="Courier New" w:cs="Courier New"/>
          <w:b/>
          <w:noProof/>
          <w:sz w:val="20"/>
          <w:lang w:val="en-US"/>
        </w:rPr>
        <w:br/>
        <w:t xml:space="preserve">              + prop.substring(0,1).toUpperCase()+prop.substring(1);</w:t>
      </w:r>
      <w:r w:rsidRPr="00AE6991">
        <w:rPr>
          <w:rFonts w:ascii="Courier New" w:hAnsi="Courier New" w:cs="Courier New"/>
          <w:b/>
          <w:noProof/>
          <w:sz w:val="20"/>
          <w:lang w:val="en-US"/>
        </w:rPr>
        <w:br/>
        <w:t xml:space="preserve">      Query query = em.createNamedQuery(namedQuery);</w:t>
      </w:r>
    </w:p>
    <w:p w14:paraId="2A3E30AB" w14:textId="77777777" w:rsidR="003C3F15" w:rsidRPr="009B1D8D" w:rsidRDefault="003C3F15" w:rsidP="003C3F15">
      <w:pPr>
        <w:widowControl w:val="0"/>
        <w:autoSpaceDE w:val="0"/>
        <w:autoSpaceDN w:val="0"/>
        <w:adjustRightInd w:val="0"/>
        <w:ind w:left="426"/>
        <w:rPr>
          <w:lang w:val="en-US"/>
        </w:rPr>
      </w:pPr>
    </w:p>
    <w:p w14:paraId="2EDDD282" w14:textId="02F4AE25" w:rsidR="003C3F15" w:rsidRDefault="003C3F15" w:rsidP="003C3F15">
      <w:pPr>
        <w:widowControl w:val="0"/>
        <w:autoSpaceDE w:val="0"/>
        <w:autoSpaceDN w:val="0"/>
        <w:adjustRightInd w:val="0"/>
        <w:ind w:left="426"/>
      </w:pPr>
      <w:r>
        <w:t>Il est aussi possible de créer les queries sans passer par les beans</w:t>
      </w:r>
      <w:r w:rsidR="00E5239C">
        <w:t xml:space="preserve"> </w:t>
      </w:r>
      <w:r w:rsidR="00E5239C" w:rsidRPr="00E5239C">
        <w:rPr>
          <w:u w:val="single"/>
        </w:rPr>
        <w:t>(c’est mieux)</w:t>
      </w:r>
      <w:r>
        <w:t xml:space="preserve"> car s’ils sont regénérés on va perdre les modifications :</w:t>
      </w:r>
    </w:p>
    <w:p w14:paraId="0EE19C85" w14:textId="77777777" w:rsidR="003C3F15" w:rsidRDefault="003C3F15" w:rsidP="003C3F15">
      <w:pPr>
        <w:widowControl w:val="0"/>
        <w:autoSpaceDE w:val="0"/>
        <w:autoSpaceDN w:val="0"/>
        <w:adjustRightInd w:val="0"/>
        <w:ind w:left="426"/>
      </w:pPr>
    </w:p>
    <w:p w14:paraId="003E6540" w14:textId="77777777" w:rsidR="003C3F15" w:rsidRDefault="003C3F15" w:rsidP="003C3F15">
      <w:pPr>
        <w:widowControl w:val="0"/>
        <w:autoSpaceDE w:val="0"/>
        <w:autoSpaceDN w:val="0"/>
        <w:adjustRightInd w:val="0"/>
        <w:rPr>
          <w:rFonts w:ascii="Courier New" w:hAnsi="Courier New" w:cs="Courier New"/>
          <w:b/>
          <w:noProof/>
          <w:sz w:val="20"/>
          <w:lang w:val="en-US"/>
        </w:rPr>
      </w:pPr>
      <w:r w:rsidRPr="009B1D8D">
        <w:rPr>
          <w:rFonts w:ascii="Courier New" w:hAnsi="Courier New" w:cs="Courier New"/>
          <w:b/>
          <w:noProof/>
          <w:sz w:val="20"/>
        </w:rPr>
        <w:t xml:space="preserve">      </w:t>
      </w:r>
      <w:r w:rsidRPr="00AE6991">
        <w:rPr>
          <w:rFonts w:ascii="Courier New" w:hAnsi="Courier New" w:cs="Courier New"/>
          <w:b/>
          <w:noProof/>
          <w:sz w:val="20"/>
          <w:lang w:val="en-US"/>
        </w:rPr>
        <w:t>Query query = em.createQuery(</w:t>
      </w:r>
      <w:r w:rsidRPr="00A57173">
        <w:rPr>
          <w:rFonts w:ascii="Courier New" w:hAnsi="Courier New" w:cs="Courier New"/>
          <w:b/>
          <w:noProof/>
          <w:color w:val="E36C0A" w:themeColor="accent6" w:themeShade="BF"/>
          <w:sz w:val="20"/>
          <w:lang w:val="en-US"/>
        </w:rPr>
        <w:t xml:space="preserve">"Select e from " </w:t>
      </w:r>
      <w:r>
        <w:rPr>
          <w:rFonts w:ascii="Courier New" w:hAnsi="Courier New" w:cs="Courier New"/>
          <w:b/>
          <w:noProof/>
          <w:sz w:val="20"/>
          <w:lang w:val="en-US"/>
        </w:rPr>
        <w:t>+</w:t>
      </w:r>
      <w:r w:rsidRPr="00AE6991">
        <w:rPr>
          <w:rFonts w:ascii="Courier New" w:hAnsi="Courier New" w:cs="Courier New"/>
          <w:b/>
          <w:noProof/>
          <w:sz w:val="20"/>
          <w:lang w:val="en-US"/>
        </w:rPr>
        <w:t xml:space="preserve">cl.getSimpleName() + </w:t>
      </w:r>
      <w:r w:rsidRPr="00AE6991">
        <w:rPr>
          <w:rFonts w:ascii="Courier New" w:hAnsi="Courier New" w:cs="Courier New"/>
          <w:b/>
          <w:noProof/>
          <w:color w:val="CE7B00"/>
          <w:sz w:val="20"/>
          <w:lang w:val="en-US"/>
        </w:rPr>
        <w:t>"</w:t>
      </w:r>
      <w:r>
        <w:rPr>
          <w:rFonts w:ascii="Courier New" w:hAnsi="Courier New" w:cs="Courier New"/>
          <w:b/>
          <w:noProof/>
          <w:color w:val="CE7B00"/>
          <w:sz w:val="20"/>
          <w:lang w:val="en-US"/>
        </w:rPr>
        <w:t xml:space="preserve"> e</w:t>
      </w:r>
      <w:r w:rsidRPr="00AE6991">
        <w:rPr>
          <w:rFonts w:ascii="Courier New" w:hAnsi="Courier New" w:cs="Courier New"/>
          <w:b/>
          <w:noProof/>
          <w:color w:val="CE7B00"/>
          <w:sz w:val="20"/>
          <w:lang w:val="en-US"/>
        </w:rPr>
        <w:t>"</w:t>
      </w:r>
      <w:r w:rsidRPr="00AE6991">
        <w:rPr>
          <w:rFonts w:ascii="Courier New" w:hAnsi="Courier New" w:cs="Courier New"/>
          <w:b/>
          <w:noProof/>
          <w:sz w:val="20"/>
          <w:lang w:val="en-US"/>
        </w:rPr>
        <w:t>);</w:t>
      </w:r>
    </w:p>
    <w:p w14:paraId="74BEEDF0" w14:textId="6ADE233D" w:rsidR="003C3F15" w:rsidRDefault="003C3F15" w:rsidP="003C3F15">
      <w:pPr>
        <w:widowControl w:val="0"/>
        <w:autoSpaceDE w:val="0"/>
        <w:autoSpaceDN w:val="0"/>
        <w:adjustRightInd w:val="0"/>
        <w:ind w:left="426"/>
        <w:rPr>
          <w:lang w:val="en-US"/>
        </w:rPr>
      </w:pPr>
    </w:p>
    <w:p w14:paraId="66FABA9E" w14:textId="77777777" w:rsidR="00B46A72" w:rsidRPr="009B1D8D" w:rsidRDefault="00B46A72" w:rsidP="003C3F15">
      <w:pPr>
        <w:widowControl w:val="0"/>
        <w:autoSpaceDE w:val="0"/>
        <w:autoSpaceDN w:val="0"/>
        <w:adjustRightInd w:val="0"/>
        <w:ind w:left="426"/>
        <w:rPr>
          <w:lang w:val="en-US"/>
        </w:rPr>
      </w:pPr>
    </w:p>
    <w:p w14:paraId="5BBAF80A" w14:textId="77777777" w:rsidR="003C3F15" w:rsidRPr="00AE6991" w:rsidRDefault="003C3F15" w:rsidP="003C3F15">
      <w:pPr>
        <w:widowControl w:val="0"/>
        <w:autoSpaceDE w:val="0"/>
        <w:autoSpaceDN w:val="0"/>
        <w:adjustRightInd w:val="0"/>
        <w:ind w:left="426"/>
        <w:rPr>
          <w:rFonts w:ascii="Courier New" w:hAnsi="Courier New" w:cs="Courier New"/>
          <w:b/>
          <w:noProof/>
          <w:sz w:val="20"/>
          <w:lang w:val="en-US"/>
        </w:rPr>
      </w:pPr>
    </w:p>
    <w:p w14:paraId="2ECA766B" w14:textId="520E3E6E" w:rsidR="003C3F15" w:rsidRPr="001802D0" w:rsidRDefault="003C3F15" w:rsidP="003C3F15">
      <w:pPr>
        <w:pStyle w:val="P4-retraitaprsP3"/>
      </w:pPr>
      <w:r w:rsidRPr="00B71F68">
        <w:rPr>
          <w:u w:val="single"/>
        </w:rPr>
        <w:lastRenderedPageBreak/>
        <w:t>Notez</w:t>
      </w:r>
      <w:r w:rsidRPr="00B71F68">
        <w:t xml:space="preserve"> la </w:t>
      </w:r>
      <w:r>
        <w:t>présence dans l’interface de 3</w:t>
      </w:r>
      <w:r w:rsidRPr="00B71F68">
        <w:t xml:space="preserve"> nouvelles m</w:t>
      </w:r>
      <w:r>
        <w:t>é</w:t>
      </w:r>
      <w:r w:rsidRPr="00B71F68">
        <w:t>thod</w:t>
      </w:r>
      <w:r>
        <w:t>e</w:t>
      </w:r>
      <w:r w:rsidRPr="00B71F68">
        <w:t xml:space="preserve">s </w:t>
      </w:r>
      <w:r w:rsidRPr="001802D0">
        <w:rPr>
          <w:i/>
        </w:rPr>
        <w:t>« </w:t>
      </w:r>
      <w:r w:rsidRPr="001802D0">
        <w:rPr>
          <w:b/>
          <w:i/>
        </w:rPr>
        <w:t>rechercher </w:t>
      </w:r>
      <w:r w:rsidRPr="001802D0">
        <w:rPr>
          <w:i/>
        </w:rPr>
        <w:t>»</w:t>
      </w:r>
      <w:r>
        <w:t xml:space="preserve">, </w:t>
      </w:r>
      <w:r w:rsidRPr="00B71F68">
        <w:rPr>
          <w:i/>
        </w:rPr>
        <w:t>« </w:t>
      </w:r>
      <w:r w:rsidRPr="00B71F68">
        <w:rPr>
          <w:b/>
          <w:i/>
        </w:rPr>
        <w:t>efface</w:t>
      </w:r>
      <w:r>
        <w:rPr>
          <w:b/>
          <w:i/>
        </w:rPr>
        <w:t>r</w:t>
      </w:r>
      <w:r w:rsidRPr="00B71F68">
        <w:rPr>
          <w:b/>
          <w:i/>
        </w:rPr>
        <w:t>Liste</w:t>
      </w:r>
      <w:r w:rsidRPr="00B71F68">
        <w:rPr>
          <w:i/>
        </w:rPr>
        <w:t> »</w:t>
      </w:r>
      <w:r>
        <w:t xml:space="preserve"> et </w:t>
      </w:r>
      <w:r w:rsidRPr="00B71F68">
        <w:rPr>
          <w:i/>
        </w:rPr>
        <w:t>« </w:t>
      </w:r>
      <w:r w:rsidRPr="00B71F68">
        <w:rPr>
          <w:b/>
          <w:i/>
        </w:rPr>
        <w:t>sauve</w:t>
      </w:r>
      <w:r>
        <w:rPr>
          <w:b/>
          <w:i/>
        </w:rPr>
        <w:t>r</w:t>
      </w:r>
      <w:r w:rsidRPr="00B71F68">
        <w:rPr>
          <w:b/>
          <w:i/>
        </w:rPr>
        <w:t>Liste</w:t>
      </w:r>
      <w:r w:rsidRPr="00B71F68">
        <w:rPr>
          <w:i/>
        </w:rPr>
        <w:t> »</w:t>
      </w:r>
      <w:r>
        <w:t xml:space="preserve"> qu’il faudra implémenter et tester les unes après les autres (méthodes de test fournies, voir plus loin).  Ces 2 dernières </w:t>
      </w:r>
      <w:r w:rsidRPr="00B71F68">
        <w:t>utilis</w:t>
      </w:r>
      <w:r>
        <w:t>ent</w:t>
      </w:r>
      <w:r w:rsidRPr="00B71F68">
        <w:t xml:space="preserve"> </w:t>
      </w:r>
      <w:r w:rsidR="00730A77">
        <w:t>pleinement la transaction car on exécute plusieurs modifications de la base de données avant de valider (</w:t>
      </w:r>
      <w:r w:rsidR="00730A77" w:rsidRPr="00730A77">
        <w:rPr>
          <w:u w:val="single"/>
        </w:rPr>
        <w:t>commit</w:t>
      </w:r>
      <w:r w:rsidR="00730A77">
        <w:t xml:space="preserve">). Cette manière de faire permet de diminuer les temps de modification d’un facteur 100, ce qui est bigrement intéressant. L’autre chose intéressante est qu’en cas d’erreur toutes les modifications sont annulées par le </w:t>
      </w:r>
      <w:r w:rsidR="00730A77" w:rsidRPr="00730A77">
        <w:rPr>
          <w:u w:val="single"/>
        </w:rPr>
        <w:t>rollback</w:t>
      </w:r>
      <w:r w:rsidR="00730A77">
        <w:t xml:space="preserve"> et la base de données revient à son état initial. </w:t>
      </w:r>
    </w:p>
    <w:p w14:paraId="282DB818" w14:textId="77777777" w:rsidR="003C3F15" w:rsidRDefault="003C3F15" w:rsidP="003C3F15">
      <w:pPr>
        <w:pStyle w:val="Puce1"/>
        <w:tabs>
          <w:tab w:val="clear" w:pos="1440"/>
          <w:tab w:val="num" w:pos="426"/>
        </w:tabs>
        <w:ind w:left="426" w:hanging="426"/>
      </w:pPr>
      <w:r w:rsidRPr="00BF1BFF">
        <w:rPr>
          <w:u w:val="single"/>
        </w:rPr>
        <w:t>Tester</w:t>
      </w:r>
      <w:r>
        <w:t xml:space="preserve"> au fur et à mesure l’écriture de vos méthodes JpaDao avec les méthodes de test fournies :</w:t>
      </w:r>
    </w:p>
    <w:p w14:paraId="7CFC46A8" w14:textId="1F18FF17" w:rsidR="003C3F15" w:rsidRDefault="003C3F15" w:rsidP="003C3F15">
      <w:pPr>
        <w:pStyle w:val="P4-retraitaprsP3"/>
      </w:pPr>
      <w:r>
        <w:rPr>
          <w:noProof/>
          <w:lang w:eastAsia="fr-CH"/>
        </w:rPr>
        <w:drawing>
          <wp:inline distT="0" distB="0" distL="0" distR="0" wp14:anchorId="05A0C46B" wp14:editId="039BF153">
            <wp:extent cx="5972810" cy="2118360"/>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2118360"/>
                    </a:xfrm>
                    <a:prstGeom prst="rect">
                      <a:avLst/>
                    </a:prstGeom>
                  </pic:spPr>
                </pic:pic>
              </a:graphicData>
            </a:graphic>
          </wp:inline>
        </w:drawing>
      </w:r>
    </w:p>
    <w:p w14:paraId="1CFEDBDE" w14:textId="77777777" w:rsidR="007B216D" w:rsidRPr="006C5F9F" w:rsidRDefault="007B216D" w:rsidP="003C3F15">
      <w:pPr>
        <w:pStyle w:val="P4-retraitaprsP3"/>
      </w:pPr>
    </w:p>
    <w:p w14:paraId="752FA858" w14:textId="77777777" w:rsidR="003C3F15" w:rsidRDefault="003C3F15" w:rsidP="003C3F15">
      <w:pPr>
        <w:pStyle w:val="Puce1"/>
        <w:tabs>
          <w:tab w:val="clear" w:pos="1440"/>
          <w:tab w:val="num" w:pos="426"/>
        </w:tabs>
        <w:ind w:left="426" w:hanging="426"/>
      </w:pPr>
      <w:r w:rsidRPr="00E01B21">
        <w:rPr>
          <w:u w:val="single"/>
        </w:rPr>
        <w:t>Créer</w:t>
      </w:r>
      <w:r>
        <w:t xml:space="preserve"> une interface </w:t>
      </w:r>
      <w:r w:rsidRPr="00BF1BFF">
        <w:rPr>
          <w:i/>
        </w:rPr>
        <w:t>« </w:t>
      </w:r>
      <w:r w:rsidRPr="004523A3">
        <w:rPr>
          <w:b/>
          <w:i/>
        </w:rPr>
        <w:t>Db</w:t>
      </w:r>
      <w:r>
        <w:rPr>
          <w:b/>
          <w:i/>
        </w:rPr>
        <w:t>WorkerItf</w:t>
      </w:r>
      <w:r w:rsidRPr="00BF1BFF">
        <w:rPr>
          <w:b/>
          <w:i/>
        </w:rPr>
        <w:t> </w:t>
      </w:r>
      <w:r w:rsidRPr="00BF1BFF">
        <w:rPr>
          <w:i/>
        </w:rPr>
        <w:t>»</w:t>
      </w:r>
      <w:r>
        <w:t xml:space="preserve"> avec les méthodes nécessaires à l’application :</w:t>
      </w:r>
    </w:p>
    <w:p w14:paraId="5DBCDDAA" w14:textId="1F6DDD32" w:rsidR="003C3F15" w:rsidRPr="00FA6B57" w:rsidRDefault="003C3F15" w:rsidP="003C3F15">
      <w:pPr>
        <w:pStyle w:val="Puce1"/>
        <w:numPr>
          <w:ilvl w:val="0"/>
          <w:numId w:val="0"/>
        </w:numPr>
        <w:pBdr>
          <w:top w:val="wave" w:sz="6" w:space="1" w:color="auto"/>
          <w:left w:val="wave" w:sz="6" w:space="4" w:color="auto"/>
          <w:bottom w:val="wave" w:sz="6" w:space="1" w:color="auto"/>
          <w:right w:val="wave" w:sz="6" w:space="4" w:color="auto"/>
        </w:pBdr>
        <w:spacing w:after="0"/>
        <w:ind w:left="425"/>
        <w:rPr>
          <w:rFonts w:ascii="Courier New" w:hAnsi="Courier New" w:cs="Courier New"/>
          <w:b/>
          <w:noProof/>
          <w:sz w:val="20"/>
          <w:lang w:val="en-US"/>
        </w:rPr>
      </w:pPr>
      <w:r w:rsidRPr="009206D0">
        <w:rPr>
          <w:rFonts w:ascii="Courier New" w:hAnsi="Courier New" w:cs="Courier New"/>
          <w:b/>
          <w:noProof/>
          <w:color w:val="0000E6"/>
          <w:sz w:val="20"/>
        </w:rPr>
        <w:t>public</w:t>
      </w:r>
      <w:r w:rsidRPr="009206D0">
        <w:rPr>
          <w:rFonts w:ascii="Courier New" w:hAnsi="Courier New" w:cs="Courier New"/>
          <w:b/>
          <w:noProof/>
          <w:sz w:val="20"/>
        </w:rPr>
        <w:t xml:space="preserve"> </w:t>
      </w:r>
      <w:r w:rsidRPr="009206D0">
        <w:rPr>
          <w:rFonts w:ascii="Courier New" w:hAnsi="Courier New" w:cs="Courier New"/>
          <w:b/>
          <w:noProof/>
          <w:color w:val="0000E6"/>
          <w:sz w:val="20"/>
        </w:rPr>
        <w:t>interface</w:t>
      </w:r>
      <w:r w:rsidRPr="009206D0">
        <w:rPr>
          <w:rFonts w:ascii="Courier New" w:hAnsi="Courier New" w:cs="Courier New"/>
          <w:b/>
          <w:noProof/>
          <w:sz w:val="20"/>
        </w:rPr>
        <w:t xml:space="preserve"> </w:t>
      </w:r>
      <w:r>
        <w:rPr>
          <w:rFonts w:ascii="Courier New" w:hAnsi="Courier New" w:cs="Courier New"/>
          <w:b/>
          <w:noProof/>
          <w:color w:val="FF0000"/>
          <w:sz w:val="20"/>
        </w:rPr>
        <w:t>DbWorkerItf</w:t>
      </w:r>
      <w:r w:rsidRPr="009206D0">
        <w:rPr>
          <w:rFonts w:ascii="Courier New" w:hAnsi="Courier New" w:cs="Courier New"/>
          <w:b/>
          <w:noProof/>
          <w:sz w:val="20"/>
        </w:rPr>
        <w:t xml:space="preserve"> {</w:t>
      </w:r>
      <w:r w:rsidRPr="009206D0">
        <w:rPr>
          <w:rFonts w:ascii="Courier New" w:hAnsi="Courier New" w:cs="Courier New"/>
          <w:b/>
          <w:noProof/>
          <w:sz w:val="20"/>
        </w:rPr>
        <w:br/>
      </w:r>
      <w:r w:rsidRPr="009206D0">
        <w:rPr>
          <w:rFonts w:ascii="Courier New" w:hAnsi="Courier New" w:cs="Courier New"/>
          <w:b/>
          <w:noProof/>
          <w:sz w:val="20"/>
        </w:rPr>
        <w:br/>
        <w:t xml:space="preserve">  List&lt;Personne&gt; lirePersonnes()</w:t>
      </w:r>
      <w:r>
        <w:rPr>
          <w:rFonts w:ascii="Courier New" w:hAnsi="Courier New" w:cs="Courier New"/>
          <w:b/>
          <w:noProof/>
          <w:sz w:val="20"/>
        </w:rPr>
        <w:t xml:space="preserve"> </w:t>
      </w:r>
      <w:r w:rsidRPr="00F44614">
        <w:rPr>
          <w:rFonts w:ascii="Courier New" w:hAnsi="Courier New" w:cs="Courier New"/>
          <w:b/>
          <w:noProof/>
          <w:sz w:val="20"/>
        </w:rPr>
        <w:t>throws MyDBException</w:t>
      </w:r>
      <w:r w:rsidRPr="009206D0">
        <w:rPr>
          <w:rFonts w:ascii="Courier New" w:hAnsi="Courier New" w:cs="Courier New"/>
          <w:b/>
          <w:noProof/>
          <w:sz w:val="20"/>
        </w:rPr>
        <w:t>;</w:t>
      </w:r>
      <w:r>
        <w:rPr>
          <w:rFonts w:ascii="Courier New" w:hAnsi="Courier New" w:cs="Courier New"/>
          <w:b/>
          <w:noProof/>
          <w:sz w:val="20"/>
        </w:rPr>
        <w:br/>
        <w:t xml:space="preserve">  </w:t>
      </w:r>
      <w:r w:rsidRPr="00FA4D09">
        <w:rPr>
          <w:rFonts w:ascii="Courier New" w:hAnsi="Courier New" w:cs="Courier New"/>
          <w:b/>
          <w:noProof/>
          <w:color w:val="0000E6"/>
          <w:sz w:val="20"/>
        </w:rPr>
        <w:t>long</w:t>
      </w:r>
      <w:r>
        <w:rPr>
          <w:rFonts w:ascii="Courier New" w:hAnsi="Courier New" w:cs="Courier New"/>
          <w:b/>
          <w:noProof/>
          <w:sz w:val="20"/>
        </w:rPr>
        <w:t xml:space="preserve"> compterPersonnes() </w:t>
      </w:r>
      <w:r w:rsidRPr="00F44614">
        <w:rPr>
          <w:rFonts w:ascii="Courier New" w:hAnsi="Courier New" w:cs="Courier New"/>
          <w:b/>
          <w:noProof/>
          <w:sz w:val="20"/>
        </w:rPr>
        <w:t>throws MyDBException</w:t>
      </w:r>
      <w:r>
        <w:rPr>
          <w:rFonts w:ascii="Courier New" w:hAnsi="Courier New" w:cs="Courier New"/>
          <w:b/>
          <w:noProof/>
          <w:sz w:val="20"/>
        </w:rPr>
        <w:t>;</w:t>
      </w:r>
      <w:r w:rsidRPr="009206D0">
        <w:rPr>
          <w:rFonts w:ascii="Courier New" w:hAnsi="Courier New" w:cs="Courier New"/>
          <w:b/>
          <w:noProof/>
          <w:sz w:val="20"/>
        </w:rPr>
        <w:br/>
        <w:t xml:space="preserve">  </w:t>
      </w:r>
      <w:r>
        <w:rPr>
          <w:rFonts w:ascii="Courier New" w:hAnsi="Courier New" w:cs="Courier New"/>
          <w:b/>
          <w:noProof/>
          <w:color w:val="0000E6"/>
          <w:sz w:val="20"/>
        </w:rPr>
        <w:t>void</w:t>
      </w:r>
      <w:r w:rsidRPr="009206D0">
        <w:rPr>
          <w:rFonts w:ascii="Courier New" w:hAnsi="Courier New" w:cs="Courier New"/>
          <w:b/>
          <w:noProof/>
          <w:sz w:val="20"/>
        </w:rPr>
        <w:t xml:space="preserve"> ajouterPersonne( Personne p )</w:t>
      </w:r>
      <w:r>
        <w:rPr>
          <w:rFonts w:ascii="Courier New" w:hAnsi="Courier New" w:cs="Courier New"/>
          <w:b/>
          <w:noProof/>
          <w:sz w:val="20"/>
        </w:rPr>
        <w:t xml:space="preserve"> </w:t>
      </w:r>
      <w:r w:rsidRPr="00F44614">
        <w:rPr>
          <w:rFonts w:ascii="Courier New" w:hAnsi="Courier New" w:cs="Courier New"/>
          <w:b/>
          <w:noProof/>
          <w:sz w:val="20"/>
        </w:rPr>
        <w:t>throws MyDBException</w:t>
      </w:r>
      <w:r w:rsidRPr="009206D0">
        <w:rPr>
          <w:rFonts w:ascii="Courier New" w:hAnsi="Courier New" w:cs="Courier New"/>
          <w:b/>
          <w:noProof/>
          <w:sz w:val="20"/>
        </w:rPr>
        <w:t>;</w:t>
      </w:r>
      <w:r>
        <w:rPr>
          <w:rFonts w:ascii="Courier New" w:hAnsi="Courier New" w:cs="Courier New"/>
          <w:b/>
          <w:noProof/>
          <w:sz w:val="20"/>
        </w:rPr>
        <w:br/>
      </w:r>
      <w:r>
        <w:rPr>
          <w:rFonts w:ascii="Courier New" w:hAnsi="Courier New" w:cs="Courier New"/>
          <w:b/>
          <w:noProof/>
          <w:color w:val="0000E6"/>
          <w:sz w:val="20"/>
        </w:rPr>
        <w:t xml:space="preserve">  </w:t>
      </w:r>
      <w:r w:rsidRPr="00FC14AF">
        <w:rPr>
          <w:rFonts w:ascii="Courier New" w:hAnsi="Courier New" w:cs="Courier New"/>
          <w:b/>
          <w:noProof/>
          <w:sz w:val="20"/>
        </w:rPr>
        <w:t>Personne</w:t>
      </w:r>
      <w:r>
        <w:rPr>
          <w:rFonts w:ascii="Courier New" w:hAnsi="Courier New" w:cs="Courier New"/>
          <w:b/>
          <w:noProof/>
          <w:color w:val="0000E6"/>
          <w:sz w:val="20"/>
        </w:rPr>
        <w:t xml:space="preserve"> </w:t>
      </w:r>
      <w:r w:rsidRPr="00AE6991">
        <w:rPr>
          <w:rFonts w:ascii="Courier New" w:hAnsi="Courier New" w:cs="Courier New"/>
          <w:b/>
          <w:noProof/>
          <w:sz w:val="20"/>
        </w:rPr>
        <w:t>lirePersonne</w:t>
      </w:r>
      <w:r w:rsidRPr="00FC14AF">
        <w:rPr>
          <w:rFonts w:ascii="Courier New" w:hAnsi="Courier New" w:cs="Courier New"/>
          <w:b/>
          <w:noProof/>
          <w:sz w:val="20"/>
        </w:rPr>
        <w:t>(</w:t>
      </w:r>
      <w:r>
        <w:rPr>
          <w:rFonts w:ascii="Courier New" w:hAnsi="Courier New" w:cs="Courier New"/>
          <w:b/>
          <w:noProof/>
          <w:sz w:val="20"/>
        </w:rPr>
        <w:t xml:space="preserve"> </w:t>
      </w:r>
      <w:r w:rsidRPr="00FC14AF">
        <w:rPr>
          <w:rFonts w:ascii="Courier New" w:hAnsi="Courier New" w:cs="Courier New"/>
          <w:b/>
          <w:noProof/>
          <w:sz w:val="20"/>
        </w:rPr>
        <w:t>Personne p</w:t>
      </w:r>
      <w:r>
        <w:rPr>
          <w:rFonts w:ascii="Courier New" w:hAnsi="Courier New" w:cs="Courier New"/>
          <w:b/>
          <w:noProof/>
          <w:sz w:val="20"/>
        </w:rPr>
        <w:t xml:space="preserve"> </w:t>
      </w:r>
      <w:r w:rsidRPr="00FC14AF">
        <w:rPr>
          <w:rFonts w:ascii="Courier New" w:hAnsi="Courier New" w:cs="Courier New"/>
          <w:b/>
          <w:noProof/>
          <w:sz w:val="20"/>
        </w:rPr>
        <w:t>)</w:t>
      </w:r>
      <w:r>
        <w:rPr>
          <w:rFonts w:ascii="Courier New" w:hAnsi="Courier New" w:cs="Courier New"/>
          <w:b/>
          <w:noProof/>
          <w:sz w:val="20"/>
        </w:rPr>
        <w:t xml:space="preserve"> </w:t>
      </w:r>
      <w:r w:rsidRPr="00F44614">
        <w:rPr>
          <w:rFonts w:ascii="Courier New" w:hAnsi="Courier New" w:cs="Courier New"/>
          <w:b/>
          <w:noProof/>
          <w:sz w:val="20"/>
        </w:rPr>
        <w:t>throws MyDBException</w:t>
      </w:r>
      <w:r>
        <w:rPr>
          <w:rFonts w:ascii="Courier New" w:hAnsi="Courier New" w:cs="Courier New"/>
          <w:b/>
          <w:noProof/>
          <w:color w:val="0000E6"/>
          <w:sz w:val="20"/>
        </w:rPr>
        <w:t>;</w:t>
      </w:r>
      <w:r w:rsidRPr="009206D0">
        <w:rPr>
          <w:rFonts w:ascii="Courier New" w:hAnsi="Courier New" w:cs="Courier New"/>
          <w:b/>
          <w:noProof/>
          <w:sz w:val="20"/>
        </w:rPr>
        <w:br/>
        <w:t xml:space="preserve">  </w:t>
      </w:r>
      <w:r>
        <w:rPr>
          <w:rFonts w:ascii="Courier New" w:hAnsi="Courier New" w:cs="Courier New"/>
          <w:b/>
          <w:noProof/>
          <w:color w:val="0000E6"/>
          <w:sz w:val="20"/>
        </w:rPr>
        <w:t>void</w:t>
      </w:r>
      <w:r w:rsidRPr="009206D0">
        <w:rPr>
          <w:rFonts w:ascii="Courier New" w:hAnsi="Courier New" w:cs="Courier New"/>
          <w:b/>
          <w:noProof/>
          <w:sz w:val="20"/>
        </w:rPr>
        <w:t xml:space="preserve"> modifierPersonne( Personne p )</w:t>
      </w:r>
      <w:r>
        <w:rPr>
          <w:rFonts w:ascii="Courier New" w:hAnsi="Courier New" w:cs="Courier New"/>
          <w:b/>
          <w:noProof/>
          <w:sz w:val="20"/>
        </w:rPr>
        <w:t xml:space="preserve"> </w:t>
      </w:r>
      <w:r w:rsidRPr="00F44614">
        <w:rPr>
          <w:rFonts w:ascii="Courier New" w:hAnsi="Courier New" w:cs="Courier New"/>
          <w:b/>
          <w:noProof/>
          <w:sz w:val="20"/>
        </w:rPr>
        <w:t>throws MyDBException</w:t>
      </w:r>
      <w:r w:rsidRPr="009206D0">
        <w:rPr>
          <w:rFonts w:ascii="Courier New" w:hAnsi="Courier New" w:cs="Courier New"/>
          <w:b/>
          <w:noProof/>
          <w:sz w:val="20"/>
        </w:rPr>
        <w:t>;</w:t>
      </w:r>
      <w:r w:rsidRPr="009206D0">
        <w:rPr>
          <w:rFonts w:ascii="Courier New" w:hAnsi="Courier New" w:cs="Courier New"/>
          <w:b/>
          <w:noProof/>
          <w:sz w:val="20"/>
        </w:rPr>
        <w:br/>
        <w:t xml:space="preserve">  </w:t>
      </w:r>
      <w:r>
        <w:rPr>
          <w:rFonts w:ascii="Courier New" w:hAnsi="Courier New" w:cs="Courier New"/>
          <w:b/>
          <w:noProof/>
          <w:color w:val="0000E6"/>
          <w:sz w:val="20"/>
        </w:rPr>
        <w:t>void</w:t>
      </w:r>
      <w:r w:rsidRPr="009206D0">
        <w:rPr>
          <w:rFonts w:ascii="Courier New" w:hAnsi="Courier New" w:cs="Courier New"/>
          <w:b/>
          <w:noProof/>
          <w:sz w:val="20"/>
        </w:rPr>
        <w:t xml:space="preserve"> effacerPersonne( Personne p )</w:t>
      </w:r>
      <w:r>
        <w:rPr>
          <w:rFonts w:ascii="Courier New" w:hAnsi="Courier New" w:cs="Courier New"/>
          <w:b/>
          <w:noProof/>
          <w:sz w:val="20"/>
        </w:rPr>
        <w:t xml:space="preserve"> </w:t>
      </w:r>
      <w:r w:rsidRPr="00F44614">
        <w:rPr>
          <w:rFonts w:ascii="Courier New" w:hAnsi="Courier New" w:cs="Courier New"/>
          <w:b/>
          <w:noProof/>
          <w:sz w:val="20"/>
        </w:rPr>
        <w:t>throws MyDBException</w:t>
      </w:r>
      <w:r w:rsidRPr="009206D0">
        <w:rPr>
          <w:rFonts w:ascii="Courier New" w:hAnsi="Courier New" w:cs="Courier New"/>
          <w:b/>
          <w:noProof/>
          <w:sz w:val="20"/>
        </w:rPr>
        <w:t>;</w:t>
      </w:r>
      <w:r w:rsidRPr="009206D0">
        <w:rPr>
          <w:rFonts w:ascii="Courier New" w:hAnsi="Courier New" w:cs="Courier New"/>
          <w:b/>
          <w:noProof/>
          <w:sz w:val="20"/>
        </w:rPr>
        <w:br/>
      </w:r>
      <w:r w:rsidRPr="009206D0">
        <w:rPr>
          <w:rFonts w:ascii="Courier New" w:hAnsi="Courier New" w:cs="Courier New"/>
          <w:b/>
          <w:noProof/>
          <w:sz w:val="20"/>
        </w:rPr>
        <w:br/>
        <w:t xml:space="preserve">  List&lt;Localite&gt; lireLocalites()</w:t>
      </w:r>
      <w:r>
        <w:rPr>
          <w:rFonts w:ascii="Courier New" w:hAnsi="Courier New" w:cs="Courier New"/>
          <w:b/>
          <w:noProof/>
          <w:sz w:val="20"/>
        </w:rPr>
        <w:t xml:space="preserve"> </w:t>
      </w:r>
      <w:r w:rsidRPr="00F44614">
        <w:rPr>
          <w:rFonts w:ascii="Courier New" w:hAnsi="Courier New" w:cs="Courier New"/>
          <w:b/>
          <w:noProof/>
          <w:sz w:val="20"/>
        </w:rPr>
        <w:t>throws MyDBException</w:t>
      </w:r>
      <w:r w:rsidRPr="009206D0">
        <w:rPr>
          <w:rFonts w:ascii="Courier New" w:hAnsi="Courier New" w:cs="Courier New"/>
          <w:b/>
          <w:noProof/>
          <w:sz w:val="20"/>
        </w:rPr>
        <w:t>;</w:t>
      </w:r>
      <w:r w:rsidRPr="009206D0">
        <w:rPr>
          <w:rFonts w:ascii="Courier New" w:hAnsi="Courier New" w:cs="Courier New"/>
          <w:b/>
          <w:noProof/>
          <w:sz w:val="20"/>
        </w:rPr>
        <w:br/>
        <w:t xml:space="preserve">  </w:t>
      </w:r>
      <w:r w:rsidRPr="009206D0">
        <w:rPr>
          <w:rFonts w:ascii="Courier New" w:hAnsi="Courier New" w:cs="Courier New"/>
          <w:b/>
          <w:noProof/>
          <w:color w:val="0000E6"/>
          <w:sz w:val="20"/>
        </w:rPr>
        <w:t>long</w:t>
      </w:r>
      <w:r w:rsidRPr="009206D0">
        <w:rPr>
          <w:rFonts w:ascii="Courier New" w:hAnsi="Courier New" w:cs="Courier New"/>
          <w:b/>
          <w:noProof/>
          <w:sz w:val="20"/>
        </w:rPr>
        <w:t xml:space="preserve"> compterLocalites()</w:t>
      </w:r>
      <w:r>
        <w:rPr>
          <w:rFonts w:ascii="Courier New" w:hAnsi="Courier New" w:cs="Courier New"/>
          <w:b/>
          <w:noProof/>
          <w:sz w:val="20"/>
        </w:rPr>
        <w:t xml:space="preserve"> </w:t>
      </w:r>
      <w:r w:rsidRPr="00F44614">
        <w:rPr>
          <w:rFonts w:ascii="Courier New" w:hAnsi="Courier New" w:cs="Courier New"/>
          <w:b/>
          <w:noProof/>
          <w:sz w:val="20"/>
        </w:rPr>
        <w:t>throws MyDBException</w:t>
      </w:r>
      <w:r w:rsidRPr="009206D0">
        <w:rPr>
          <w:rFonts w:ascii="Courier New" w:hAnsi="Courier New" w:cs="Courier New"/>
          <w:b/>
          <w:noProof/>
          <w:sz w:val="20"/>
        </w:rPr>
        <w:t>;</w:t>
      </w:r>
      <w:r w:rsidRPr="009206D0">
        <w:rPr>
          <w:rFonts w:ascii="Courier New" w:hAnsi="Courier New" w:cs="Courier New"/>
          <w:b/>
          <w:noProof/>
          <w:sz w:val="20"/>
        </w:rPr>
        <w:br/>
        <w:t xml:space="preserve">  </w:t>
      </w:r>
      <w:r w:rsidRPr="009206D0">
        <w:rPr>
          <w:rFonts w:ascii="Courier New" w:hAnsi="Courier New" w:cs="Courier New"/>
          <w:b/>
          <w:noProof/>
          <w:color w:val="0000E6"/>
          <w:sz w:val="20"/>
        </w:rPr>
        <w:t>int</w:t>
      </w:r>
      <w:r w:rsidRPr="009206D0">
        <w:rPr>
          <w:rFonts w:ascii="Courier New" w:hAnsi="Courier New" w:cs="Courier New"/>
          <w:b/>
          <w:noProof/>
          <w:sz w:val="20"/>
        </w:rPr>
        <w:t xml:space="preserve"> </w:t>
      </w:r>
      <w:r>
        <w:rPr>
          <w:rFonts w:ascii="Courier New" w:hAnsi="Courier New" w:cs="Courier New"/>
          <w:b/>
          <w:noProof/>
          <w:sz w:val="20"/>
        </w:rPr>
        <w:t>lire</w:t>
      </w:r>
      <w:r w:rsidRPr="009206D0">
        <w:rPr>
          <w:rFonts w:ascii="Courier New" w:hAnsi="Courier New" w:cs="Courier New"/>
          <w:b/>
          <w:noProof/>
          <w:sz w:val="20"/>
        </w:rPr>
        <w:t xml:space="preserve">EtSauverLocalites( </w:t>
      </w:r>
      <w:r>
        <w:rPr>
          <w:rFonts w:ascii="Courier New" w:hAnsi="Courier New" w:cs="Courier New"/>
          <w:b/>
          <w:noProof/>
          <w:sz w:val="20"/>
        </w:rPr>
        <w:t>File f</w:t>
      </w:r>
      <w:r w:rsidRPr="009206D0">
        <w:rPr>
          <w:rFonts w:ascii="Courier New" w:hAnsi="Courier New" w:cs="Courier New"/>
          <w:b/>
          <w:noProof/>
          <w:sz w:val="20"/>
        </w:rPr>
        <w:t>ichier</w:t>
      </w:r>
      <w:r w:rsidRPr="00E91435">
        <w:rPr>
          <w:rFonts w:ascii="Courier New" w:hAnsi="Courier New" w:cs="Courier New"/>
          <w:b/>
          <w:noProof/>
          <w:sz w:val="20"/>
        </w:rPr>
        <w:t>, String nomCharset</w:t>
      </w:r>
      <w:r w:rsidRPr="009206D0">
        <w:rPr>
          <w:rFonts w:ascii="Courier New" w:hAnsi="Courier New" w:cs="Courier New"/>
          <w:b/>
          <w:noProof/>
          <w:sz w:val="20"/>
        </w:rPr>
        <w:t xml:space="preserve"> )</w:t>
      </w:r>
      <w:r>
        <w:rPr>
          <w:rFonts w:ascii="Courier New" w:hAnsi="Courier New" w:cs="Courier New"/>
          <w:b/>
          <w:noProof/>
          <w:sz w:val="20"/>
        </w:rPr>
        <w:t xml:space="preserve"> </w:t>
      </w:r>
      <w:r w:rsidRPr="00F44614">
        <w:rPr>
          <w:rFonts w:ascii="Courier New" w:hAnsi="Courier New" w:cs="Courier New"/>
          <w:b/>
          <w:noProof/>
          <w:sz w:val="20"/>
        </w:rPr>
        <w:t>throws Exception</w:t>
      </w:r>
      <w:r w:rsidRPr="009206D0">
        <w:rPr>
          <w:rFonts w:ascii="Courier New" w:hAnsi="Courier New" w:cs="Courier New"/>
          <w:b/>
          <w:noProof/>
          <w:sz w:val="20"/>
        </w:rPr>
        <w:t>;</w:t>
      </w:r>
      <w:r w:rsidRPr="009206D0">
        <w:rPr>
          <w:rFonts w:ascii="Courier New" w:hAnsi="Courier New" w:cs="Courier New"/>
          <w:b/>
          <w:noProof/>
          <w:sz w:val="20"/>
        </w:rPr>
        <w:br/>
      </w:r>
      <w:r w:rsidRPr="009206D0">
        <w:rPr>
          <w:rFonts w:ascii="Courier New" w:hAnsi="Courier New" w:cs="Courier New"/>
          <w:b/>
          <w:noProof/>
          <w:sz w:val="20"/>
        </w:rPr>
        <w:br/>
        <w:t xml:space="preserve">  List&lt;Departement&gt; lireDepartements()</w:t>
      </w:r>
      <w:r>
        <w:rPr>
          <w:rFonts w:ascii="Courier New" w:hAnsi="Courier New" w:cs="Courier New"/>
          <w:b/>
          <w:noProof/>
          <w:sz w:val="20"/>
        </w:rPr>
        <w:t xml:space="preserve"> </w:t>
      </w:r>
      <w:r w:rsidRPr="00F44614">
        <w:rPr>
          <w:rFonts w:ascii="Courier New" w:hAnsi="Courier New" w:cs="Courier New"/>
          <w:b/>
          <w:noProof/>
          <w:sz w:val="20"/>
        </w:rPr>
        <w:t>throws MyDBException</w:t>
      </w:r>
      <w:r w:rsidRPr="009206D0">
        <w:rPr>
          <w:rFonts w:ascii="Courier New" w:hAnsi="Courier New" w:cs="Courier New"/>
          <w:b/>
          <w:noProof/>
          <w:sz w:val="20"/>
        </w:rPr>
        <w:t>;</w:t>
      </w:r>
      <w:r w:rsidRPr="009206D0">
        <w:rPr>
          <w:rFonts w:ascii="Courier New" w:hAnsi="Courier New" w:cs="Courier New"/>
          <w:b/>
          <w:noProof/>
          <w:sz w:val="20"/>
        </w:rPr>
        <w:br/>
        <w:t xml:space="preserve">  </w:t>
      </w:r>
      <w:r w:rsidRPr="009206D0">
        <w:rPr>
          <w:rFonts w:ascii="Courier New" w:hAnsi="Courier New" w:cs="Courier New"/>
          <w:b/>
          <w:noProof/>
          <w:color w:val="0000E6"/>
          <w:sz w:val="20"/>
        </w:rPr>
        <w:t>long</w:t>
      </w:r>
      <w:r w:rsidRPr="009206D0">
        <w:rPr>
          <w:rFonts w:ascii="Courier New" w:hAnsi="Courier New" w:cs="Courier New"/>
          <w:b/>
          <w:noProof/>
          <w:sz w:val="20"/>
        </w:rPr>
        <w:t xml:space="preserve"> compterDepartements()</w:t>
      </w:r>
      <w:r w:rsidRPr="00F44614">
        <w:rPr>
          <w:rFonts w:ascii="Courier New" w:hAnsi="Courier New" w:cs="Courier New"/>
          <w:b/>
          <w:noProof/>
          <w:sz w:val="20"/>
        </w:rPr>
        <w:t>throws MyDBException</w:t>
      </w:r>
      <w:r w:rsidRPr="009206D0">
        <w:rPr>
          <w:rFonts w:ascii="Courier New" w:hAnsi="Courier New" w:cs="Courier New"/>
          <w:b/>
          <w:noProof/>
          <w:sz w:val="20"/>
        </w:rPr>
        <w:t>;</w:t>
      </w:r>
      <w:r w:rsidRPr="009206D0">
        <w:rPr>
          <w:rFonts w:ascii="Courier New" w:hAnsi="Courier New" w:cs="Courier New"/>
          <w:b/>
          <w:noProof/>
          <w:sz w:val="20"/>
        </w:rPr>
        <w:br/>
        <w:t xml:space="preserve">  </w:t>
      </w:r>
      <w:r w:rsidRPr="009206D0">
        <w:rPr>
          <w:rFonts w:ascii="Courier New" w:hAnsi="Courier New" w:cs="Courier New"/>
          <w:b/>
          <w:noProof/>
          <w:color w:val="0000E6"/>
          <w:sz w:val="20"/>
        </w:rPr>
        <w:t>int</w:t>
      </w:r>
      <w:r w:rsidRPr="009206D0">
        <w:rPr>
          <w:rFonts w:ascii="Courier New" w:hAnsi="Courier New" w:cs="Courier New"/>
          <w:b/>
          <w:noProof/>
          <w:sz w:val="20"/>
        </w:rPr>
        <w:t xml:space="preserve"> </w:t>
      </w:r>
      <w:r>
        <w:rPr>
          <w:rFonts w:ascii="Courier New" w:hAnsi="Courier New" w:cs="Courier New"/>
          <w:b/>
          <w:noProof/>
          <w:sz w:val="20"/>
        </w:rPr>
        <w:t>lire</w:t>
      </w:r>
      <w:r w:rsidRPr="009206D0">
        <w:rPr>
          <w:rFonts w:ascii="Courier New" w:hAnsi="Courier New" w:cs="Courier New"/>
          <w:b/>
          <w:noProof/>
          <w:sz w:val="20"/>
        </w:rPr>
        <w:t>EtSauverDepartements(</w:t>
      </w:r>
      <w:r>
        <w:rPr>
          <w:rFonts w:ascii="Courier New" w:hAnsi="Courier New" w:cs="Courier New"/>
          <w:b/>
          <w:noProof/>
          <w:sz w:val="20"/>
        </w:rPr>
        <w:t>File f</w:t>
      </w:r>
      <w:r w:rsidRPr="009206D0">
        <w:rPr>
          <w:rFonts w:ascii="Courier New" w:hAnsi="Courier New" w:cs="Courier New"/>
          <w:b/>
          <w:noProof/>
          <w:sz w:val="20"/>
        </w:rPr>
        <w:t>ichier</w:t>
      </w:r>
      <w:r w:rsidRPr="00E91435">
        <w:rPr>
          <w:rFonts w:ascii="Courier New" w:hAnsi="Courier New" w:cs="Courier New"/>
          <w:b/>
          <w:noProof/>
          <w:sz w:val="20"/>
        </w:rPr>
        <w:t>, String nomCharset</w:t>
      </w:r>
      <w:r w:rsidRPr="009206D0">
        <w:rPr>
          <w:rFonts w:ascii="Courier New" w:hAnsi="Courier New" w:cs="Courier New"/>
          <w:b/>
          <w:noProof/>
          <w:sz w:val="20"/>
        </w:rPr>
        <w:t>)</w:t>
      </w:r>
      <w:r>
        <w:rPr>
          <w:rFonts w:ascii="Courier New" w:hAnsi="Courier New" w:cs="Courier New"/>
          <w:b/>
          <w:noProof/>
          <w:sz w:val="20"/>
        </w:rPr>
        <w:t xml:space="preserve"> </w:t>
      </w:r>
      <w:r w:rsidRPr="00FA6B57">
        <w:rPr>
          <w:rFonts w:ascii="Courier New" w:hAnsi="Courier New" w:cs="Courier New"/>
          <w:b/>
          <w:noProof/>
          <w:sz w:val="20"/>
          <w:lang w:val="en-US"/>
        </w:rPr>
        <w:t>throws Exception;</w:t>
      </w:r>
    </w:p>
    <w:p w14:paraId="3190AAE9" w14:textId="77777777" w:rsidR="003C3F15" w:rsidRPr="00FA6B57" w:rsidRDefault="003C3F15" w:rsidP="003C3F15">
      <w:pPr>
        <w:pStyle w:val="Puce1"/>
        <w:numPr>
          <w:ilvl w:val="0"/>
          <w:numId w:val="0"/>
        </w:numPr>
        <w:pBdr>
          <w:top w:val="wave" w:sz="6" w:space="1" w:color="auto"/>
          <w:left w:val="wave" w:sz="6" w:space="4" w:color="auto"/>
          <w:bottom w:val="wave" w:sz="6" w:space="1" w:color="auto"/>
          <w:right w:val="wave" w:sz="6" w:space="4" w:color="auto"/>
        </w:pBdr>
        <w:spacing w:after="0"/>
        <w:ind w:left="425"/>
        <w:rPr>
          <w:rFonts w:ascii="Courier New" w:hAnsi="Courier New" w:cs="Courier New"/>
          <w:b/>
          <w:noProof/>
          <w:sz w:val="20"/>
          <w:lang w:val="en-US"/>
        </w:rPr>
      </w:pPr>
    </w:p>
    <w:p w14:paraId="15F9728E" w14:textId="77777777" w:rsidR="003C3F15" w:rsidRPr="00FA6B57" w:rsidRDefault="003C3F15" w:rsidP="003C3F15">
      <w:pPr>
        <w:pStyle w:val="Puce1"/>
        <w:numPr>
          <w:ilvl w:val="0"/>
          <w:numId w:val="0"/>
        </w:numPr>
        <w:pBdr>
          <w:top w:val="wave" w:sz="6" w:space="1" w:color="auto"/>
          <w:left w:val="wave" w:sz="6" w:space="4" w:color="auto"/>
          <w:bottom w:val="wave" w:sz="6" w:space="1" w:color="auto"/>
          <w:right w:val="wave" w:sz="6" w:space="4" w:color="auto"/>
        </w:pBdr>
        <w:spacing w:after="0"/>
        <w:ind w:left="425"/>
        <w:rPr>
          <w:rFonts w:ascii="Courier New" w:hAnsi="Courier New" w:cs="Courier New"/>
          <w:b/>
          <w:noProof/>
          <w:sz w:val="20"/>
          <w:lang w:val="en-US"/>
        </w:rPr>
      </w:pPr>
      <w:r w:rsidRPr="00FA6B57">
        <w:rPr>
          <w:rFonts w:ascii="Courier New" w:hAnsi="Courier New" w:cs="Courier New"/>
          <w:b/>
          <w:noProof/>
          <w:sz w:val="20"/>
          <w:lang w:val="en-US"/>
        </w:rPr>
        <w:t xml:space="preserve">  boolean estConnecte();</w:t>
      </w:r>
    </w:p>
    <w:p w14:paraId="1DAC771F" w14:textId="077DF3DB" w:rsidR="003C3F15" w:rsidRPr="00FA6B57" w:rsidRDefault="003C3F15" w:rsidP="003C3F15">
      <w:pPr>
        <w:pStyle w:val="Puce1"/>
        <w:numPr>
          <w:ilvl w:val="0"/>
          <w:numId w:val="0"/>
        </w:numPr>
        <w:pBdr>
          <w:top w:val="wave" w:sz="6" w:space="1" w:color="auto"/>
          <w:left w:val="wave" w:sz="6" w:space="4" w:color="auto"/>
          <w:bottom w:val="wave" w:sz="6" w:space="1" w:color="auto"/>
          <w:right w:val="wave" w:sz="6" w:space="4" w:color="auto"/>
        </w:pBdr>
        <w:spacing w:after="0"/>
        <w:ind w:left="425"/>
        <w:rPr>
          <w:rFonts w:ascii="Courier New" w:hAnsi="Courier New" w:cs="Courier New"/>
          <w:b/>
          <w:noProof/>
          <w:sz w:val="20"/>
          <w:lang w:val="en-US"/>
        </w:rPr>
      </w:pPr>
      <w:r w:rsidRPr="00FA6B57">
        <w:rPr>
          <w:rFonts w:ascii="Courier New" w:hAnsi="Courier New" w:cs="Courier New"/>
          <w:b/>
          <w:noProof/>
          <w:sz w:val="20"/>
          <w:lang w:val="en-US"/>
        </w:rPr>
        <w:t xml:space="preserve">  </w:t>
      </w:r>
      <w:r w:rsidRPr="00FA6B57">
        <w:rPr>
          <w:rFonts w:ascii="Courier New" w:hAnsi="Courier New" w:cs="Courier New"/>
          <w:b/>
          <w:noProof/>
          <w:color w:val="0000E6"/>
          <w:sz w:val="20"/>
          <w:lang w:val="en-US"/>
        </w:rPr>
        <w:t>void</w:t>
      </w:r>
      <w:r w:rsidRPr="00FA6B57">
        <w:rPr>
          <w:rFonts w:ascii="Courier New" w:hAnsi="Courier New" w:cs="Courier New"/>
          <w:b/>
          <w:noProof/>
          <w:sz w:val="20"/>
          <w:lang w:val="en-US"/>
        </w:rPr>
        <w:t xml:space="preserve"> fermerBD();</w:t>
      </w:r>
      <w:r w:rsidRPr="00FA6B57">
        <w:rPr>
          <w:rFonts w:ascii="Courier New" w:hAnsi="Courier New" w:cs="Courier New"/>
          <w:b/>
          <w:noProof/>
          <w:sz w:val="20"/>
          <w:lang w:val="en-US"/>
        </w:rPr>
        <w:br/>
        <w:t xml:space="preserve">} </w:t>
      </w:r>
    </w:p>
    <w:p w14:paraId="619EAB28" w14:textId="77777777" w:rsidR="007B216D" w:rsidRPr="007B216D" w:rsidRDefault="007B216D" w:rsidP="007B216D">
      <w:pPr>
        <w:pStyle w:val="Puce1"/>
        <w:numPr>
          <w:ilvl w:val="0"/>
          <w:numId w:val="0"/>
        </w:numPr>
        <w:ind w:left="426"/>
      </w:pPr>
    </w:p>
    <w:p w14:paraId="7C62A950" w14:textId="62FB7C12" w:rsidR="003C3F15" w:rsidRDefault="003C3F15" w:rsidP="003C3F15">
      <w:pPr>
        <w:pStyle w:val="Puce1"/>
        <w:tabs>
          <w:tab w:val="clear" w:pos="1440"/>
          <w:tab w:val="num" w:pos="426"/>
        </w:tabs>
        <w:ind w:left="426" w:hanging="426"/>
      </w:pPr>
      <w:r w:rsidRPr="00E01B21">
        <w:rPr>
          <w:u w:val="single"/>
        </w:rPr>
        <w:t>Créer</w:t>
      </w:r>
      <w:r>
        <w:t xml:space="preserve"> la classe </w:t>
      </w:r>
      <w:r w:rsidRPr="00E01B21">
        <w:rPr>
          <w:i/>
        </w:rPr>
        <w:t>« </w:t>
      </w:r>
      <w:r>
        <w:rPr>
          <w:b/>
          <w:i/>
        </w:rPr>
        <w:t>DbW</w:t>
      </w:r>
      <w:r w:rsidRPr="00B63369">
        <w:rPr>
          <w:b/>
          <w:i/>
        </w:rPr>
        <w:t>orke</w:t>
      </w:r>
      <w:r>
        <w:rPr>
          <w:b/>
          <w:i/>
        </w:rPr>
        <w:t>r</w:t>
      </w:r>
      <w:r w:rsidRPr="00B63369">
        <w:rPr>
          <w:b/>
          <w:i/>
        </w:rPr>
        <w:t> </w:t>
      </w:r>
      <w:r w:rsidRPr="00E01B21">
        <w:rPr>
          <w:i/>
        </w:rPr>
        <w:t>»</w:t>
      </w:r>
      <w:r>
        <w:t xml:space="preserve"> dans </w:t>
      </w:r>
      <w:r w:rsidRPr="00E01B21">
        <w:rPr>
          <w:i/>
        </w:rPr>
        <w:t>« </w:t>
      </w:r>
      <w:r w:rsidRPr="00B63369">
        <w:rPr>
          <w:b/>
          <w:i/>
        </w:rPr>
        <w:t>app.workers </w:t>
      </w:r>
      <w:r w:rsidRPr="00E01B21">
        <w:rPr>
          <w:i/>
        </w:rPr>
        <w:t>»</w:t>
      </w:r>
      <w:r>
        <w:t xml:space="preserve"> et implémenter toutes les méthodes prévues dans l’interface </w:t>
      </w:r>
      <w:r>
        <w:rPr>
          <w:i/>
        </w:rPr>
        <w:t xml:space="preserve">« DbWorkerItf </w:t>
      </w:r>
      <w:r w:rsidRPr="00E01B21">
        <w:rPr>
          <w:i/>
        </w:rPr>
        <w:t>»</w:t>
      </w:r>
      <w:r>
        <w:rPr>
          <w:i/>
        </w:rPr>
        <w:t xml:space="preserve">. </w:t>
      </w:r>
      <w:r>
        <w:t xml:space="preserve">Notez que le constructeur de </w:t>
      </w:r>
      <w:r w:rsidRPr="00B63369">
        <w:rPr>
          <w:i/>
        </w:rPr>
        <w:t>« </w:t>
      </w:r>
      <w:r>
        <w:rPr>
          <w:i/>
        </w:rPr>
        <w:t>Db</w:t>
      </w:r>
      <w:r w:rsidRPr="00B63369">
        <w:rPr>
          <w:i/>
        </w:rPr>
        <w:t>Worker »</w:t>
      </w:r>
      <w:r>
        <w:t xml:space="preserve"> commence exactement comme la méthode </w:t>
      </w:r>
      <w:r w:rsidRPr="00B63369">
        <w:rPr>
          <w:i/>
        </w:rPr>
        <w:t>« setUpClass »</w:t>
      </w:r>
      <w:r>
        <w:t xml:space="preserve"> de la classe de test </w:t>
      </w:r>
      <w:r w:rsidRPr="00B63369">
        <w:rPr>
          <w:i/>
        </w:rPr>
        <w:t>«</w:t>
      </w:r>
      <w:r w:rsidR="00207C56">
        <w:rPr>
          <w:i/>
        </w:rPr>
        <w:t>B_</w:t>
      </w:r>
      <w:r w:rsidRPr="00B63369">
        <w:rPr>
          <w:i/>
        </w:rPr>
        <w:t>JpaDaoTest »</w:t>
      </w:r>
      <w:r>
        <w:t>.</w:t>
      </w:r>
    </w:p>
    <w:p w14:paraId="3EEDE480" w14:textId="77777777" w:rsidR="00207C56" w:rsidRDefault="00207C56" w:rsidP="00207C56">
      <w:pPr>
        <w:pStyle w:val="Puce1"/>
        <w:numPr>
          <w:ilvl w:val="0"/>
          <w:numId w:val="0"/>
        </w:numPr>
        <w:ind w:left="426"/>
      </w:pPr>
    </w:p>
    <w:p w14:paraId="4B488387" w14:textId="340CD0AB" w:rsidR="00207C56" w:rsidRDefault="00207C56" w:rsidP="003C3F15">
      <w:pPr>
        <w:pStyle w:val="Puce1"/>
        <w:tabs>
          <w:tab w:val="clear" w:pos="1440"/>
          <w:tab w:val="num" w:pos="426"/>
        </w:tabs>
        <w:ind w:left="426" w:hanging="426"/>
      </w:pPr>
      <w:r>
        <w:t xml:space="preserve">Pour accéder aux entity-beans, il est nécessaire d’instancier un objet JpaDao par entity-bean, 3 fois dans notre cas. Cela implique plusieurs créations d’EntityManagerFactory. Si vous observez bien la console, il n’y a qu’une ouverture de base de données. JPA utilise un Singleton, comme à l’exercice précédent, pour éviter de multiples ouvertures de base de données qui sont très consommatrices de ressources. Par contre les </w:t>
      </w:r>
      <w:r w:rsidR="00F1126F">
        <w:t>EntityManagers sont différents, c’est une sorte de conteneur</w:t>
      </w:r>
      <w:r w:rsidR="00C37268">
        <w:t xml:space="preserve"> qui gère ses </w:t>
      </w:r>
      <w:r w:rsidR="00C37268">
        <w:lastRenderedPageBreak/>
        <w:t xml:space="preserve">propres transactions. Cela permet le traitement concurrent sur un serveur Web. Ce qu’il ne faut pas oublier avant de quitter l’application, </w:t>
      </w:r>
      <w:r w:rsidR="00C37268" w:rsidRPr="00C37268">
        <w:rPr>
          <w:u w:val="single"/>
        </w:rPr>
        <w:t>c’est de fermer les Entity</w:t>
      </w:r>
      <w:r w:rsidR="00C37268">
        <w:rPr>
          <w:u w:val="single"/>
        </w:rPr>
        <w:t>M</w:t>
      </w:r>
      <w:r w:rsidR="00C37268" w:rsidRPr="00C37268">
        <w:rPr>
          <w:u w:val="single"/>
        </w:rPr>
        <w:t>anagers</w:t>
      </w:r>
      <w:r w:rsidR="00C37268">
        <w:t>, 3x dans notre cas !</w:t>
      </w:r>
    </w:p>
    <w:p w14:paraId="538FA633" w14:textId="77777777" w:rsidR="007B216D" w:rsidRDefault="007B216D" w:rsidP="003C3F15">
      <w:pPr>
        <w:pStyle w:val="Puce1"/>
        <w:numPr>
          <w:ilvl w:val="0"/>
          <w:numId w:val="0"/>
        </w:numPr>
        <w:ind w:left="426"/>
      </w:pPr>
    </w:p>
    <w:p w14:paraId="1E2CC082" w14:textId="77777777" w:rsidR="003C3F15" w:rsidRDefault="003C3F15" w:rsidP="003C3F15">
      <w:pPr>
        <w:pStyle w:val="Puce1"/>
        <w:tabs>
          <w:tab w:val="clear" w:pos="1440"/>
          <w:tab w:val="num" w:pos="426"/>
        </w:tabs>
        <w:ind w:left="426" w:hanging="426"/>
      </w:pPr>
      <w:r>
        <w:rPr>
          <w:u w:val="single"/>
        </w:rPr>
        <w:t>Vérifier</w:t>
      </w:r>
      <w:r>
        <w:t xml:space="preserve"> avec la classe de tests prévue :</w:t>
      </w:r>
    </w:p>
    <w:p w14:paraId="35E1F4EC" w14:textId="77777777" w:rsidR="003C3F15" w:rsidRDefault="003C3F15" w:rsidP="003C3F15">
      <w:pPr>
        <w:pStyle w:val="P4-retraitaprsP3"/>
      </w:pPr>
      <w:r>
        <w:rPr>
          <w:noProof/>
          <w:lang w:eastAsia="fr-CH"/>
        </w:rPr>
        <w:drawing>
          <wp:inline distT="0" distB="0" distL="0" distR="0" wp14:anchorId="1085B653" wp14:editId="74B05854">
            <wp:extent cx="6220928" cy="1753778"/>
            <wp:effectExtent l="0" t="0" r="2540"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1432" cy="1753920"/>
                    </a:xfrm>
                    <a:prstGeom prst="rect">
                      <a:avLst/>
                    </a:prstGeom>
                    <a:noFill/>
                    <a:ln>
                      <a:noFill/>
                    </a:ln>
                  </pic:spPr>
                </pic:pic>
              </a:graphicData>
            </a:graphic>
          </wp:inline>
        </w:drawing>
      </w:r>
    </w:p>
    <w:p w14:paraId="387DD654" w14:textId="5347284F" w:rsidR="003C3F15" w:rsidRPr="00B63369" w:rsidRDefault="003C3F15" w:rsidP="003C3F15">
      <w:pPr>
        <w:pStyle w:val="Puce1"/>
        <w:tabs>
          <w:tab w:val="clear" w:pos="1440"/>
          <w:tab w:val="num" w:pos="426"/>
        </w:tabs>
        <w:ind w:left="426" w:hanging="426"/>
      </w:pPr>
      <w:r w:rsidRPr="00B63369">
        <w:rPr>
          <w:u w:val="single"/>
        </w:rPr>
        <w:t>Relier</w:t>
      </w:r>
      <w:r>
        <w:t xml:space="preserve"> la classe </w:t>
      </w:r>
      <w:r w:rsidRPr="00B63369">
        <w:rPr>
          <w:i/>
        </w:rPr>
        <w:t>« </w:t>
      </w:r>
      <w:r>
        <w:rPr>
          <w:b/>
          <w:i/>
        </w:rPr>
        <w:t>MainCtrl</w:t>
      </w:r>
      <w:r w:rsidRPr="00B63369">
        <w:rPr>
          <w:b/>
          <w:i/>
        </w:rPr>
        <w:t> </w:t>
      </w:r>
      <w:r w:rsidRPr="00B63369">
        <w:rPr>
          <w:i/>
        </w:rPr>
        <w:t>»</w:t>
      </w:r>
      <w:r>
        <w:t xml:space="preserve"> à </w:t>
      </w:r>
      <w:r w:rsidRPr="00B63369">
        <w:rPr>
          <w:i/>
        </w:rPr>
        <w:t>« </w:t>
      </w:r>
      <w:r w:rsidRPr="00323DC0">
        <w:rPr>
          <w:b/>
          <w:i/>
        </w:rPr>
        <w:t>Db</w:t>
      </w:r>
      <w:r>
        <w:rPr>
          <w:b/>
          <w:i/>
        </w:rPr>
        <w:t>Worker</w:t>
      </w:r>
      <w:r w:rsidRPr="00B63369">
        <w:rPr>
          <w:b/>
          <w:i/>
        </w:rPr>
        <w:t> </w:t>
      </w:r>
      <w:r w:rsidRPr="00B63369">
        <w:rPr>
          <w:i/>
        </w:rPr>
        <w:t>»</w:t>
      </w:r>
      <w:r>
        <w:t xml:space="preserve">. IL NE </w:t>
      </w:r>
      <w:r w:rsidR="007B216D">
        <w:t>DOIT PLUS</w:t>
      </w:r>
      <w:r>
        <w:t xml:space="preserve"> RESTER </w:t>
      </w:r>
      <w:r w:rsidR="007B216D">
        <w:t>DE</w:t>
      </w:r>
      <w:r>
        <w:t xml:space="preserve"> REFERENCE DIRECTE A LA COUCHE JPA !!!</w:t>
      </w:r>
    </w:p>
    <w:p w14:paraId="4E943120" w14:textId="77777777" w:rsidR="003C3F15" w:rsidRDefault="003C3F15" w:rsidP="003C3F15">
      <w:pPr>
        <w:pStyle w:val="Puce1"/>
        <w:tabs>
          <w:tab w:val="clear" w:pos="1440"/>
          <w:tab w:val="num" w:pos="426"/>
        </w:tabs>
        <w:ind w:left="426" w:hanging="426"/>
      </w:pPr>
      <w:r w:rsidRPr="001E0364">
        <w:rPr>
          <w:u w:val="single"/>
        </w:rPr>
        <w:t>Adapter</w:t>
      </w:r>
      <w:r>
        <w:t xml:space="preserve"> l’Ihm (si pas déjà fait dans l’ex.7) pour permettre la gestion des localités et des départements dans des comboxBox :</w:t>
      </w:r>
    </w:p>
    <w:p w14:paraId="262D85F3" w14:textId="77777777" w:rsidR="003C3F15" w:rsidRDefault="003C3F15" w:rsidP="003C3F15">
      <w:pPr>
        <w:pStyle w:val="Puce1"/>
        <w:numPr>
          <w:ilvl w:val="0"/>
          <w:numId w:val="0"/>
        </w:numPr>
        <w:ind w:left="426"/>
        <w:jc w:val="center"/>
      </w:pPr>
      <w:r>
        <w:rPr>
          <w:noProof/>
          <w:lang w:val="fr-CH" w:eastAsia="fr-CH"/>
        </w:rPr>
        <w:drawing>
          <wp:inline distT="0" distB="0" distL="0" distR="0" wp14:anchorId="2C3987FA" wp14:editId="3622463B">
            <wp:extent cx="6040588" cy="1680844"/>
            <wp:effectExtent l="0" t="0" r="5080" b="0"/>
            <wp:docPr id="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2515" cy="1681380"/>
                    </a:xfrm>
                    <a:prstGeom prst="rect">
                      <a:avLst/>
                    </a:prstGeom>
                    <a:noFill/>
                    <a:ln>
                      <a:noFill/>
                    </a:ln>
                  </pic:spPr>
                </pic:pic>
              </a:graphicData>
            </a:graphic>
          </wp:inline>
        </w:drawing>
      </w:r>
    </w:p>
    <w:p w14:paraId="3B786F47" w14:textId="77777777" w:rsidR="003C3F15" w:rsidRDefault="003C3F15" w:rsidP="003C3F15">
      <w:pPr>
        <w:pStyle w:val="Puce1"/>
        <w:numPr>
          <w:ilvl w:val="0"/>
          <w:numId w:val="0"/>
        </w:numPr>
        <w:ind w:left="426"/>
        <w:jc w:val="center"/>
      </w:pPr>
    </w:p>
    <w:p w14:paraId="1651D2E2" w14:textId="77777777" w:rsidR="003C3F15" w:rsidRDefault="003C3F15" w:rsidP="003C3F15">
      <w:pPr>
        <w:pStyle w:val="P4-retraitaprsP3"/>
      </w:pPr>
      <w:r>
        <w:t>Pour utiliser une comboBox avec Java FX8, voici quelques méthodes utiles :</w:t>
      </w:r>
    </w:p>
    <w:p w14:paraId="5C13E4A4" w14:textId="77777777" w:rsidR="003C3F15" w:rsidRPr="00971F70" w:rsidRDefault="003C3F15" w:rsidP="003C3F15">
      <w:pPr>
        <w:widowControl w:val="0"/>
        <w:pBdr>
          <w:top w:val="wave" w:sz="6" w:space="1" w:color="auto"/>
          <w:left w:val="wave" w:sz="6" w:space="4" w:color="auto"/>
          <w:bottom w:val="wave" w:sz="6" w:space="1" w:color="auto"/>
          <w:right w:val="wave" w:sz="6" w:space="4" w:color="auto"/>
        </w:pBdr>
        <w:autoSpaceDE w:val="0"/>
        <w:autoSpaceDN w:val="0"/>
        <w:adjustRightInd w:val="0"/>
        <w:ind w:left="284"/>
        <w:rPr>
          <w:rFonts w:ascii="Courier New" w:hAnsi="Courier New" w:cs="Courier New"/>
          <w:b/>
          <w:noProof/>
          <w:sz w:val="20"/>
          <w:lang w:val="fr-FR"/>
        </w:rPr>
      </w:pPr>
      <w:r>
        <w:rPr>
          <w:rFonts w:ascii="Courier New" w:hAnsi="Courier New" w:cs="Courier New"/>
          <w:b/>
          <w:noProof/>
          <w:sz w:val="20"/>
          <w:lang w:val="fr-FR"/>
        </w:rPr>
        <w:t xml:space="preserve">  </w:t>
      </w:r>
      <w:r w:rsidRPr="00971F70">
        <w:rPr>
          <w:rFonts w:ascii="Courier New" w:hAnsi="Courier New" w:cs="Courier New"/>
          <w:b/>
          <w:noProof/>
          <w:sz w:val="20"/>
          <w:lang w:val="fr-FR"/>
        </w:rPr>
        <w:t>@FXML</w:t>
      </w:r>
    </w:p>
    <w:p w14:paraId="02375ECB" w14:textId="77777777" w:rsidR="003C3F15" w:rsidRDefault="003C3F15" w:rsidP="003C3F15">
      <w:pPr>
        <w:widowControl w:val="0"/>
        <w:pBdr>
          <w:top w:val="wave" w:sz="6" w:space="1" w:color="auto"/>
          <w:left w:val="wave" w:sz="6" w:space="4" w:color="auto"/>
          <w:bottom w:val="wave" w:sz="6" w:space="1" w:color="auto"/>
          <w:right w:val="wave" w:sz="6" w:space="4" w:color="auto"/>
        </w:pBdr>
        <w:autoSpaceDE w:val="0"/>
        <w:autoSpaceDN w:val="0"/>
        <w:adjustRightInd w:val="0"/>
        <w:ind w:left="284"/>
        <w:rPr>
          <w:rFonts w:ascii="Courier New" w:hAnsi="Courier New" w:cs="Courier New"/>
          <w:b/>
          <w:noProof/>
          <w:sz w:val="20"/>
          <w:lang w:val="fr-FR"/>
        </w:rPr>
      </w:pPr>
      <w:r w:rsidRPr="00971F70">
        <w:rPr>
          <w:rFonts w:ascii="Courier New" w:hAnsi="Courier New" w:cs="Courier New"/>
          <w:b/>
          <w:noProof/>
          <w:sz w:val="20"/>
          <w:lang w:val="fr-FR"/>
        </w:rPr>
        <w:t xml:space="preserve">  private ComboBox&lt;</w:t>
      </w:r>
      <w:r w:rsidRPr="00971F70">
        <w:rPr>
          <w:rFonts w:ascii="Courier New" w:hAnsi="Courier New" w:cs="Courier New"/>
          <w:b/>
          <w:noProof/>
          <w:color w:val="FF0000"/>
          <w:sz w:val="20"/>
          <w:lang w:val="fr-FR"/>
        </w:rPr>
        <w:t>Localite</w:t>
      </w:r>
      <w:r w:rsidRPr="00971F70">
        <w:rPr>
          <w:rFonts w:ascii="Courier New" w:hAnsi="Courier New" w:cs="Courier New"/>
          <w:b/>
          <w:noProof/>
          <w:sz w:val="20"/>
          <w:lang w:val="fr-FR"/>
        </w:rPr>
        <w:t>&gt; c</w:t>
      </w:r>
      <w:r>
        <w:rPr>
          <w:rFonts w:ascii="Courier New" w:hAnsi="Courier New" w:cs="Courier New"/>
          <w:b/>
          <w:noProof/>
          <w:sz w:val="20"/>
          <w:lang w:val="fr-FR"/>
        </w:rPr>
        <w:t>mb</w:t>
      </w:r>
      <w:r w:rsidRPr="00971F70">
        <w:rPr>
          <w:rFonts w:ascii="Courier New" w:hAnsi="Courier New" w:cs="Courier New"/>
          <w:b/>
          <w:noProof/>
          <w:sz w:val="20"/>
          <w:lang w:val="fr-FR"/>
        </w:rPr>
        <w:t>Localite</w:t>
      </w:r>
      <w:r>
        <w:rPr>
          <w:rFonts w:ascii="Courier New" w:hAnsi="Courier New" w:cs="Courier New"/>
          <w:b/>
          <w:noProof/>
          <w:sz w:val="20"/>
          <w:lang w:val="fr-FR"/>
        </w:rPr>
        <w:t>s</w:t>
      </w:r>
      <w:r w:rsidRPr="00971F70">
        <w:rPr>
          <w:rFonts w:ascii="Courier New" w:hAnsi="Courier New" w:cs="Courier New"/>
          <w:b/>
          <w:noProof/>
          <w:sz w:val="20"/>
          <w:lang w:val="fr-FR"/>
        </w:rPr>
        <w:t>;</w:t>
      </w:r>
    </w:p>
    <w:p w14:paraId="213C44D9" w14:textId="77777777" w:rsidR="003C3F15" w:rsidRPr="00AE6991" w:rsidRDefault="003C3F15" w:rsidP="003C3F15">
      <w:pPr>
        <w:widowControl w:val="0"/>
        <w:pBdr>
          <w:top w:val="wave" w:sz="6" w:space="1" w:color="auto"/>
          <w:left w:val="wave" w:sz="6" w:space="4" w:color="auto"/>
          <w:bottom w:val="wave" w:sz="6" w:space="1" w:color="auto"/>
          <w:right w:val="wave" w:sz="6" w:space="4" w:color="auto"/>
        </w:pBdr>
        <w:autoSpaceDE w:val="0"/>
        <w:autoSpaceDN w:val="0"/>
        <w:adjustRightInd w:val="0"/>
        <w:ind w:left="284"/>
        <w:rPr>
          <w:rFonts w:ascii="Courier New" w:hAnsi="Courier New" w:cs="Courier New"/>
          <w:b/>
          <w:noProof/>
          <w:sz w:val="20"/>
          <w:lang w:val="en-US"/>
        </w:rPr>
      </w:pPr>
      <w:r>
        <w:rPr>
          <w:rFonts w:ascii="Courier New" w:hAnsi="Courier New" w:cs="Courier New"/>
          <w:b/>
          <w:noProof/>
          <w:sz w:val="20"/>
          <w:lang w:val="fr-FR"/>
        </w:rPr>
        <w:t xml:space="preserve">  </w:t>
      </w:r>
      <w:r w:rsidRPr="00AE6991">
        <w:rPr>
          <w:rFonts w:ascii="Courier New" w:hAnsi="Courier New" w:cs="Courier New"/>
          <w:b/>
          <w:noProof/>
          <w:sz w:val="20"/>
          <w:lang w:val="en-US"/>
        </w:rPr>
        <w:t>…</w:t>
      </w:r>
    </w:p>
    <w:p w14:paraId="202A0E08" w14:textId="77777777" w:rsidR="003C3F15" w:rsidRPr="00AE6991" w:rsidRDefault="003C3F15" w:rsidP="003C3F15">
      <w:pPr>
        <w:widowControl w:val="0"/>
        <w:pBdr>
          <w:top w:val="wave" w:sz="6" w:space="1" w:color="auto"/>
          <w:left w:val="wave" w:sz="6" w:space="4" w:color="auto"/>
          <w:bottom w:val="wave" w:sz="6" w:space="1" w:color="auto"/>
          <w:right w:val="wave" w:sz="6" w:space="4" w:color="auto"/>
        </w:pBdr>
        <w:autoSpaceDE w:val="0"/>
        <w:autoSpaceDN w:val="0"/>
        <w:adjustRightInd w:val="0"/>
        <w:ind w:left="284"/>
        <w:rPr>
          <w:rFonts w:ascii="Courier New" w:hAnsi="Courier New" w:cs="Courier New"/>
          <w:b/>
          <w:noProof/>
          <w:sz w:val="20"/>
          <w:lang w:val="en-US"/>
        </w:rPr>
      </w:pPr>
      <w:r>
        <w:rPr>
          <w:rFonts w:ascii="Courier New" w:hAnsi="Courier New" w:cs="Courier New"/>
          <w:b/>
          <w:noProof/>
          <w:sz w:val="20"/>
          <w:lang w:val="en-US"/>
        </w:rPr>
        <w:t xml:space="preserve">  cmb</w:t>
      </w:r>
      <w:r w:rsidRPr="00AE6991">
        <w:rPr>
          <w:rFonts w:ascii="Courier New" w:hAnsi="Courier New" w:cs="Courier New"/>
          <w:b/>
          <w:noProof/>
          <w:sz w:val="20"/>
          <w:lang w:val="en-US"/>
        </w:rPr>
        <w:t>Localite</w:t>
      </w:r>
      <w:r>
        <w:rPr>
          <w:rFonts w:ascii="Courier New" w:hAnsi="Courier New" w:cs="Courier New"/>
          <w:b/>
          <w:noProof/>
          <w:sz w:val="20"/>
          <w:lang w:val="en-US"/>
        </w:rPr>
        <w:t>s</w:t>
      </w:r>
      <w:r w:rsidRPr="00AE6991">
        <w:rPr>
          <w:rFonts w:ascii="Courier New" w:hAnsi="Courier New" w:cs="Courier New"/>
          <w:b/>
          <w:noProof/>
          <w:sz w:val="20"/>
          <w:lang w:val="en-US"/>
        </w:rPr>
        <w:t>.getItems().addAll(</w:t>
      </w:r>
      <w:r>
        <w:rPr>
          <w:rFonts w:ascii="Courier New" w:hAnsi="Courier New" w:cs="Courier New"/>
          <w:b/>
          <w:noProof/>
          <w:sz w:val="20"/>
          <w:lang w:val="en-US"/>
        </w:rPr>
        <w:t>dbWrk</w:t>
      </w:r>
      <w:r w:rsidRPr="00AE6991">
        <w:rPr>
          <w:rFonts w:ascii="Courier New" w:hAnsi="Courier New" w:cs="Courier New"/>
          <w:b/>
          <w:noProof/>
          <w:sz w:val="20"/>
          <w:lang w:val="en-US"/>
        </w:rPr>
        <w:t>.lireLocalites());</w:t>
      </w:r>
    </w:p>
    <w:p w14:paraId="0869012E" w14:textId="77777777" w:rsidR="003C3F15" w:rsidRPr="00AE6991" w:rsidRDefault="003C3F15" w:rsidP="003C3F15">
      <w:pPr>
        <w:widowControl w:val="0"/>
        <w:pBdr>
          <w:top w:val="wave" w:sz="6" w:space="1" w:color="auto"/>
          <w:left w:val="wave" w:sz="6" w:space="4" w:color="auto"/>
          <w:bottom w:val="wave" w:sz="6" w:space="1" w:color="auto"/>
          <w:right w:val="wave" w:sz="6" w:space="4" w:color="auto"/>
        </w:pBdr>
        <w:autoSpaceDE w:val="0"/>
        <w:autoSpaceDN w:val="0"/>
        <w:adjustRightInd w:val="0"/>
        <w:ind w:left="284"/>
        <w:rPr>
          <w:rFonts w:ascii="Courier New" w:hAnsi="Courier New" w:cs="Courier New"/>
          <w:b/>
          <w:noProof/>
          <w:sz w:val="20"/>
          <w:lang w:val="en-US"/>
        </w:rPr>
      </w:pPr>
      <w:r w:rsidRPr="00AE6991">
        <w:rPr>
          <w:rFonts w:ascii="Courier New" w:hAnsi="Courier New" w:cs="Courier New"/>
          <w:b/>
          <w:noProof/>
          <w:sz w:val="20"/>
          <w:lang w:val="en-US"/>
        </w:rPr>
        <w:t xml:space="preserve">  …</w:t>
      </w:r>
    </w:p>
    <w:p w14:paraId="3F5F04FF" w14:textId="77777777" w:rsidR="003C3F15" w:rsidRPr="00AE6991" w:rsidRDefault="003C3F15" w:rsidP="003C3F15">
      <w:pPr>
        <w:widowControl w:val="0"/>
        <w:pBdr>
          <w:top w:val="wave" w:sz="6" w:space="1" w:color="auto"/>
          <w:left w:val="wave" w:sz="6" w:space="4" w:color="auto"/>
          <w:bottom w:val="wave" w:sz="6" w:space="1" w:color="auto"/>
          <w:right w:val="wave" w:sz="6" w:space="4" w:color="auto"/>
        </w:pBdr>
        <w:autoSpaceDE w:val="0"/>
        <w:autoSpaceDN w:val="0"/>
        <w:adjustRightInd w:val="0"/>
        <w:ind w:left="284"/>
        <w:rPr>
          <w:rFonts w:ascii="Courier New" w:hAnsi="Courier New" w:cs="Courier New"/>
          <w:b/>
          <w:noProof/>
          <w:sz w:val="20"/>
          <w:lang w:val="en-US"/>
        </w:rPr>
      </w:pPr>
      <w:r>
        <w:rPr>
          <w:rFonts w:ascii="Courier New" w:hAnsi="Courier New" w:cs="Courier New"/>
          <w:b/>
          <w:noProof/>
          <w:sz w:val="20"/>
          <w:lang w:val="en-US"/>
        </w:rPr>
        <w:t xml:space="preserve">  </w:t>
      </w:r>
      <w:r w:rsidRPr="001D49B9">
        <w:rPr>
          <w:rFonts w:ascii="Courier New" w:hAnsi="Courier New" w:cs="Courier New"/>
          <w:b/>
          <w:noProof/>
          <w:sz w:val="20"/>
          <w:lang w:val="en-US"/>
        </w:rPr>
        <w:t>p.setLo</w:t>
      </w:r>
      <w:r>
        <w:rPr>
          <w:rFonts w:ascii="Courier New" w:hAnsi="Courier New" w:cs="Courier New"/>
          <w:b/>
          <w:noProof/>
          <w:sz w:val="20"/>
          <w:lang w:val="en-US"/>
        </w:rPr>
        <w:t>calite(cmbLocalites.getValue())</w:t>
      </w:r>
      <w:r w:rsidRPr="00AE6991">
        <w:rPr>
          <w:rFonts w:ascii="Courier New" w:hAnsi="Courier New" w:cs="Courier New"/>
          <w:b/>
          <w:noProof/>
          <w:sz w:val="20"/>
          <w:lang w:val="en-US"/>
        </w:rPr>
        <w:t>;</w:t>
      </w:r>
    </w:p>
    <w:p w14:paraId="3B4F88D2" w14:textId="77777777" w:rsidR="003C3F15" w:rsidRPr="009F1DD9" w:rsidRDefault="003C3F15" w:rsidP="003C3F15">
      <w:pPr>
        <w:widowControl w:val="0"/>
        <w:pBdr>
          <w:top w:val="wave" w:sz="6" w:space="1" w:color="auto"/>
          <w:left w:val="wave" w:sz="6" w:space="4" w:color="auto"/>
          <w:bottom w:val="wave" w:sz="6" w:space="1" w:color="auto"/>
          <w:right w:val="wave" w:sz="6" w:space="4" w:color="auto"/>
        </w:pBdr>
        <w:autoSpaceDE w:val="0"/>
        <w:autoSpaceDN w:val="0"/>
        <w:adjustRightInd w:val="0"/>
        <w:ind w:left="284"/>
        <w:rPr>
          <w:lang w:val="en-US"/>
        </w:rPr>
      </w:pPr>
      <w:r w:rsidRPr="00AE6991">
        <w:rPr>
          <w:rFonts w:ascii="Courier New" w:hAnsi="Courier New" w:cs="Courier New"/>
          <w:b/>
          <w:noProof/>
          <w:sz w:val="20"/>
          <w:lang w:val="en-US"/>
        </w:rPr>
        <w:t xml:space="preserve">  …</w:t>
      </w:r>
      <w:r w:rsidRPr="00AE6991">
        <w:rPr>
          <w:rFonts w:ascii="Courier New" w:hAnsi="Courier New" w:cs="Courier New"/>
          <w:b/>
          <w:noProof/>
          <w:sz w:val="20"/>
          <w:lang w:val="en-US"/>
        </w:rPr>
        <w:br/>
        <w:t xml:space="preserve">  </w:t>
      </w:r>
      <w:r>
        <w:rPr>
          <w:rFonts w:ascii="Courier New" w:hAnsi="Courier New" w:cs="Courier New"/>
          <w:b/>
          <w:noProof/>
          <w:sz w:val="20"/>
          <w:lang w:val="en-US"/>
        </w:rPr>
        <w:t>cmb</w:t>
      </w:r>
      <w:r w:rsidRPr="00AE6991">
        <w:rPr>
          <w:rFonts w:ascii="Courier New" w:hAnsi="Courier New" w:cs="Courier New"/>
          <w:b/>
          <w:noProof/>
          <w:sz w:val="20"/>
          <w:lang w:val="en-US"/>
        </w:rPr>
        <w:t>Localite</w:t>
      </w:r>
      <w:r>
        <w:rPr>
          <w:rFonts w:ascii="Courier New" w:hAnsi="Courier New" w:cs="Courier New"/>
          <w:b/>
          <w:noProof/>
          <w:sz w:val="20"/>
          <w:lang w:val="en-US"/>
        </w:rPr>
        <w:t>s</w:t>
      </w:r>
      <w:r w:rsidRPr="00AE6991">
        <w:rPr>
          <w:rFonts w:ascii="Courier New" w:hAnsi="Courier New" w:cs="Courier New"/>
          <w:b/>
          <w:noProof/>
          <w:sz w:val="20"/>
          <w:lang w:val="en-US"/>
        </w:rPr>
        <w:t>.setValue(p.getLocalite());</w:t>
      </w:r>
    </w:p>
    <w:p w14:paraId="7540C67D" w14:textId="77777777" w:rsidR="003C3F15" w:rsidRPr="00AE6991" w:rsidRDefault="003C3F15" w:rsidP="003C3F15">
      <w:pPr>
        <w:pStyle w:val="Puce1"/>
        <w:numPr>
          <w:ilvl w:val="0"/>
          <w:numId w:val="0"/>
        </w:numPr>
        <w:ind w:left="426"/>
        <w:rPr>
          <w:lang w:val="en-US"/>
        </w:rPr>
      </w:pPr>
    </w:p>
    <w:p w14:paraId="006C9F90" w14:textId="59770912" w:rsidR="003C3F15" w:rsidRPr="003C3F15" w:rsidRDefault="003C3F15" w:rsidP="003C3F15">
      <w:pPr>
        <w:pStyle w:val="P1-paragraphejustifi"/>
        <w:numPr>
          <w:ilvl w:val="0"/>
          <w:numId w:val="30"/>
        </w:numPr>
        <w:rPr>
          <w:b/>
          <w:sz w:val="28"/>
          <w:szCs w:val="28"/>
        </w:rPr>
      </w:pPr>
      <w:r>
        <w:rPr>
          <w:b/>
          <w:sz w:val="28"/>
          <w:szCs w:val="28"/>
        </w:rPr>
        <w:t>Classe FileDao</w:t>
      </w:r>
    </w:p>
    <w:p w14:paraId="5F618CF6" w14:textId="77777777" w:rsidR="003C386C" w:rsidRDefault="003C386C" w:rsidP="00B97113">
      <w:pPr>
        <w:pStyle w:val="P2-interligne"/>
      </w:pPr>
    </w:p>
    <w:p w14:paraId="162D88EA" w14:textId="77777777" w:rsidR="00716116" w:rsidRDefault="00716116" w:rsidP="00887B8F">
      <w:pPr>
        <w:pStyle w:val="Titre3"/>
        <w:spacing w:before="0"/>
      </w:pPr>
      <w:r>
        <w:t>Consignes :</w:t>
      </w:r>
    </w:p>
    <w:p w14:paraId="096B11F8" w14:textId="0701700E" w:rsidR="006C5F9F" w:rsidRDefault="00503165" w:rsidP="0081678B">
      <w:pPr>
        <w:pStyle w:val="Puce1"/>
        <w:ind w:left="425" w:hanging="425"/>
      </w:pPr>
      <w:r>
        <w:rPr>
          <w:u w:val="single"/>
        </w:rPr>
        <w:t>C</w:t>
      </w:r>
      <w:r w:rsidR="00C509AE" w:rsidRPr="00C509AE">
        <w:rPr>
          <w:u w:val="single"/>
        </w:rPr>
        <w:t>réer</w:t>
      </w:r>
      <w:r w:rsidR="00C509AE">
        <w:t xml:space="preserve"> un nouveau package</w:t>
      </w:r>
      <w:r w:rsidR="0000194A">
        <w:t xml:space="preserve"> nommé</w:t>
      </w:r>
      <w:r w:rsidR="00C509AE">
        <w:t xml:space="preserve"> </w:t>
      </w:r>
      <w:r w:rsidR="000B35EA" w:rsidRPr="000B35EA">
        <w:rPr>
          <w:i/>
        </w:rPr>
        <w:t>« </w:t>
      </w:r>
      <w:r w:rsidR="000B35EA" w:rsidRPr="000B35EA">
        <w:rPr>
          <w:b/>
          <w:i/>
        </w:rPr>
        <w:t>app.workers.extracters</w:t>
      </w:r>
      <w:r w:rsidR="000B35EA" w:rsidRPr="000B35EA">
        <w:rPr>
          <w:i/>
        </w:rPr>
        <w:t> »</w:t>
      </w:r>
      <w:r w:rsidR="00C509AE">
        <w:t>.</w:t>
      </w:r>
    </w:p>
    <w:p w14:paraId="55D08F95" w14:textId="1ED8DA43" w:rsidR="00B36BDB" w:rsidRDefault="000C7188" w:rsidP="000B35EA">
      <w:pPr>
        <w:pStyle w:val="Puce1"/>
        <w:tabs>
          <w:tab w:val="clear" w:pos="1440"/>
          <w:tab w:val="num" w:pos="426"/>
        </w:tabs>
        <w:ind w:left="426" w:hanging="426"/>
      </w:pPr>
      <w:r>
        <w:t>L</w:t>
      </w:r>
      <w:r w:rsidR="000B35EA">
        <w:t xml:space="preserve">’interface </w:t>
      </w:r>
      <w:r w:rsidR="000B35EA" w:rsidRPr="00B607CD">
        <w:rPr>
          <w:i/>
        </w:rPr>
        <w:t>« </w:t>
      </w:r>
      <w:r w:rsidR="000B35EA">
        <w:rPr>
          <w:b/>
          <w:i/>
        </w:rPr>
        <w:t>BeanExtracter</w:t>
      </w:r>
      <w:r w:rsidR="000B35EA" w:rsidRPr="00B607CD">
        <w:rPr>
          <w:b/>
          <w:i/>
        </w:rPr>
        <w:t> </w:t>
      </w:r>
      <w:r w:rsidR="000B35EA" w:rsidRPr="00B607CD">
        <w:rPr>
          <w:i/>
        </w:rPr>
        <w:t>»</w:t>
      </w:r>
      <w:r>
        <w:rPr>
          <w:i/>
        </w:rPr>
        <w:t xml:space="preserve"> de helper</w:t>
      </w:r>
      <w:r>
        <w:t xml:space="preserve"> </w:t>
      </w:r>
      <w:r w:rsidR="000B35EA">
        <w:t xml:space="preserve">vous permettra de normaliser l’extraction d’une ligne de texte (lue depuis un fichier) pour en faire un </w:t>
      </w:r>
      <w:r w:rsidR="000B35EA" w:rsidRPr="00BF1BFF">
        <w:rPr>
          <w:i/>
        </w:rPr>
        <w:t>« bean »</w:t>
      </w:r>
      <w:r w:rsidR="000B35EA">
        <w:t xml:space="preserve">. Cette interface utilise déjà les </w:t>
      </w:r>
      <w:r w:rsidR="000B35EA" w:rsidRPr="00BF1BFF">
        <w:rPr>
          <w:i/>
        </w:rPr>
        <w:t xml:space="preserve">« generics » </w:t>
      </w:r>
      <w:r w:rsidR="000B35EA">
        <w:t>de Java (E représent</w:t>
      </w:r>
      <w:r w:rsidR="00B36BDB">
        <w:t>e une classe-entité générique).</w:t>
      </w:r>
    </w:p>
    <w:p w14:paraId="0039EFD2" w14:textId="49B1F699" w:rsidR="000F7E1B" w:rsidRDefault="000F7E1B" w:rsidP="000F7E1B">
      <w:pPr>
        <w:pStyle w:val="Puce1"/>
        <w:numPr>
          <w:ilvl w:val="0"/>
          <w:numId w:val="0"/>
        </w:numPr>
        <w:ind w:left="426"/>
      </w:pPr>
    </w:p>
    <w:p w14:paraId="4B4E24F9" w14:textId="77777777" w:rsidR="000F7E1B" w:rsidRDefault="000F7E1B" w:rsidP="000F7E1B">
      <w:pPr>
        <w:pStyle w:val="Puce1"/>
        <w:numPr>
          <w:ilvl w:val="0"/>
          <w:numId w:val="0"/>
        </w:numPr>
        <w:ind w:left="426"/>
      </w:pPr>
    </w:p>
    <w:p w14:paraId="77187312" w14:textId="3CCA64E4" w:rsidR="00B36BDB" w:rsidRDefault="00B36BDB" w:rsidP="00B36BDB">
      <w:pPr>
        <w:pStyle w:val="Puce1"/>
        <w:numPr>
          <w:ilvl w:val="0"/>
          <w:numId w:val="0"/>
        </w:numPr>
        <w:tabs>
          <w:tab w:val="num" w:pos="426"/>
        </w:tabs>
        <w:ind w:left="769" w:hanging="360"/>
      </w:pPr>
      <w:r>
        <w:lastRenderedPageBreak/>
        <w:t>Exemple :</w:t>
      </w:r>
    </w:p>
    <w:p w14:paraId="55EAE1DC" w14:textId="77777777" w:rsidR="000B35EA" w:rsidRPr="00AE6991" w:rsidRDefault="000B35EA" w:rsidP="000B35EA">
      <w:pPr>
        <w:pBdr>
          <w:top w:val="wave" w:sz="6" w:space="1" w:color="auto"/>
          <w:left w:val="wave" w:sz="6" w:space="4" w:color="auto"/>
          <w:bottom w:val="wave" w:sz="6" w:space="1" w:color="auto"/>
          <w:right w:val="wave" w:sz="6" w:space="4" w:color="auto"/>
        </w:pBdr>
        <w:ind w:left="426"/>
        <w:rPr>
          <w:rFonts w:ascii="Courier New" w:hAnsi="Courier New" w:cs="Courier New"/>
          <w:b/>
          <w:noProof/>
          <w:sz w:val="20"/>
          <w:lang w:val="en-US"/>
        </w:rPr>
      </w:pPr>
      <w:r w:rsidRPr="00AE6991">
        <w:rPr>
          <w:rFonts w:ascii="Courier New" w:hAnsi="Courier New" w:cs="Courier New"/>
          <w:b/>
          <w:noProof/>
          <w:color w:val="0000E6"/>
          <w:sz w:val="20"/>
          <w:lang w:val="en-US"/>
        </w:rPr>
        <w:t>public</w:t>
      </w:r>
      <w:r w:rsidRPr="00AE6991">
        <w:rPr>
          <w:rFonts w:ascii="Courier New" w:hAnsi="Courier New" w:cs="Courier New"/>
          <w:b/>
          <w:noProof/>
          <w:sz w:val="20"/>
          <w:lang w:val="en-US"/>
        </w:rPr>
        <w:t xml:space="preserve"> </w:t>
      </w:r>
      <w:r w:rsidRPr="00AE6991">
        <w:rPr>
          <w:rFonts w:ascii="Courier New" w:hAnsi="Courier New" w:cs="Courier New"/>
          <w:b/>
          <w:noProof/>
          <w:color w:val="0000E6"/>
          <w:sz w:val="20"/>
          <w:lang w:val="en-US"/>
        </w:rPr>
        <w:t>interface</w:t>
      </w:r>
      <w:r w:rsidRPr="00AE6991">
        <w:rPr>
          <w:rFonts w:ascii="Courier New" w:hAnsi="Courier New" w:cs="Courier New"/>
          <w:b/>
          <w:noProof/>
          <w:sz w:val="20"/>
          <w:lang w:val="en-US"/>
        </w:rPr>
        <w:t xml:space="preserve"> </w:t>
      </w:r>
      <w:r w:rsidRPr="00AE6991">
        <w:rPr>
          <w:rFonts w:ascii="Courier New" w:hAnsi="Courier New" w:cs="Courier New"/>
          <w:b/>
          <w:noProof/>
          <w:color w:val="FF0000"/>
          <w:sz w:val="20"/>
          <w:lang w:val="en-US"/>
        </w:rPr>
        <w:t>BeanExtracter</w:t>
      </w:r>
      <w:r w:rsidRPr="00AE6991">
        <w:rPr>
          <w:rFonts w:ascii="Courier New" w:hAnsi="Courier New" w:cs="Courier New"/>
          <w:b/>
          <w:noProof/>
          <w:sz w:val="20"/>
          <w:lang w:val="en-US"/>
        </w:rPr>
        <w:t>&lt;E&gt; {</w:t>
      </w:r>
      <w:r w:rsidRPr="00AE6991">
        <w:rPr>
          <w:rFonts w:ascii="Courier New" w:hAnsi="Courier New" w:cs="Courier New"/>
          <w:b/>
          <w:noProof/>
          <w:sz w:val="20"/>
          <w:lang w:val="en-US"/>
        </w:rPr>
        <w:br/>
      </w:r>
      <w:r w:rsidRPr="00AE6991">
        <w:rPr>
          <w:rFonts w:ascii="Courier New" w:hAnsi="Courier New" w:cs="Courier New"/>
          <w:b/>
          <w:noProof/>
          <w:sz w:val="20"/>
          <w:lang w:val="en-US"/>
        </w:rPr>
        <w:br/>
        <w:t xml:space="preserve">  </w:t>
      </w:r>
      <w:r w:rsidRPr="00AE6991">
        <w:rPr>
          <w:rFonts w:ascii="Courier New" w:hAnsi="Courier New" w:cs="Courier New"/>
          <w:b/>
          <w:noProof/>
          <w:color w:val="0000E6"/>
          <w:sz w:val="20"/>
          <w:lang w:val="en-US"/>
        </w:rPr>
        <w:t>public</w:t>
      </w:r>
      <w:r w:rsidRPr="00AE6991">
        <w:rPr>
          <w:rFonts w:ascii="Courier New" w:hAnsi="Courier New" w:cs="Courier New"/>
          <w:b/>
          <w:noProof/>
          <w:sz w:val="20"/>
          <w:lang w:val="en-US"/>
        </w:rPr>
        <w:t xml:space="preserve"> E textToBean (String text);</w:t>
      </w:r>
      <w:r w:rsidRPr="00AE6991">
        <w:rPr>
          <w:rFonts w:ascii="Courier New" w:hAnsi="Courier New" w:cs="Courier New"/>
          <w:b/>
          <w:noProof/>
          <w:sz w:val="20"/>
          <w:lang w:val="en-US"/>
        </w:rPr>
        <w:br/>
      </w:r>
      <w:r w:rsidRPr="00AE6991">
        <w:rPr>
          <w:rFonts w:ascii="Courier New" w:hAnsi="Courier New" w:cs="Courier New"/>
          <w:b/>
          <w:noProof/>
          <w:sz w:val="20"/>
          <w:lang w:val="en-US"/>
        </w:rPr>
        <w:br/>
        <w:t xml:space="preserve">} </w:t>
      </w:r>
    </w:p>
    <w:p w14:paraId="2EE7A7DD" w14:textId="77777777" w:rsidR="000B35EA" w:rsidRPr="00AE6991" w:rsidRDefault="000B35EA" w:rsidP="000B35EA">
      <w:pPr>
        <w:rPr>
          <w:lang w:val="en-US"/>
        </w:rPr>
      </w:pPr>
    </w:p>
    <w:p w14:paraId="081F9531" w14:textId="77777777" w:rsidR="000B35EA" w:rsidRDefault="000B35EA" w:rsidP="000B35EA">
      <w:pPr>
        <w:pStyle w:val="Puce1"/>
        <w:tabs>
          <w:tab w:val="clear" w:pos="1440"/>
          <w:tab w:val="num" w:pos="426"/>
        </w:tabs>
        <w:ind w:left="426" w:hanging="426"/>
      </w:pPr>
      <w:r>
        <w:t xml:space="preserve">Dans </w:t>
      </w:r>
      <w:r w:rsidRPr="008B4411">
        <w:rPr>
          <w:i/>
        </w:rPr>
        <w:t>« app.workers</w:t>
      </w:r>
      <w:r>
        <w:rPr>
          <w:i/>
        </w:rPr>
        <w:t>.extracters</w:t>
      </w:r>
      <w:r w:rsidRPr="008B4411">
        <w:rPr>
          <w:i/>
        </w:rPr>
        <w:t> »</w:t>
      </w:r>
      <w:r>
        <w:t xml:space="preserve">, créer les deux classes DepartementExtracter et LocaliteExtracter qui implémentent </w:t>
      </w:r>
      <w:r>
        <w:rPr>
          <w:i/>
        </w:rPr>
        <w:t>« BeanExtracter</w:t>
      </w:r>
      <w:r w:rsidRPr="008B4411">
        <w:rPr>
          <w:i/>
        </w:rPr>
        <w:t>»</w:t>
      </w:r>
      <w:r>
        <w:t> :</w:t>
      </w:r>
    </w:p>
    <w:p w14:paraId="3EAB2C5A" w14:textId="10765ADB" w:rsidR="000B35EA" w:rsidRDefault="006A3064" w:rsidP="000B35EA">
      <w:pPr>
        <w:pStyle w:val="Puce1"/>
        <w:numPr>
          <w:ilvl w:val="0"/>
          <w:numId w:val="0"/>
        </w:numPr>
        <w:ind w:left="426"/>
      </w:pPr>
      <w:r>
        <w:rPr>
          <w:noProof/>
          <w:lang w:val="fr-CH" w:eastAsia="fr-CH"/>
        </w:rPr>
        <w:drawing>
          <wp:inline distT="0" distB="0" distL="0" distR="0" wp14:anchorId="27883F47" wp14:editId="3A0ACD15">
            <wp:extent cx="2857500" cy="352425"/>
            <wp:effectExtent l="19050" t="19050" r="19050" b="285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57500" cy="352425"/>
                    </a:xfrm>
                    <a:prstGeom prst="rect">
                      <a:avLst/>
                    </a:prstGeom>
                    <a:ln>
                      <a:solidFill>
                        <a:schemeClr val="accent1"/>
                      </a:solidFill>
                    </a:ln>
                  </pic:spPr>
                </pic:pic>
              </a:graphicData>
            </a:graphic>
          </wp:inline>
        </w:drawing>
      </w:r>
    </w:p>
    <w:p w14:paraId="47D15156" w14:textId="77777777" w:rsidR="000B35EA" w:rsidRDefault="000B35EA" w:rsidP="000B35EA">
      <w:pPr>
        <w:pStyle w:val="P4-retraitaprsP3"/>
      </w:pPr>
      <w:r>
        <w:t>Le code doit juste créer un bean à partir d’une ligne de texte, ce qui donne pour les localités :</w:t>
      </w:r>
    </w:p>
    <w:p w14:paraId="442A2583" w14:textId="60AF32A1" w:rsidR="000B35EA" w:rsidRPr="00AE6AA3" w:rsidRDefault="000B35EA" w:rsidP="000B35EA">
      <w:pPr>
        <w:widowControl w:val="0"/>
        <w:pBdr>
          <w:top w:val="wave" w:sz="6" w:space="1" w:color="auto"/>
          <w:left w:val="wave" w:sz="6" w:space="4" w:color="auto"/>
          <w:bottom w:val="wave" w:sz="6" w:space="1" w:color="auto"/>
          <w:right w:val="wave" w:sz="6" w:space="4" w:color="auto"/>
        </w:pBdr>
        <w:autoSpaceDE w:val="0"/>
        <w:autoSpaceDN w:val="0"/>
        <w:adjustRightInd w:val="0"/>
        <w:ind w:left="426"/>
        <w:rPr>
          <w:rFonts w:ascii="Courier New" w:hAnsi="Courier New" w:cs="Courier New"/>
          <w:b/>
          <w:noProof/>
          <w:sz w:val="20"/>
          <w:lang w:val="fr-FR"/>
        </w:rPr>
      </w:pPr>
      <w:r w:rsidRPr="00AE6AA3">
        <w:rPr>
          <w:rFonts w:ascii="Courier New" w:hAnsi="Courier New" w:cs="Courier New"/>
          <w:b/>
          <w:noProof/>
          <w:color w:val="0000E6"/>
          <w:sz w:val="20"/>
          <w:lang w:val="fr-FR"/>
        </w:rPr>
        <w:t>public</w:t>
      </w:r>
      <w:r w:rsidRPr="00AE6AA3">
        <w:rPr>
          <w:rFonts w:ascii="Courier New" w:hAnsi="Courier New" w:cs="Courier New"/>
          <w:b/>
          <w:noProof/>
          <w:sz w:val="20"/>
          <w:lang w:val="fr-FR"/>
        </w:rPr>
        <w:t xml:space="preserve"> </w:t>
      </w:r>
      <w:r w:rsidRPr="00AE6AA3">
        <w:rPr>
          <w:rFonts w:ascii="Courier New" w:hAnsi="Courier New" w:cs="Courier New"/>
          <w:b/>
          <w:noProof/>
          <w:color w:val="0000E6"/>
          <w:sz w:val="20"/>
          <w:lang w:val="fr-FR"/>
        </w:rPr>
        <w:t>class</w:t>
      </w:r>
      <w:r w:rsidRPr="00AE6AA3">
        <w:rPr>
          <w:rFonts w:ascii="Courier New" w:hAnsi="Courier New" w:cs="Courier New"/>
          <w:b/>
          <w:noProof/>
          <w:sz w:val="20"/>
          <w:lang w:val="fr-FR"/>
        </w:rPr>
        <w:t xml:space="preserve"> </w:t>
      </w:r>
      <w:r w:rsidRPr="00AE6AA3">
        <w:rPr>
          <w:rFonts w:ascii="Courier New" w:hAnsi="Courier New" w:cs="Courier New"/>
          <w:b/>
          <w:noProof/>
          <w:color w:val="FF0000"/>
          <w:sz w:val="20"/>
          <w:lang w:val="fr-FR"/>
        </w:rPr>
        <w:t>LocaliteExtracter</w:t>
      </w:r>
      <w:r w:rsidRPr="00AE6AA3">
        <w:rPr>
          <w:rFonts w:ascii="Courier New" w:hAnsi="Courier New" w:cs="Courier New"/>
          <w:b/>
          <w:noProof/>
          <w:sz w:val="20"/>
          <w:lang w:val="fr-FR"/>
        </w:rPr>
        <w:t xml:space="preserve"> </w:t>
      </w:r>
      <w:r w:rsidRPr="00AE6AA3">
        <w:rPr>
          <w:rFonts w:ascii="Courier New" w:hAnsi="Courier New" w:cs="Courier New"/>
          <w:b/>
          <w:noProof/>
          <w:color w:val="0000E6"/>
          <w:sz w:val="20"/>
          <w:lang w:val="fr-FR"/>
        </w:rPr>
        <w:t>implements</w:t>
      </w:r>
      <w:r w:rsidRPr="00AE6AA3">
        <w:rPr>
          <w:rFonts w:ascii="Courier New" w:hAnsi="Courier New" w:cs="Courier New"/>
          <w:b/>
          <w:noProof/>
          <w:sz w:val="20"/>
          <w:lang w:val="fr-FR"/>
        </w:rPr>
        <w:t xml:space="preserve"> </w:t>
      </w:r>
      <w:r>
        <w:rPr>
          <w:rFonts w:ascii="Courier New" w:hAnsi="Courier New" w:cs="Courier New"/>
          <w:b/>
          <w:noProof/>
          <w:color w:val="FF0000"/>
          <w:sz w:val="20"/>
          <w:lang w:val="fr-FR"/>
        </w:rPr>
        <w:t>Bean</w:t>
      </w:r>
      <w:r w:rsidRPr="009206D0">
        <w:rPr>
          <w:rFonts w:ascii="Courier New" w:hAnsi="Courier New" w:cs="Courier New"/>
          <w:b/>
          <w:noProof/>
          <w:color w:val="FF0000"/>
          <w:sz w:val="20"/>
          <w:lang w:val="fr-FR"/>
        </w:rPr>
        <w:t>Extracter</w:t>
      </w:r>
      <w:r w:rsidRPr="00AE6AA3">
        <w:rPr>
          <w:rFonts w:ascii="Courier New" w:hAnsi="Courier New" w:cs="Courier New"/>
          <w:b/>
          <w:noProof/>
          <w:sz w:val="20"/>
          <w:lang w:val="fr-FR"/>
        </w:rPr>
        <w:t>&lt;Localite&gt; {</w:t>
      </w:r>
      <w:r w:rsidRPr="00AE6AA3">
        <w:rPr>
          <w:rFonts w:ascii="Courier New" w:hAnsi="Courier New" w:cs="Courier New"/>
          <w:b/>
          <w:noProof/>
          <w:sz w:val="20"/>
          <w:lang w:val="fr-FR"/>
        </w:rPr>
        <w:br/>
        <w:t xml:space="preserve">  </w:t>
      </w:r>
      <w:r w:rsidRPr="00AE6AA3">
        <w:rPr>
          <w:rFonts w:ascii="Courier New" w:hAnsi="Courier New" w:cs="Courier New"/>
          <w:b/>
          <w:noProof/>
          <w:color w:val="0000E6"/>
          <w:sz w:val="20"/>
          <w:lang w:val="fr-FR"/>
        </w:rPr>
        <w:t>private</w:t>
      </w:r>
      <w:r w:rsidRPr="00AE6AA3">
        <w:rPr>
          <w:rFonts w:ascii="Courier New" w:hAnsi="Courier New" w:cs="Courier New"/>
          <w:b/>
          <w:noProof/>
          <w:sz w:val="20"/>
          <w:lang w:val="fr-FR"/>
        </w:rPr>
        <w:t xml:space="preserve"> String sep;</w:t>
      </w:r>
      <w:r w:rsidRPr="00AE6AA3">
        <w:rPr>
          <w:rFonts w:ascii="Courier New" w:hAnsi="Courier New" w:cs="Courier New"/>
          <w:b/>
          <w:noProof/>
          <w:sz w:val="20"/>
          <w:lang w:val="fr-FR"/>
        </w:rPr>
        <w:br/>
      </w:r>
      <w:r w:rsidRPr="00AE6AA3">
        <w:rPr>
          <w:rFonts w:ascii="Courier New" w:hAnsi="Courier New" w:cs="Courier New"/>
          <w:b/>
          <w:noProof/>
          <w:sz w:val="20"/>
          <w:lang w:val="fr-FR"/>
        </w:rPr>
        <w:br/>
        <w:t xml:space="preserve">  </w:t>
      </w:r>
      <w:r w:rsidRPr="00AE6AA3">
        <w:rPr>
          <w:rFonts w:ascii="Courier New" w:hAnsi="Courier New" w:cs="Courier New"/>
          <w:b/>
          <w:noProof/>
          <w:color w:val="0000E6"/>
          <w:sz w:val="20"/>
          <w:lang w:val="fr-FR"/>
        </w:rPr>
        <w:t>public</w:t>
      </w:r>
      <w:r w:rsidRPr="00AE6AA3">
        <w:rPr>
          <w:rFonts w:ascii="Courier New" w:hAnsi="Courier New" w:cs="Courier New"/>
          <w:b/>
          <w:noProof/>
          <w:sz w:val="20"/>
          <w:lang w:val="fr-FR"/>
        </w:rPr>
        <w:t xml:space="preserve"> LocaliteExtracter( String sep ) {</w:t>
      </w:r>
      <w:r w:rsidRPr="00AE6AA3">
        <w:rPr>
          <w:rFonts w:ascii="Courier New" w:hAnsi="Courier New" w:cs="Courier New"/>
          <w:b/>
          <w:noProof/>
          <w:sz w:val="20"/>
          <w:lang w:val="fr-FR"/>
        </w:rPr>
        <w:br/>
        <w:t xml:space="preserve">    </w:t>
      </w:r>
      <w:r w:rsidRPr="00AE6AA3">
        <w:rPr>
          <w:rFonts w:ascii="Courier New" w:hAnsi="Courier New" w:cs="Courier New"/>
          <w:b/>
          <w:noProof/>
          <w:color w:val="0000E6"/>
          <w:sz w:val="20"/>
          <w:lang w:val="fr-FR"/>
        </w:rPr>
        <w:t>this</w:t>
      </w:r>
      <w:r w:rsidRPr="00AE6AA3">
        <w:rPr>
          <w:rFonts w:ascii="Courier New" w:hAnsi="Courier New" w:cs="Courier New"/>
          <w:b/>
          <w:noProof/>
          <w:sz w:val="20"/>
          <w:lang w:val="fr-FR"/>
        </w:rPr>
        <w:t>.sep = sep;</w:t>
      </w:r>
      <w:r w:rsidRPr="00AE6AA3">
        <w:rPr>
          <w:rFonts w:ascii="Courier New" w:hAnsi="Courier New" w:cs="Courier New"/>
          <w:b/>
          <w:noProof/>
          <w:sz w:val="20"/>
          <w:lang w:val="fr-FR"/>
        </w:rPr>
        <w:br/>
        <w:t xml:space="preserve">  }</w:t>
      </w:r>
      <w:r w:rsidRPr="00AE6AA3">
        <w:rPr>
          <w:rFonts w:ascii="Courier New" w:hAnsi="Courier New" w:cs="Courier New"/>
          <w:b/>
          <w:noProof/>
          <w:sz w:val="20"/>
          <w:lang w:val="fr-FR"/>
        </w:rPr>
        <w:br/>
      </w:r>
      <w:r w:rsidRPr="00AE6AA3">
        <w:rPr>
          <w:rFonts w:ascii="Courier New" w:hAnsi="Courier New" w:cs="Courier New"/>
          <w:b/>
          <w:noProof/>
          <w:sz w:val="20"/>
          <w:lang w:val="fr-FR"/>
        </w:rPr>
        <w:br/>
        <w:t xml:space="preserve">  @Override</w:t>
      </w:r>
      <w:r w:rsidRPr="00AE6AA3">
        <w:rPr>
          <w:rFonts w:ascii="Courier New" w:hAnsi="Courier New" w:cs="Courier New"/>
          <w:b/>
          <w:noProof/>
          <w:sz w:val="20"/>
          <w:lang w:val="fr-FR"/>
        </w:rPr>
        <w:br/>
        <w:t xml:space="preserve">   </w:t>
      </w:r>
      <w:r w:rsidRPr="00AE6AA3">
        <w:rPr>
          <w:rFonts w:ascii="Courier New" w:hAnsi="Courier New" w:cs="Courier New"/>
          <w:b/>
          <w:noProof/>
          <w:color w:val="0000E6"/>
          <w:sz w:val="20"/>
          <w:lang w:val="fr-FR"/>
        </w:rPr>
        <w:t>public</w:t>
      </w:r>
      <w:r w:rsidRPr="00AE6AA3">
        <w:rPr>
          <w:rFonts w:ascii="Courier New" w:hAnsi="Courier New" w:cs="Courier New"/>
          <w:b/>
          <w:noProof/>
          <w:sz w:val="20"/>
          <w:lang w:val="fr-FR"/>
        </w:rPr>
        <w:t xml:space="preserve"> Localite </w:t>
      </w:r>
      <w:r>
        <w:rPr>
          <w:rFonts w:ascii="Courier New" w:hAnsi="Courier New" w:cs="Courier New"/>
          <w:b/>
          <w:noProof/>
          <w:sz w:val="20"/>
          <w:lang w:val="fr-FR"/>
        </w:rPr>
        <w:t>t</w:t>
      </w:r>
      <w:r w:rsidRPr="00AE6AA3">
        <w:rPr>
          <w:rFonts w:ascii="Courier New" w:hAnsi="Courier New" w:cs="Courier New"/>
          <w:b/>
          <w:noProof/>
          <w:sz w:val="20"/>
          <w:lang w:val="fr-FR"/>
        </w:rPr>
        <w:t>ext</w:t>
      </w:r>
      <w:r>
        <w:rPr>
          <w:rFonts w:ascii="Courier New" w:hAnsi="Courier New" w:cs="Courier New"/>
          <w:b/>
          <w:noProof/>
          <w:sz w:val="20"/>
          <w:lang w:val="fr-FR"/>
        </w:rPr>
        <w:t>ToBean</w:t>
      </w:r>
      <w:r w:rsidRPr="00AE6AA3">
        <w:rPr>
          <w:rFonts w:ascii="Courier New" w:hAnsi="Courier New" w:cs="Courier New"/>
          <w:b/>
          <w:noProof/>
          <w:sz w:val="20"/>
          <w:lang w:val="fr-FR"/>
        </w:rPr>
        <w:t xml:space="preserve"> (String </w:t>
      </w:r>
      <w:r>
        <w:rPr>
          <w:rFonts w:ascii="Courier New" w:hAnsi="Courier New" w:cs="Courier New"/>
          <w:b/>
          <w:noProof/>
          <w:sz w:val="20"/>
          <w:lang w:val="fr-FR"/>
        </w:rPr>
        <w:t>text</w:t>
      </w:r>
      <w:r w:rsidRPr="00AE6AA3">
        <w:rPr>
          <w:rFonts w:ascii="Courier New" w:hAnsi="Courier New" w:cs="Courier New"/>
          <w:b/>
          <w:noProof/>
          <w:sz w:val="20"/>
          <w:lang w:val="fr-FR"/>
        </w:rPr>
        <w:t>) {</w:t>
      </w:r>
      <w:r w:rsidRPr="00AE6AA3">
        <w:rPr>
          <w:rFonts w:ascii="Courier New" w:hAnsi="Courier New" w:cs="Courier New"/>
          <w:b/>
          <w:noProof/>
          <w:sz w:val="20"/>
          <w:lang w:val="fr-FR"/>
        </w:rPr>
        <w:br/>
        <w:t xml:space="preserve">     String[] tab = </w:t>
      </w:r>
      <w:r>
        <w:rPr>
          <w:rFonts w:ascii="Courier New" w:hAnsi="Courier New" w:cs="Courier New"/>
          <w:b/>
          <w:noProof/>
          <w:sz w:val="20"/>
          <w:lang w:val="fr-FR"/>
        </w:rPr>
        <w:t>text</w:t>
      </w:r>
      <w:r w:rsidRPr="00AE6AA3">
        <w:rPr>
          <w:rFonts w:ascii="Courier New" w:hAnsi="Courier New" w:cs="Courier New"/>
          <w:b/>
          <w:noProof/>
          <w:sz w:val="20"/>
          <w:lang w:val="fr-FR"/>
        </w:rPr>
        <w:t>.split(sep);</w:t>
      </w:r>
      <w:r w:rsidRPr="00AE6AA3">
        <w:rPr>
          <w:rFonts w:ascii="Courier New" w:hAnsi="Courier New" w:cs="Courier New"/>
          <w:b/>
          <w:noProof/>
          <w:sz w:val="20"/>
          <w:lang w:val="fr-FR"/>
        </w:rPr>
        <w:br/>
        <w:t xml:space="preserve">     Localite l</w:t>
      </w:r>
      <w:r>
        <w:rPr>
          <w:rFonts w:ascii="Courier New" w:hAnsi="Courier New" w:cs="Courier New"/>
          <w:b/>
          <w:noProof/>
          <w:sz w:val="20"/>
          <w:lang w:val="fr-FR"/>
        </w:rPr>
        <w:t>oc</w:t>
      </w:r>
      <w:r w:rsidRPr="00AE6AA3">
        <w:rPr>
          <w:rFonts w:ascii="Courier New" w:hAnsi="Courier New" w:cs="Courier New"/>
          <w:b/>
          <w:noProof/>
          <w:sz w:val="20"/>
          <w:lang w:val="fr-FR"/>
        </w:rPr>
        <w:t xml:space="preserve"> = </w:t>
      </w:r>
      <w:r w:rsidRPr="00AE6AA3">
        <w:rPr>
          <w:rFonts w:ascii="Courier New" w:hAnsi="Courier New" w:cs="Courier New"/>
          <w:b/>
          <w:noProof/>
          <w:color w:val="0000E6"/>
          <w:sz w:val="20"/>
          <w:lang w:val="fr-FR"/>
        </w:rPr>
        <w:t>new</w:t>
      </w:r>
      <w:r w:rsidRPr="00AE6AA3">
        <w:rPr>
          <w:rFonts w:ascii="Courier New" w:hAnsi="Courier New" w:cs="Courier New"/>
          <w:b/>
          <w:noProof/>
          <w:sz w:val="20"/>
          <w:lang w:val="fr-FR"/>
        </w:rPr>
        <w:t xml:space="preserve"> Localite();</w:t>
      </w:r>
      <w:r w:rsidRPr="00AE6AA3">
        <w:rPr>
          <w:rFonts w:ascii="Courier New" w:hAnsi="Courier New" w:cs="Courier New"/>
          <w:b/>
          <w:noProof/>
          <w:sz w:val="20"/>
          <w:lang w:val="fr-FR"/>
        </w:rPr>
        <w:br/>
        <w:t xml:space="preserve">     </w:t>
      </w:r>
      <w:r w:rsidRPr="00AE6AA3">
        <w:rPr>
          <w:rFonts w:ascii="Courier New" w:hAnsi="Courier New" w:cs="Courier New"/>
          <w:b/>
          <w:noProof/>
          <w:color w:val="0000E6"/>
          <w:sz w:val="20"/>
          <w:lang w:val="fr-FR"/>
        </w:rPr>
        <w:t>if</w:t>
      </w:r>
      <w:r w:rsidRPr="00AE6AA3">
        <w:rPr>
          <w:rFonts w:ascii="Courier New" w:hAnsi="Courier New" w:cs="Courier New"/>
          <w:b/>
          <w:noProof/>
          <w:sz w:val="20"/>
          <w:lang w:val="fr-FR"/>
        </w:rPr>
        <w:t xml:space="preserve"> (tab.length &gt; 6) {</w:t>
      </w:r>
      <w:r w:rsidRPr="00AE6AA3">
        <w:rPr>
          <w:rFonts w:ascii="Courier New" w:hAnsi="Courier New" w:cs="Courier New"/>
          <w:b/>
          <w:noProof/>
          <w:sz w:val="20"/>
          <w:lang w:val="fr-FR"/>
        </w:rPr>
        <w:br/>
        <w:t xml:space="preserve">       l</w:t>
      </w:r>
      <w:r>
        <w:rPr>
          <w:rFonts w:ascii="Courier New" w:hAnsi="Courier New" w:cs="Courier New"/>
          <w:b/>
          <w:noProof/>
          <w:sz w:val="20"/>
          <w:lang w:val="fr-FR"/>
        </w:rPr>
        <w:t>oc</w:t>
      </w:r>
      <w:r w:rsidRPr="00AE6AA3">
        <w:rPr>
          <w:rFonts w:ascii="Courier New" w:hAnsi="Courier New" w:cs="Courier New"/>
          <w:b/>
          <w:noProof/>
          <w:sz w:val="20"/>
          <w:lang w:val="fr-FR"/>
        </w:rPr>
        <w:t>.setNpa(Integer.parseInt(tab[2]));</w:t>
      </w:r>
      <w:r w:rsidRPr="00AE6AA3">
        <w:rPr>
          <w:rFonts w:ascii="Courier New" w:hAnsi="Courier New" w:cs="Courier New"/>
          <w:b/>
          <w:noProof/>
          <w:sz w:val="20"/>
          <w:lang w:val="fr-FR"/>
        </w:rPr>
        <w:br/>
        <w:t xml:space="preserve">       l</w:t>
      </w:r>
      <w:r>
        <w:rPr>
          <w:rFonts w:ascii="Courier New" w:hAnsi="Courier New" w:cs="Courier New"/>
          <w:b/>
          <w:noProof/>
          <w:sz w:val="20"/>
          <w:lang w:val="fr-FR"/>
        </w:rPr>
        <w:t>oc</w:t>
      </w:r>
      <w:r w:rsidRPr="00AE6AA3">
        <w:rPr>
          <w:rFonts w:ascii="Courier New" w:hAnsi="Courier New" w:cs="Courier New"/>
          <w:b/>
          <w:noProof/>
          <w:sz w:val="20"/>
          <w:lang w:val="fr-FR"/>
        </w:rPr>
        <w:t>.setPkLoc(l</w:t>
      </w:r>
      <w:r w:rsidR="00C62E2F">
        <w:rPr>
          <w:rFonts w:ascii="Courier New" w:hAnsi="Courier New" w:cs="Courier New"/>
          <w:b/>
          <w:noProof/>
          <w:sz w:val="20"/>
          <w:lang w:val="fr-FR"/>
        </w:rPr>
        <w:t>oc</w:t>
      </w:r>
      <w:r w:rsidRPr="00AE6AA3">
        <w:rPr>
          <w:rFonts w:ascii="Courier New" w:hAnsi="Courier New" w:cs="Courier New"/>
          <w:b/>
          <w:noProof/>
          <w:sz w:val="20"/>
          <w:lang w:val="fr-FR"/>
        </w:rPr>
        <w:t>.getNpa()*100 + Integer.parseInt(tab[3]));</w:t>
      </w:r>
      <w:r w:rsidRPr="00AE6AA3">
        <w:rPr>
          <w:rFonts w:ascii="Courier New" w:hAnsi="Courier New" w:cs="Courier New"/>
          <w:b/>
          <w:noProof/>
          <w:sz w:val="20"/>
          <w:lang w:val="fr-FR"/>
        </w:rPr>
        <w:br/>
        <w:t xml:space="preserve">       l</w:t>
      </w:r>
      <w:r>
        <w:rPr>
          <w:rFonts w:ascii="Courier New" w:hAnsi="Courier New" w:cs="Courier New"/>
          <w:b/>
          <w:noProof/>
          <w:sz w:val="20"/>
          <w:lang w:val="fr-FR"/>
        </w:rPr>
        <w:t>oc</w:t>
      </w:r>
      <w:r w:rsidRPr="00AE6AA3">
        <w:rPr>
          <w:rFonts w:ascii="Courier New" w:hAnsi="Courier New" w:cs="Courier New"/>
          <w:b/>
          <w:noProof/>
          <w:sz w:val="20"/>
          <w:lang w:val="fr-FR"/>
        </w:rPr>
        <w:t>.setLocalite(tab[4]);</w:t>
      </w:r>
      <w:r w:rsidRPr="00AE6AA3">
        <w:rPr>
          <w:rFonts w:ascii="Courier New" w:hAnsi="Courier New" w:cs="Courier New"/>
          <w:b/>
          <w:noProof/>
          <w:sz w:val="20"/>
          <w:lang w:val="fr-FR"/>
        </w:rPr>
        <w:br/>
        <w:t xml:space="preserve">       l</w:t>
      </w:r>
      <w:r>
        <w:rPr>
          <w:rFonts w:ascii="Courier New" w:hAnsi="Courier New" w:cs="Courier New"/>
          <w:b/>
          <w:noProof/>
          <w:sz w:val="20"/>
          <w:lang w:val="fr-FR"/>
        </w:rPr>
        <w:t>oc</w:t>
      </w:r>
      <w:r w:rsidRPr="00AE6AA3">
        <w:rPr>
          <w:rFonts w:ascii="Courier New" w:hAnsi="Courier New" w:cs="Courier New"/>
          <w:b/>
          <w:noProof/>
          <w:sz w:val="20"/>
          <w:lang w:val="fr-FR"/>
        </w:rPr>
        <w:t>.setCanton(tab[6]);</w:t>
      </w:r>
      <w:r w:rsidRPr="00AE6AA3">
        <w:rPr>
          <w:rFonts w:ascii="Courier New" w:hAnsi="Courier New" w:cs="Courier New"/>
          <w:b/>
          <w:noProof/>
          <w:sz w:val="20"/>
          <w:lang w:val="fr-FR"/>
        </w:rPr>
        <w:br/>
        <w:t xml:space="preserve">     }</w:t>
      </w:r>
      <w:r w:rsidRPr="00AE6AA3">
        <w:rPr>
          <w:rFonts w:ascii="Courier New" w:hAnsi="Courier New" w:cs="Courier New"/>
          <w:b/>
          <w:noProof/>
          <w:sz w:val="20"/>
          <w:lang w:val="fr-FR"/>
        </w:rPr>
        <w:br/>
        <w:t xml:space="preserve">     </w:t>
      </w:r>
      <w:r w:rsidRPr="00AE6AA3">
        <w:rPr>
          <w:rFonts w:ascii="Courier New" w:hAnsi="Courier New" w:cs="Courier New"/>
          <w:b/>
          <w:noProof/>
          <w:color w:val="0000E6"/>
          <w:sz w:val="20"/>
          <w:lang w:val="fr-FR"/>
        </w:rPr>
        <w:t>return</w:t>
      </w:r>
      <w:r w:rsidRPr="00AE6AA3">
        <w:rPr>
          <w:rFonts w:ascii="Courier New" w:hAnsi="Courier New" w:cs="Courier New"/>
          <w:b/>
          <w:noProof/>
          <w:sz w:val="20"/>
          <w:lang w:val="fr-FR"/>
        </w:rPr>
        <w:t xml:space="preserve"> l</w:t>
      </w:r>
      <w:r w:rsidR="00C62E2F">
        <w:rPr>
          <w:rFonts w:ascii="Courier New" w:hAnsi="Courier New" w:cs="Courier New"/>
          <w:b/>
          <w:noProof/>
          <w:sz w:val="20"/>
          <w:lang w:val="fr-FR"/>
        </w:rPr>
        <w:t>oc</w:t>
      </w:r>
      <w:r w:rsidRPr="00AE6AA3">
        <w:rPr>
          <w:rFonts w:ascii="Courier New" w:hAnsi="Courier New" w:cs="Courier New"/>
          <w:b/>
          <w:noProof/>
          <w:sz w:val="20"/>
          <w:lang w:val="fr-FR"/>
        </w:rPr>
        <w:t>;</w:t>
      </w:r>
      <w:r w:rsidRPr="00AE6AA3">
        <w:rPr>
          <w:rFonts w:ascii="Courier New" w:hAnsi="Courier New" w:cs="Courier New"/>
          <w:b/>
          <w:noProof/>
          <w:sz w:val="20"/>
          <w:lang w:val="fr-FR"/>
        </w:rPr>
        <w:br/>
        <w:t xml:space="preserve">   }} </w:t>
      </w:r>
    </w:p>
    <w:p w14:paraId="1FEDE131" w14:textId="77777777" w:rsidR="000B35EA" w:rsidRDefault="000B35EA" w:rsidP="000B35EA"/>
    <w:p w14:paraId="03E4DD09" w14:textId="39CD8E3B" w:rsidR="000B35EA" w:rsidRDefault="000B35EA" w:rsidP="000B35EA">
      <w:pPr>
        <w:pStyle w:val="Puce1"/>
        <w:tabs>
          <w:tab w:val="clear" w:pos="1440"/>
          <w:tab w:val="num" w:pos="426"/>
        </w:tabs>
        <w:ind w:left="426" w:hanging="426"/>
      </w:pPr>
      <w:r>
        <w:t xml:space="preserve">Dans </w:t>
      </w:r>
      <w:r w:rsidRPr="00852C77">
        <w:rPr>
          <w:i/>
        </w:rPr>
        <w:t>« </w:t>
      </w:r>
      <w:r>
        <w:rPr>
          <w:i/>
        </w:rPr>
        <w:t>app.workers.</w:t>
      </w:r>
      <w:r w:rsidRPr="00852C77">
        <w:rPr>
          <w:i/>
        </w:rPr>
        <w:t>dao »</w:t>
      </w:r>
      <w:r>
        <w:t xml:space="preserve">, créer l’interface </w:t>
      </w:r>
      <w:r w:rsidRPr="00B459C5">
        <w:rPr>
          <w:i/>
        </w:rPr>
        <w:t>« </w:t>
      </w:r>
      <w:r w:rsidRPr="00B459C5">
        <w:rPr>
          <w:b/>
          <w:i/>
        </w:rPr>
        <w:t>FileDao</w:t>
      </w:r>
      <w:r w:rsidR="00725425">
        <w:rPr>
          <w:b/>
          <w:i/>
        </w:rPr>
        <w:t>Itf</w:t>
      </w:r>
      <w:r w:rsidRPr="00B459C5">
        <w:rPr>
          <w:b/>
          <w:i/>
        </w:rPr>
        <w:t> </w:t>
      </w:r>
      <w:r w:rsidRPr="00B459C5">
        <w:rPr>
          <w:i/>
        </w:rPr>
        <w:t>»</w:t>
      </w:r>
      <w:r>
        <w:t xml:space="preserve"> comme suit :</w:t>
      </w:r>
    </w:p>
    <w:p w14:paraId="4F36E7ED" w14:textId="77777777" w:rsidR="00B471CD" w:rsidRDefault="000B35EA" w:rsidP="000B35EA">
      <w:pPr>
        <w:pBdr>
          <w:top w:val="wave" w:sz="6" w:space="1" w:color="auto"/>
          <w:left w:val="wave" w:sz="6" w:space="4" w:color="auto"/>
          <w:bottom w:val="wave" w:sz="6" w:space="1" w:color="auto"/>
          <w:right w:val="wave" w:sz="6" w:space="4" w:color="auto"/>
        </w:pBdr>
        <w:ind w:left="426"/>
        <w:rPr>
          <w:rFonts w:ascii="Courier New" w:hAnsi="Courier New" w:cs="Courier New"/>
          <w:b/>
          <w:noProof/>
          <w:sz w:val="20"/>
          <w:lang w:val="fr-FR"/>
        </w:rPr>
      </w:pPr>
      <w:r w:rsidRPr="002E4317">
        <w:rPr>
          <w:rFonts w:ascii="Courier New" w:hAnsi="Courier New" w:cs="Courier New"/>
          <w:b/>
          <w:noProof/>
          <w:color w:val="0000E6"/>
          <w:sz w:val="20"/>
          <w:lang w:val="fr-FR"/>
        </w:rPr>
        <w:t>public</w:t>
      </w:r>
      <w:r w:rsidRPr="002E4317">
        <w:rPr>
          <w:rFonts w:ascii="Courier New" w:hAnsi="Courier New" w:cs="Courier New"/>
          <w:b/>
          <w:noProof/>
          <w:sz w:val="20"/>
          <w:lang w:val="fr-FR"/>
        </w:rPr>
        <w:t xml:space="preserve"> </w:t>
      </w:r>
      <w:r w:rsidRPr="002E4317">
        <w:rPr>
          <w:rFonts w:ascii="Courier New" w:hAnsi="Courier New" w:cs="Courier New"/>
          <w:b/>
          <w:noProof/>
          <w:color w:val="0000E6"/>
          <w:sz w:val="20"/>
          <w:lang w:val="fr-FR"/>
        </w:rPr>
        <w:t>interface</w:t>
      </w:r>
      <w:r w:rsidRPr="002E4317">
        <w:rPr>
          <w:rFonts w:ascii="Courier New" w:hAnsi="Courier New" w:cs="Courier New"/>
          <w:b/>
          <w:noProof/>
          <w:sz w:val="20"/>
          <w:lang w:val="fr-FR"/>
        </w:rPr>
        <w:t xml:space="preserve"> </w:t>
      </w:r>
      <w:r w:rsidRPr="009206D0">
        <w:rPr>
          <w:rFonts w:ascii="Courier New" w:hAnsi="Courier New" w:cs="Courier New"/>
          <w:b/>
          <w:noProof/>
          <w:color w:val="FF0000"/>
          <w:sz w:val="20"/>
          <w:lang w:val="fr-FR"/>
        </w:rPr>
        <w:t>FileDao</w:t>
      </w:r>
      <w:r w:rsidR="00725425">
        <w:rPr>
          <w:rFonts w:ascii="Courier New" w:hAnsi="Courier New" w:cs="Courier New"/>
          <w:b/>
          <w:noProof/>
          <w:color w:val="FF0000"/>
          <w:sz w:val="20"/>
          <w:lang w:val="fr-FR"/>
        </w:rPr>
        <w:t>Itf</w:t>
      </w:r>
      <w:r w:rsidRPr="002E4317">
        <w:rPr>
          <w:rFonts w:ascii="Courier New" w:hAnsi="Courier New" w:cs="Courier New"/>
          <w:b/>
          <w:noProof/>
          <w:sz w:val="20"/>
          <w:lang w:val="fr-FR"/>
        </w:rPr>
        <w:t>&lt;E&gt; {</w:t>
      </w:r>
      <w:r w:rsidRPr="002E4317">
        <w:rPr>
          <w:rFonts w:ascii="Courier New" w:hAnsi="Courier New" w:cs="Courier New"/>
          <w:b/>
          <w:noProof/>
          <w:sz w:val="20"/>
          <w:lang w:val="fr-FR"/>
        </w:rPr>
        <w:br/>
      </w:r>
      <w:r w:rsidRPr="002E4317">
        <w:rPr>
          <w:rFonts w:ascii="Courier New" w:hAnsi="Courier New" w:cs="Courier New"/>
          <w:b/>
          <w:noProof/>
          <w:sz w:val="20"/>
          <w:lang w:val="fr-FR"/>
        </w:rPr>
        <w:br/>
        <w:t xml:space="preserve">  </w:t>
      </w:r>
      <w:r w:rsidRPr="002E4317">
        <w:rPr>
          <w:rFonts w:ascii="Courier New" w:hAnsi="Courier New" w:cs="Courier New"/>
          <w:b/>
          <w:noProof/>
          <w:color w:val="0000E6"/>
          <w:sz w:val="20"/>
          <w:lang w:val="fr-FR"/>
        </w:rPr>
        <w:t>public</w:t>
      </w:r>
      <w:r w:rsidRPr="002E4317">
        <w:rPr>
          <w:rFonts w:ascii="Courier New" w:hAnsi="Courier New" w:cs="Courier New"/>
          <w:b/>
          <w:noProof/>
          <w:sz w:val="20"/>
          <w:lang w:val="fr-FR"/>
        </w:rPr>
        <w:t xml:space="preserve"> List&lt;E&gt; lireFichierTexte( </w:t>
      </w:r>
      <w:r w:rsidR="0061204C">
        <w:rPr>
          <w:rFonts w:ascii="Courier New" w:hAnsi="Courier New" w:cs="Courier New"/>
          <w:b/>
          <w:noProof/>
          <w:sz w:val="20"/>
          <w:lang w:val="fr-FR"/>
        </w:rPr>
        <w:t>File</w:t>
      </w:r>
      <w:r w:rsidRPr="002E4317">
        <w:rPr>
          <w:rFonts w:ascii="Courier New" w:hAnsi="Courier New" w:cs="Courier New"/>
          <w:b/>
          <w:noProof/>
          <w:sz w:val="20"/>
          <w:lang w:val="fr-FR"/>
        </w:rPr>
        <w:t xml:space="preserve"> </w:t>
      </w:r>
      <w:r w:rsidR="0061204C">
        <w:rPr>
          <w:rFonts w:ascii="Courier New" w:hAnsi="Courier New" w:cs="Courier New"/>
          <w:b/>
          <w:noProof/>
          <w:sz w:val="20"/>
          <w:lang w:val="fr-FR"/>
        </w:rPr>
        <w:t>f</w:t>
      </w:r>
      <w:r w:rsidRPr="002E4317">
        <w:rPr>
          <w:rFonts w:ascii="Courier New" w:hAnsi="Courier New" w:cs="Courier New"/>
          <w:b/>
          <w:noProof/>
          <w:sz w:val="20"/>
          <w:lang w:val="fr-FR"/>
        </w:rPr>
        <w:t>ichier</w:t>
      </w:r>
      <w:r w:rsidR="008B1FE3">
        <w:rPr>
          <w:rFonts w:ascii="Courier New" w:hAnsi="Courier New" w:cs="Courier New"/>
          <w:b/>
          <w:noProof/>
          <w:sz w:val="20"/>
          <w:lang w:val="fr-FR"/>
        </w:rPr>
        <w:t>, String nomCharSet</w:t>
      </w:r>
      <w:r w:rsidRPr="002E4317">
        <w:rPr>
          <w:rFonts w:ascii="Courier New" w:hAnsi="Courier New" w:cs="Courier New"/>
          <w:b/>
          <w:noProof/>
          <w:sz w:val="20"/>
          <w:lang w:val="fr-FR"/>
        </w:rPr>
        <w:t xml:space="preserve"> )</w:t>
      </w:r>
      <w:r w:rsidR="00B471CD">
        <w:rPr>
          <w:rFonts w:ascii="Courier New" w:hAnsi="Courier New" w:cs="Courier New"/>
          <w:b/>
          <w:noProof/>
          <w:sz w:val="20"/>
          <w:lang w:val="fr-FR"/>
        </w:rPr>
        <w:t xml:space="preserve"> </w:t>
      </w:r>
    </w:p>
    <w:p w14:paraId="7E0059A3" w14:textId="6275D509" w:rsidR="000B35EA" w:rsidRPr="002E4317" w:rsidRDefault="00B471CD" w:rsidP="000B35EA">
      <w:pPr>
        <w:pBdr>
          <w:top w:val="wave" w:sz="6" w:space="1" w:color="auto"/>
          <w:left w:val="wave" w:sz="6" w:space="4" w:color="auto"/>
          <w:bottom w:val="wave" w:sz="6" w:space="1" w:color="auto"/>
          <w:right w:val="wave" w:sz="6" w:space="4" w:color="auto"/>
        </w:pBdr>
        <w:ind w:left="426"/>
        <w:rPr>
          <w:rFonts w:ascii="Courier New" w:hAnsi="Courier New" w:cs="Courier New"/>
          <w:b/>
          <w:noProof/>
          <w:sz w:val="20"/>
          <w:lang w:val="fr-FR"/>
        </w:rPr>
      </w:pPr>
      <w:r>
        <w:rPr>
          <w:rFonts w:ascii="Courier New" w:hAnsi="Courier New" w:cs="Courier New"/>
          <w:b/>
          <w:noProof/>
          <w:color w:val="0000E6"/>
          <w:sz w:val="20"/>
          <w:lang w:val="fr-FR"/>
        </w:rPr>
        <w:t xml:space="preserve">     </w:t>
      </w:r>
      <w:r w:rsidRPr="00B471CD">
        <w:rPr>
          <w:rFonts w:ascii="Courier New" w:hAnsi="Courier New" w:cs="Courier New"/>
          <w:b/>
          <w:noProof/>
          <w:sz w:val="20"/>
          <w:lang w:val="fr-FR"/>
        </w:rPr>
        <w:t>throws MyFileException</w:t>
      </w:r>
      <w:r w:rsidR="000B35EA" w:rsidRPr="002E4317">
        <w:rPr>
          <w:rFonts w:ascii="Courier New" w:hAnsi="Courier New" w:cs="Courier New"/>
          <w:b/>
          <w:noProof/>
          <w:sz w:val="20"/>
          <w:lang w:val="fr-FR"/>
        </w:rPr>
        <w:t>;</w:t>
      </w:r>
      <w:r w:rsidR="000B35EA" w:rsidRPr="002E4317">
        <w:rPr>
          <w:rFonts w:ascii="Courier New" w:hAnsi="Courier New" w:cs="Courier New"/>
          <w:b/>
          <w:noProof/>
          <w:sz w:val="20"/>
          <w:lang w:val="fr-FR"/>
        </w:rPr>
        <w:br/>
      </w:r>
      <w:r w:rsidR="000B35EA" w:rsidRPr="002E4317">
        <w:rPr>
          <w:rFonts w:ascii="Courier New" w:hAnsi="Courier New" w:cs="Courier New"/>
          <w:b/>
          <w:noProof/>
          <w:sz w:val="20"/>
          <w:lang w:val="fr-FR"/>
        </w:rPr>
        <w:br/>
        <w:t xml:space="preserve">} </w:t>
      </w:r>
    </w:p>
    <w:p w14:paraId="6E7BCB55" w14:textId="77777777" w:rsidR="000B35EA" w:rsidRDefault="000B35EA" w:rsidP="000B35EA"/>
    <w:p w14:paraId="1E34654E" w14:textId="79E49647" w:rsidR="000B35EA" w:rsidRDefault="000B35EA" w:rsidP="000B35EA">
      <w:pPr>
        <w:pStyle w:val="Puce1"/>
        <w:tabs>
          <w:tab w:val="clear" w:pos="1440"/>
          <w:tab w:val="num" w:pos="426"/>
        </w:tabs>
        <w:ind w:left="426" w:hanging="426"/>
      </w:pPr>
      <w:r>
        <w:t xml:space="preserve">Toujours dans </w:t>
      </w:r>
      <w:r w:rsidRPr="00852C77">
        <w:rPr>
          <w:i/>
        </w:rPr>
        <w:t>« </w:t>
      </w:r>
      <w:r>
        <w:rPr>
          <w:i/>
        </w:rPr>
        <w:t>app.workers.</w:t>
      </w:r>
      <w:r w:rsidRPr="00852C77">
        <w:rPr>
          <w:i/>
        </w:rPr>
        <w:t>dao »</w:t>
      </w:r>
      <w:r>
        <w:t xml:space="preserve">, </w:t>
      </w:r>
      <w:r w:rsidRPr="00DA270C">
        <w:rPr>
          <w:u w:val="single"/>
        </w:rPr>
        <w:t>créer</w:t>
      </w:r>
      <w:r>
        <w:t xml:space="preserve"> la classe </w:t>
      </w:r>
      <w:r w:rsidRPr="0042615F">
        <w:rPr>
          <w:i/>
        </w:rPr>
        <w:t>« </w:t>
      </w:r>
      <w:r w:rsidRPr="0042615F">
        <w:rPr>
          <w:b/>
          <w:i/>
        </w:rPr>
        <w:t>FileDao </w:t>
      </w:r>
      <w:r w:rsidRPr="0042615F">
        <w:rPr>
          <w:i/>
        </w:rPr>
        <w:t>»</w:t>
      </w:r>
      <w:r>
        <w:rPr>
          <w:i/>
        </w:rPr>
        <w:t xml:space="preserve"> </w:t>
      </w:r>
      <w:r>
        <w:t xml:space="preserve">qui implémente les méthodes de l’interface </w:t>
      </w:r>
      <w:r>
        <w:rPr>
          <w:i/>
        </w:rPr>
        <w:t>« Fi</w:t>
      </w:r>
      <w:r w:rsidRPr="0042615F">
        <w:rPr>
          <w:i/>
        </w:rPr>
        <w:t>l</w:t>
      </w:r>
      <w:r w:rsidR="00725425">
        <w:rPr>
          <w:i/>
        </w:rPr>
        <w:t>eDaoItf</w:t>
      </w:r>
      <w:r w:rsidRPr="0042615F">
        <w:rPr>
          <w:i/>
        </w:rPr>
        <w:t> »</w:t>
      </w:r>
      <w:r>
        <w:t xml:space="preserve"> avec le code de lecture de fichier de l’exercice 7, mais en appelant la méthode </w:t>
      </w:r>
      <w:r w:rsidRPr="00DA270C">
        <w:rPr>
          <w:i/>
        </w:rPr>
        <w:t>« </w:t>
      </w:r>
      <w:r w:rsidRPr="00323DC0">
        <w:rPr>
          <w:b/>
          <w:i/>
        </w:rPr>
        <w:t>textTo</w:t>
      </w:r>
      <w:r>
        <w:rPr>
          <w:b/>
          <w:i/>
        </w:rPr>
        <w:t>Bean</w:t>
      </w:r>
      <w:r w:rsidRPr="00646897">
        <w:rPr>
          <w:b/>
          <w:i/>
        </w:rPr>
        <w:t> </w:t>
      </w:r>
      <w:r w:rsidRPr="00DA270C">
        <w:rPr>
          <w:i/>
        </w:rPr>
        <w:t>»</w:t>
      </w:r>
      <w:r>
        <w:t xml:space="preserve"> d’un objet </w:t>
      </w:r>
      <w:r>
        <w:rPr>
          <w:i/>
        </w:rPr>
        <w:t>« BeanExtracter</w:t>
      </w:r>
      <w:r w:rsidRPr="00DA270C">
        <w:rPr>
          <w:i/>
        </w:rPr>
        <w:t>»</w:t>
      </w:r>
      <w:r>
        <w:t xml:space="preserve"> passé en paramètre du constructeur :</w:t>
      </w:r>
    </w:p>
    <w:p w14:paraId="5B1F2AB0" w14:textId="232A32DD" w:rsidR="000B35EA" w:rsidRDefault="000B35EA" w:rsidP="000B35EA">
      <w:pPr>
        <w:pStyle w:val="Puce1"/>
        <w:numPr>
          <w:ilvl w:val="0"/>
          <w:numId w:val="0"/>
        </w:numPr>
        <w:pBdr>
          <w:top w:val="wave" w:sz="6" w:space="1" w:color="auto"/>
          <w:left w:val="wave" w:sz="6" w:space="4" w:color="auto"/>
          <w:bottom w:val="wave" w:sz="6" w:space="1" w:color="auto"/>
          <w:right w:val="wave" w:sz="6" w:space="4" w:color="auto"/>
        </w:pBdr>
        <w:ind w:left="426"/>
        <w:rPr>
          <w:rFonts w:ascii="Courier New" w:hAnsi="Courier New" w:cs="Courier New"/>
          <w:b/>
          <w:noProof/>
          <w:sz w:val="20"/>
        </w:rPr>
      </w:pPr>
      <w:r w:rsidRPr="00210503">
        <w:rPr>
          <w:rFonts w:ascii="Courier New" w:hAnsi="Courier New" w:cs="Courier New"/>
          <w:b/>
          <w:noProof/>
          <w:sz w:val="20"/>
        </w:rPr>
        <w:t xml:space="preserve">  </w:t>
      </w:r>
      <w:r w:rsidRPr="00210503">
        <w:rPr>
          <w:rFonts w:ascii="Courier New" w:hAnsi="Courier New" w:cs="Courier New"/>
          <w:b/>
          <w:noProof/>
          <w:color w:val="0000E6"/>
          <w:sz w:val="20"/>
        </w:rPr>
        <w:t>public</w:t>
      </w:r>
      <w:r>
        <w:rPr>
          <w:rFonts w:ascii="Courier New" w:hAnsi="Courier New" w:cs="Courier New"/>
          <w:b/>
          <w:noProof/>
          <w:sz w:val="20"/>
        </w:rPr>
        <w:t xml:space="preserve"> FileDao( Bean</w:t>
      </w:r>
      <w:r w:rsidRPr="00210503">
        <w:rPr>
          <w:rFonts w:ascii="Courier New" w:hAnsi="Courier New" w:cs="Courier New"/>
          <w:b/>
          <w:noProof/>
          <w:sz w:val="20"/>
        </w:rPr>
        <w:t xml:space="preserve">Extracter&lt;E&gt; </w:t>
      </w:r>
      <w:r w:rsidRPr="00210503">
        <w:rPr>
          <w:rFonts w:ascii="Courier New" w:hAnsi="Courier New" w:cs="Courier New"/>
          <w:b/>
          <w:noProof/>
          <w:color w:val="FF0000"/>
          <w:sz w:val="20"/>
        </w:rPr>
        <w:t>extracteur</w:t>
      </w:r>
      <w:r w:rsidRPr="00210503">
        <w:rPr>
          <w:rFonts w:ascii="Courier New" w:hAnsi="Courier New" w:cs="Courier New"/>
          <w:b/>
          <w:noProof/>
          <w:sz w:val="20"/>
        </w:rPr>
        <w:t xml:space="preserve"> ) {</w:t>
      </w:r>
      <w:r w:rsidRPr="00210503">
        <w:rPr>
          <w:rFonts w:ascii="Courier New" w:hAnsi="Courier New" w:cs="Courier New"/>
          <w:b/>
          <w:noProof/>
          <w:sz w:val="20"/>
        </w:rPr>
        <w:br/>
        <w:t xml:space="preserve">    </w:t>
      </w:r>
      <w:r w:rsidRPr="00210503">
        <w:rPr>
          <w:rFonts w:ascii="Courier New" w:hAnsi="Courier New" w:cs="Courier New"/>
          <w:b/>
          <w:noProof/>
          <w:color w:val="0000E6"/>
          <w:sz w:val="20"/>
        </w:rPr>
        <w:t>this</w:t>
      </w:r>
      <w:r w:rsidRPr="00210503">
        <w:rPr>
          <w:rFonts w:ascii="Courier New" w:hAnsi="Courier New" w:cs="Courier New"/>
          <w:b/>
          <w:noProof/>
          <w:sz w:val="20"/>
        </w:rPr>
        <w:t>.</w:t>
      </w:r>
      <w:r w:rsidRPr="009206D0">
        <w:rPr>
          <w:rFonts w:ascii="Courier New" w:hAnsi="Courier New" w:cs="Courier New"/>
          <w:b/>
          <w:noProof/>
          <w:sz w:val="20"/>
        </w:rPr>
        <w:t>extracteur</w:t>
      </w:r>
      <w:r w:rsidRPr="00210503">
        <w:rPr>
          <w:rFonts w:ascii="Courier New" w:hAnsi="Courier New" w:cs="Courier New"/>
          <w:b/>
          <w:noProof/>
          <w:sz w:val="20"/>
        </w:rPr>
        <w:t xml:space="preserve"> = </w:t>
      </w:r>
      <w:r w:rsidRPr="00210503">
        <w:rPr>
          <w:rFonts w:ascii="Courier New" w:hAnsi="Courier New" w:cs="Courier New"/>
          <w:b/>
          <w:noProof/>
          <w:color w:val="FF0000"/>
          <w:sz w:val="20"/>
        </w:rPr>
        <w:t>extracteur</w:t>
      </w:r>
      <w:r w:rsidRPr="00210503">
        <w:rPr>
          <w:rFonts w:ascii="Courier New" w:hAnsi="Courier New" w:cs="Courier New"/>
          <w:b/>
          <w:noProof/>
          <w:sz w:val="20"/>
        </w:rPr>
        <w:t>;</w:t>
      </w:r>
      <w:r w:rsidR="00FA4D09">
        <w:rPr>
          <w:rFonts w:ascii="Courier New" w:hAnsi="Courier New" w:cs="Courier New"/>
          <w:b/>
          <w:noProof/>
          <w:sz w:val="20"/>
        </w:rPr>
        <w:br/>
        <w:t xml:space="preserve">  }</w:t>
      </w:r>
    </w:p>
    <w:p w14:paraId="2563EEDF" w14:textId="77777777" w:rsidR="00FA4D09" w:rsidRPr="00210503" w:rsidRDefault="00FA4D09" w:rsidP="000B35EA">
      <w:pPr>
        <w:pStyle w:val="Puce1"/>
        <w:numPr>
          <w:ilvl w:val="0"/>
          <w:numId w:val="0"/>
        </w:numPr>
        <w:pBdr>
          <w:top w:val="wave" w:sz="6" w:space="1" w:color="auto"/>
          <w:left w:val="wave" w:sz="6" w:space="4" w:color="auto"/>
          <w:bottom w:val="wave" w:sz="6" w:space="1" w:color="auto"/>
          <w:right w:val="wave" w:sz="6" w:space="4" w:color="auto"/>
        </w:pBdr>
        <w:ind w:left="426"/>
        <w:rPr>
          <w:rFonts w:ascii="Courier New" w:hAnsi="Courier New" w:cs="Courier New"/>
          <w:b/>
          <w:noProof/>
          <w:sz w:val="20"/>
        </w:rPr>
      </w:pPr>
    </w:p>
    <w:p w14:paraId="4C64AF1F" w14:textId="09CECBFC" w:rsidR="0061204C" w:rsidRPr="0061204C" w:rsidRDefault="00FA4D09" w:rsidP="0061204C">
      <w:pPr>
        <w:pStyle w:val="CodeJava"/>
        <w:rPr>
          <w:color w:val="000000"/>
          <w14:textFill>
            <w14:solidFill>
              <w14:srgbClr w14:val="000000"/>
            </w14:solidFill>
          </w14:textFill>
        </w:rPr>
      </w:pPr>
      <w:r>
        <w:rPr>
          <w:color w:val="000000"/>
          <w14:textFill>
            <w14:solidFill>
              <w14:srgbClr w14:val="000000"/>
            </w14:solidFill>
          </w14:textFill>
        </w:rPr>
        <w:t xml:space="preserve">  </w:t>
      </w:r>
      <w:r w:rsidR="000B35EA" w:rsidRPr="0061204C">
        <w:rPr>
          <w:color w:val="000000"/>
          <w14:textFill>
            <w14:solidFill>
              <w14:srgbClr w14:val="000000"/>
            </w14:solidFill>
          </w14:textFill>
        </w:rPr>
        <w:t>@Override</w:t>
      </w:r>
      <w:r w:rsidR="000B35EA" w:rsidRPr="0061204C">
        <w:rPr>
          <w:color w:val="000000"/>
          <w14:textFill>
            <w14:solidFill>
              <w14:srgbClr w14:val="000000"/>
            </w14:solidFill>
          </w14:textFill>
        </w:rPr>
        <w:br/>
        <w:t xml:space="preserve">  public List&lt;E&gt; lireFichierTexte( </w:t>
      </w:r>
      <w:r w:rsidR="0061204C" w:rsidRPr="0061204C">
        <w:rPr>
          <w:color w:val="000000"/>
          <w14:textFill>
            <w14:solidFill>
              <w14:srgbClr w14:val="000000"/>
            </w14:solidFill>
          </w14:textFill>
        </w:rPr>
        <w:t>File</w:t>
      </w:r>
      <w:r w:rsidR="000B35EA" w:rsidRPr="0061204C">
        <w:rPr>
          <w:color w:val="000000"/>
          <w14:textFill>
            <w14:solidFill>
              <w14:srgbClr w14:val="000000"/>
            </w14:solidFill>
          </w14:textFill>
        </w:rPr>
        <w:t xml:space="preserve"> </w:t>
      </w:r>
      <w:r w:rsidR="0061204C" w:rsidRPr="0061204C">
        <w:rPr>
          <w:color w:val="000000"/>
          <w14:textFill>
            <w14:solidFill>
              <w14:srgbClr w14:val="000000"/>
            </w14:solidFill>
          </w14:textFill>
        </w:rPr>
        <w:t>f</w:t>
      </w:r>
      <w:r w:rsidR="000B35EA" w:rsidRPr="0061204C">
        <w:rPr>
          <w:color w:val="000000"/>
          <w14:textFill>
            <w14:solidFill>
              <w14:srgbClr w14:val="000000"/>
            </w14:solidFill>
          </w14:textFill>
        </w:rPr>
        <w:t>ichier, String nomCharSet</w:t>
      </w:r>
      <w:r w:rsidR="0061204C" w:rsidRPr="0061204C">
        <w:rPr>
          <w:color w:val="000000"/>
          <w14:textFill>
            <w14:solidFill>
              <w14:srgbClr w14:val="000000"/>
            </w14:solidFill>
          </w14:textFill>
        </w:rPr>
        <w:t xml:space="preserve"> ) {</w:t>
      </w:r>
    </w:p>
    <w:p w14:paraId="69A8EB13" w14:textId="757A4F7A" w:rsidR="0061204C" w:rsidRPr="00FA6B57" w:rsidRDefault="0061204C" w:rsidP="0061204C">
      <w:pPr>
        <w:pStyle w:val="CodeJava"/>
        <w:rPr>
          <w:color w:val="000000"/>
          <w:lang w:val="fr-CH"/>
          <w14:textFill>
            <w14:solidFill>
              <w14:srgbClr w14:val="000000"/>
            </w14:solidFill>
          </w14:textFill>
        </w:rPr>
      </w:pPr>
      <w:r w:rsidRPr="00FA4D09">
        <w:rPr>
          <w:color w:val="000000"/>
          <w:lang w:val="fr-CH"/>
          <w14:textFill>
            <w14:solidFill>
              <w14:srgbClr w14:val="000000"/>
            </w14:solidFill>
          </w14:textFill>
        </w:rPr>
        <w:t xml:space="preserve">    </w:t>
      </w:r>
      <w:r w:rsidRPr="00FA6B57">
        <w:rPr>
          <w:color w:val="000000"/>
          <w:lang w:val="fr-CH"/>
          <w14:textFill>
            <w14:solidFill>
              <w14:srgbClr w14:val="000000"/>
            </w14:solidFill>
          </w14:textFill>
        </w:rPr>
        <w:t xml:space="preserve">List&lt;E&gt; ar = </w:t>
      </w:r>
      <w:r w:rsidRPr="00FA6B57">
        <w:rPr>
          <w:color w:val="0000E6"/>
          <w:lang w:val="fr-CH"/>
          <w14:textFill>
            <w14:solidFill>
              <w14:srgbClr w14:val="0000E6"/>
            </w14:solidFill>
          </w14:textFill>
        </w:rPr>
        <w:t>new</w:t>
      </w:r>
      <w:r w:rsidRPr="00FA6B57">
        <w:rPr>
          <w:color w:val="000000"/>
          <w:lang w:val="fr-CH"/>
          <w14:textFill>
            <w14:solidFill>
              <w14:srgbClr w14:val="000000"/>
            </w14:solidFill>
          </w14:textFill>
        </w:rPr>
        <w:t xml:space="preserve"> ArrayList&lt;&gt;();</w:t>
      </w:r>
    </w:p>
    <w:p w14:paraId="1252CEFB" w14:textId="744AF715" w:rsidR="00997516" w:rsidRPr="0061204C" w:rsidRDefault="00997516" w:rsidP="00997516">
      <w:pPr>
        <w:widowControl w:val="0"/>
        <w:pBdr>
          <w:top w:val="wave" w:sz="6" w:space="1" w:color="auto"/>
          <w:left w:val="wave" w:sz="6" w:space="4" w:color="auto"/>
          <w:bottom w:val="wave" w:sz="6" w:space="1" w:color="auto"/>
          <w:right w:val="wave" w:sz="6" w:space="4" w:color="auto"/>
        </w:pBdr>
        <w:autoSpaceDE w:val="0"/>
        <w:autoSpaceDN w:val="0"/>
        <w:adjustRightInd w:val="0"/>
        <w:ind w:left="426"/>
        <w:rPr>
          <w:rFonts w:ascii="Courier New" w:hAnsi="Courier New" w:cs="Courier New"/>
          <w:b/>
          <w:noProof/>
          <w:sz w:val="20"/>
          <w:lang w:val="fr-FR"/>
        </w:rPr>
      </w:pPr>
      <w:r>
        <w:rPr>
          <w:rFonts w:ascii="Courier New" w:hAnsi="Courier New" w:cs="Courier New"/>
          <w:b/>
          <w:noProof/>
          <w:sz w:val="20"/>
          <w:lang w:val="fr-FR"/>
        </w:rPr>
        <w:t xml:space="preserve">    </w:t>
      </w:r>
      <w:r w:rsidRPr="0061204C">
        <w:rPr>
          <w:rFonts w:ascii="Courier New" w:hAnsi="Courier New" w:cs="Courier New"/>
          <w:b/>
          <w:noProof/>
          <w:sz w:val="20"/>
          <w:lang w:val="fr-FR"/>
        </w:rPr>
        <w:t>// prepare le bon charset (UTF8 ou autre) d'après le nom fourni</w:t>
      </w:r>
    </w:p>
    <w:p w14:paraId="0DDB3A72" w14:textId="2B19F216" w:rsidR="00997516" w:rsidRDefault="00997516" w:rsidP="00997516">
      <w:pPr>
        <w:widowControl w:val="0"/>
        <w:pBdr>
          <w:top w:val="wave" w:sz="6" w:space="1" w:color="auto"/>
          <w:left w:val="wave" w:sz="6" w:space="4" w:color="auto"/>
          <w:bottom w:val="wave" w:sz="6" w:space="1" w:color="auto"/>
          <w:right w:val="wave" w:sz="6" w:space="4" w:color="auto"/>
        </w:pBdr>
        <w:autoSpaceDE w:val="0"/>
        <w:autoSpaceDN w:val="0"/>
        <w:adjustRightInd w:val="0"/>
        <w:ind w:left="426"/>
        <w:rPr>
          <w:rFonts w:ascii="Courier New" w:hAnsi="Courier New" w:cs="Courier New"/>
          <w:b/>
          <w:noProof/>
          <w:sz w:val="20"/>
          <w:lang w:val="fr-FR"/>
        </w:rPr>
      </w:pPr>
      <w:r w:rsidRPr="0061204C">
        <w:rPr>
          <w:rFonts w:ascii="Courier New" w:hAnsi="Courier New" w:cs="Courier New"/>
          <w:b/>
          <w:noProof/>
          <w:sz w:val="20"/>
          <w:lang w:val="fr-FR"/>
        </w:rPr>
        <w:t xml:space="preserve">    Chars</w:t>
      </w:r>
      <w:r>
        <w:rPr>
          <w:rFonts w:ascii="Courier New" w:hAnsi="Courier New" w:cs="Courier New"/>
          <w:b/>
          <w:noProof/>
          <w:sz w:val="20"/>
          <w:lang w:val="fr-FR"/>
        </w:rPr>
        <w:t>et cs = Charset.forName(nomCharS</w:t>
      </w:r>
      <w:r w:rsidRPr="0061204C">
        <w:rPr>
          <w:rFonts w:ascii="Courier New" w:hAnsi="Courier New" w:cs="Courier New"/>
          <w:b/>
          <w:noProof/>
          <w:sz w:val="20"/>
          <w:lang w:val="fr-FR"/>
        </w:rPr>
        <w:t>et);</w:t>
      </w:r>
    </w:p>
    <w:p w14:paraId="1D690904" w14:textId="128C5F6C" w:rsidR="00997516" w:rsidRDefault="00997516" w:rsidP="00997516">
      <w:pPr>
        <w:widowControl w:val="0"/>
        <w:pBdr>
          <w:top w:val="wave" w:sz="6" w:space="1" w:color="auto"/>
          <w:left w:val="wave" w:sz="6" w:space="4" w:color="auto"/>
          <w:bottom w:val="wave" w:sz="6" w:space="1" w:color="auto"/>
          <w:right w:val="wave" w:sz="6" w:space="4" w:color="auto"/>
        </w:pBdr>
        <w:autoSpaceDE w:val="0"/>
        <w:autoSpaceDN w:val="0"/>
        <w:adjustRightInd w:val="0"/>
        <w:ind w:left="426"/>
        <w:rPr>
          <w:rFonts w:ascii="Courier New" w:hAnsi="Courier New" w:cs="Courier New"/>
          <w:b/>
          <w:noProof/>
          <w:sz w:val="20"/>
          <w:lang w:val="fr-FR"/>
        </w:rPr>
      </w:pPr>
    </w:p>
    <w:p w14:paraId="2E357F7D" w14:textId="7C9AAE4F" w:rsidR="00997516" w:rsidRDefault="00997516" w:rsidP="00997516">
      <w:pPr>
        <w:widowControl w:val="0"/>
        <w:pBdr>
          <w:top w:val="wave" w:sz="6" w:space="1" w:color="auto"/>
          <w:left w:val="wave" w:sz="6" w:space="4" w:color="auto"/>
          <w:bottom w:val="wave" w:sz="6" w:space="1" w:color="auto"/>
          <w:right w:val="wave" w:sz="6" w:space="4" w:color="auto"/>
        </w:pBdr>
        <w:autoSpaceDE w:val="0"/>
        <w:autoSpaceDN w:val="0"/>
        <w:adjustRightInd w:val="0"/>
        <w:ind w:left="426"/>
        <w:rPr>
          <w:rFonts w:ascii="Courier New" w:hAnsi="Courier New" w:cs="Courier New"/>
          <w:b/>
          <w:noProof/>
          <w:sz w:val="20"/>
          <w:lang w:val="fr-FR"/>
        </w:rPr>
      </w:pPr>
      <w:r>
        <w:rPr>
          <w:rFonts w:ascii="Courier New" w:hAnsi="Courier New" w:cs="Courier New"/>
          <w:b/>
          <w:noProof/>
          <w:sz w:val="20"/>
          <w:lang w:val="fr-FR"/>
        </w:rPr>
        <w:lastRenderedPageBreak/>
        <w:t xml:space="preserve">    </w:t>
      </w:r>
      <w:r w:rsidRPr="0061204C">
        <w:rPr>
          <w:rFonts w:ascii="Courier New" w:hAnsi="Courier New" w:cs="Courier New"/>
          <w:b/>
          <w:noProof/>
          <w:sz w:val="20"/>
          <w:lang w:val="fr-FR"/>
        </w:rPr>
        <w:t>// ouverture du fichier</w:t>
      </w:r>
    </w:p>
    <w:p w14:paraId="60F954A4" w14:textId="53C3C2B9" w:rsidR="00997516" w:rsidRPr="00FA6B57" w:rsidRDefault="00997516" w:rsidP="00997516">
      <w:pPr>
        <w:widowControl w:val="0"/>
        <w:pBdr>
          <w:top w:val="wave" w:sz="6" w:space="1" w:color="auto"/>
          <w:left w:val="wave" w:sz="6" w:space="4" w:color="auto"/>
          <w:bottom w:val="wave" w:sz="6" w:space="1" w:color="auto"/>
          <w:right w:val="wave" w:sz="6" w:space="4" w:color="auto"/>
        </w:pBdr>
        <w:autoSpaceDE w:val="0"/>
        <w:autoSpaceDN w:val="0"/>
        <w:adjustRightInd w:val="0"/>
        <w:ind w:left="426"/>
        <w:rPr>
          <w:rFonts w:ascii="Courier New" w:hAnsi="Courier New" w:cs="Courier New"/>
          <w:b/>
          <w:noProof/>
          <w:sz w:val="20"/>
          <w:lang w:val="en-US"/>
        </w:rPr>
      </w:pPr>
      <w:r>
        <w:rPr>
          <w:rFonts w:ascii="Courier New" w:hAnsi="Courier New" w:cs="Courier New"/>
          <w:b/>
          <w:noProof/>
          <w:sz w:val="20"/>
          <w:lang w:val="fr-FR"/>
        </w:rPr>
        <w:t xml:space="preserve">    </w:t>
      </w:r>
      <w:r>
        <w:rPr>
          <w:rFonts w:ascii="Courier New" w:hAnsi="Courier New" w:cs="Courier New"/>
          <w:b/>
          <w:noProof/>
          <w:color w:val="0000E6"/>
          <w:sz w:val="20"/>
          <w:lang w:val="en-US"/>
        </w:rPr>
        <w:t>try</w:t>
      </w:r>
      <w:r w:rsidRPr="0061204C">
        <w:rPr>
          <w:rFonts w:ascii="Courier New" w:hAnsi="Courier New" w:cs="Courier New"/>
          <w:b/>
          <w:noProof/>
          <w:sz w:val="20"/>
          <w:lang w:val="en-US"/>
        </w:rPr>
        <w:t xml:space="preserve"> </w:t>
      </w:r>
      <w:r w:rsidRPr="00FA6B57">
        <w:rPr>
          <w:rFonts w:ascii="Courier New" w:hAnsi="Courier New" w:cs="Courier New"/>
          <w:b/>
          <w:noProof/>
          <w:sz w:val="20"/>
          <w:lang w:val="en-US"/>
        </w:rPr>
        <w:t>(BufferedReader reader = new BufferedReader(</w:t>
      </w:r>
    </w:p>
    <w:p w14:paraId="43E59810" w14:textId="191BD227" w:rsidR="00997516" w:rsidRPr="00FA6B57" w:rsidRDefault="00997516" w:rsidP="00997516">
      <w:pPr>
        <w:widowControl w:val="0"/>
        <w:pBdr>
          <w:top w:val="wave" w:sz="6" w:space="1" w:color="auto"/>
          <w:left w:val="wave" w:sz="6" w:space="4" w:color="auto"/>
          <w:bottom w:val="wave" w:sz="6" w:space="1" w:color="auto"/>
          <w:right w:val="wave" w:sz="6" w:space="4" w:color="auto"/>
        </w:pBdr>
        <w:autoSpaceDE w:val="0"/>
        <w:autoSpaceDN w:val="0"/>
        <w:adjustRightInd w:val="0"/>
        <w:ind w:left="426"/>
        <w:rPr>
          <w:rFonts w:ascii="Courier New" w:hAnsi="Courier New" w:cs="Courier New"/>
          <w:b/>
          <w:noProof/>
          <w:sz w:val="20"/>
          <w:lang w:val="en-US"/>
        </w:rPr>
      </w:pPr>
      <w:r w:rsidRPr="00FA6B57">
        <w:rPr>
          <w:rFonts w:ascii="Courier New" w:hAnsi="Courier New" w:cs="Courier New"/>
          <w:b/>
          <w:noProof/>
          <w:sz w:val="20"/>
          <w:lang w:val="en-US"/>
        </w:rPr>
        <w:t xml:space="preserve">        new InputStreamReader(new FileInputStream(fichier), cs))) {</w:t>
      </w:r>
    </w:p>
    <w:p w14:paraId="5B59E5D4" w14:textId="77777777" w:rsidR="00997516" w:rsidRPr="00FA6B57" w:rsidRDefault="00997516" w:rsidP="00997516">
      <w:pPr>
        <w:widowControl w:val="0"/>
        <w:pBdr>
          <w:top w:val="wave" w:sz="6" w:space="1" w:color="auto"/>
          <w:left w:val="wave" w:sz="6" w:space="4" w:color="auto"/>
          <w:bottom w:val="wave" w:sz="6" w:space="1" w:color="auto"/>
          <w:right w:val="wave" w:sz="6" w:space="4" w:color="auto"/>
        </w:pBdr>
        <w:autoSpaceDE w:val="0"/>
        <w:autoSpaceDN w:val="0"/>
        <w:adjustRightInd w:val="0"/>
        <w:ind w:left="426"/>
        <w:rPr>
          <w:rFonts w:ascii="Courier New" w:hAnsi="Courier New" w:cs="Courier New"/>
          <w:b/>
          <w:noProof/>
          <w:sz w:val="20"/>
          <w:lang w:val="en-US"/>
        </w:rPr>
      </w:pPr>
    </w:p>
    <w:p w14:paraId="3D883BFA" w14:textId="6C33C50F" w:rsidR="00997516" w:rsidRPr="00FA6B57" w:rsidRDefault="00997516" w:rsidP="00997516">
      <w:pPr>
        <w:widowControl w:val="0"/>
        <w:pBdr>
          <w:top w:val="wave" w:sz="6" w:space="1" w:color="auto"/>
          <w:left w:val="wave" w:sz="6" w:space="4" w:color="auto"/>
          <w:bottom w:val="wave" w:sz="6" w:space="1" w:color="auto"/>
          <w:right w:val="wave" w:sz="6" w:space="4" w:color="auto"/>
        </w:pBdr>
        <w:autoSpaceDE w:val="0"/>
        <w:autoSpaceDN w:val="0"/>
        <w:adjustRightInd w:val="0"/>
        <w:ind w:left="426"/>
        <w:rPr>
          <w:rFonts w:ascii="Courier New" w:hAnsi="Courier New" w:cs="Courier New"/>
          <w:b/>
          <w:noProof/>
          <w:sz w:val="20"/>
          <w:lang w:val="en-US"/>
        </w:rPr>
      </w:pPr>
      <w:r w:rsidRPr="00FA6B57">
        <w:rPr>
          <w:rFonts w:ascii="Courier New" w:hAnsi="Courier New" w:cs="Courier New"/>
          <w:b/>
          <w:noProof/>
          <w:sz w:val="20"/>
          <w:lang w:val="en-US"/>
        </w:rPr>
        <w:t xml:space="preserve">        String line ;</w:t>
      </w:r>
    </w:p>
    <w:p w14:paraId="1789A443" w14:textId="181211C5" w:rsidR="000B35EA" w:rsidRDefault="000B35EA" w:rsidP="000B35EA">
      <w:pPr>
        <w:widowControl w:val="0"/>
        <w:pBdr>
          <w:top w:val="wave" w:sz="6" w:space="1" w:color="auto"/>
          <w:left w:val="wave" w:sz="6" w:space="4" w:color="auto"/>
          <w:bottom w:val="wave" w:sz="6" w:space="1" w:color="auto"/>
          <w:right w:val="wave" w:sz="6" w:space="4" w:color="auto"/>
        </w:pBdr>
        <w:autoSpaceDE w:val="0"/>
        <w:autoSpaceDN w:val="0"/>
        <w:adjustRightInd w:val="0"/>
        <w:ind w:left="426"/>
        <w:rPr>
          <w:rFonts w:ascii="Courier New" w:hAnsi="Courier New" w:cs="Courier New"/>
          <w:b/>
          <w:noProof/>
          <w:sz w:val="20"/>
          <w:lang w:val="en-US"/>
        </w:rPr>
      </w:pPr>
      <w:r w:rsidRPr="0061204C">
        <w:rPr>
          <w:rFonts w:ascii="Courier New" w:hAnsi="Courier New" w:cs="Courier New"/>
          <w:b/>
          <w:noProof/>
          <w:sz w:val="20"/>
          <w:lang w:val="en-US"/>
        </w:rPr>
        <w:t xml:space="preserve">        </w:t>
      </w:r>
      <w:r w:rsidRPr="0061204C">
        <w:rPr>
          <w:rFonts w:ascii="Courier New" w:hAnsi="Courier New" w:cs="Courier New"/>
          <w:b/>
          <w:noProof/>
          <w:color w:val="0000E6"/>
          <w:sz w:val="20"/>
          <w:lang w:val="en-US"/>
        </w:rPr>
        <w:t>while</w:t>
      </w:r>
      <w:r w:rsidRPr="0061204C">
        <w:rPr>
          <w:rFonts w:ascii="Courier New" w:hAnsi="Courier New" w:cs="Courier New"/>
          <w:b/>
          <w:noProof/>
          <w:sz w:val="20"/>
          <w:lang w:val="en-US"/>
        </w:rPr>
        <w:t xml:space="preserve"> ((line = reader.readLine()) != </w:t>
      </w:r>
      <w:r w:rsidRPr="0061204C">
        <w:rPr>
          <w:rFonts w:ascii="Courier New" w:hAnsi="Courier New" w:cs="Courier New"/>
          <w:b/>
          <w:noProof/>
          <w:color w:val="0000E6"/>
          <w:sz w:val="20"/>
          <w:lang w:val="en-US"/>
        </w:rPr>
        <w:t>null</w:t>
      </w:r>
      <w:r w:rsidRPr="0061204C">
        <w:rPr>
          <w:rFonts w:ascii="Courier New" w:hAnsi="Courier New" w:cs="Courier New"/>
          <w:b/>
          <w:noProof/>
          <w:sz w:val="20"/>
          <w:lang w:val="en-US"/>
        </w:rPr>
        <w:t>) {</w:t>
      </w:r>
      <w:r w:rsidRPr="0061204C">
        <w:rPr>
          <w:rFonts w:ascii="Courier New" w:hAnsi="Courier New" w:cs="Courier New"/>
          <w:b/>
          <w:noProof/>
          <w:sz w:val="20"/>
          <w:lang w:val="en-US"/>
        </w:rPr>
        <w:br/>
        <w:t xml:space="preserve">          E e = extracteur.</w:t>
      </w:r>
      <w:r w:rsidRPr="0061204C">
        <w:rPr>
          <w:rFonts w:ascii="Courier New" w:hAnsi="Courier New" w:cs="Courier New"/>
          <w:b/>
          <w:noProof/>
          <w:color w:val="FF0000"/>
          <w:sz w:val="20"/>
          <w:lang w:val="en-US"/>
        </w:rPr>
        <w:t>textToBean</w:t>
      </w:r>
      <w:r w:rsidRPr="0061204C">
        <w:rPr>
          <w:rFonts w:ascii="Courier New" w:hAnsi="Courier New" w:cs="Courier New"/>
          <w:b/>
          <w:noProof/>
          <w:sz w:val="20"/>
          <w:lang w:val="en-US"/>
        </w:rPr>
        <w:t>(line);</w:t>
      </w:r>
      <w:r w:rsidRPr="0061204C">
        <w:rPr>
          <w:rFonts w:ascii="Courier New" w:hAnsi="Courier New" w:cs="Courier New"/>
          <w:b/>
          <w:noProof/>
          <w:sz w:val="20"/>
          <w:lang w:val="en-US"/>
        </w:rPr>
        <w:br/>
        <w:t xml:space="preserve">          </w:t>
      </w:r>
      <w:r w:rsidR="00BB6C04">
        <w:rPr>
          <w:rFonts w:ascii="Courier New" w:hAnsi="Courier New" w:cs="Courier New"/>
          <w:b/>
          <w:noProof/>
          <w:sz w:val="20"/>
          <w:lang w:val="en-US"/>
        </w:rPr>
        <w:t>ar</w:t>
      </w:r>
      <w:r w:rsidRPr="0061204C">
        <w:rPr>
          <w:rFonts w:ascii="Courier New" w:hAnsi="Courier New" w:cs="Courier New"/>
          <w:b/>
          <w:noProof/>
          <w:sz w:val="20"/>
          <w:lang w:val="en-US"/>
        </w:rPr>
        <w:t>.add(e);</w:t>
      </w:r>
      <w:r w:rsidRPr="0061204C">
        <w:rPr>
          <w:rFonts w:ascii="Courier New" w:hAnsi="Courier New" w:cs="Courier New"/>
          <w:b/>
          <w:noProof/>
          <w:sz w:val="20"/>
          <w:lang w:val="en-US"/>
        </w:rPr>
        <w:br/>
        <w:t xml:space="preserve">        }</w:t>
      </w:r>
    </w:p>
    <w:p w14:paraId="08406EE3" w14:textId="6BEC61A3" w:rsidR="00997516" w:rsidRPr="0061204C" w:rsidRDefault="00997516" w:rsidP="000B35EA">
      <w:pPr>
        <w:widowControl w:val="0"/>
        <w:pBdr>
          <w:top w:val="wave" w:sz="6" w:space="1" w:color="auto"/>
          <w:left w:val="wave" w:sz="6" w:space="4" w:color="auto"/>
          <w:bottom w:val="wave" w:sz="6" w:space="1" w:color="auto"/>
          <w:right w:val="wave" w:sz="6" w:space="4" w:color="auto"/>
        </w:pBdr>
        <w:autoSpaceDE w:val="0"/>
        <w:autoSpaceDN w:val="0"/>
        <w:adjustRightInd w:val="0"/>
        <w:ind w:left="426"/>
        <w:rPr>
          <w:rFonts w:ascii="Courier New" w:hAnsi="Courier New" w:cs="Courier New"/>
          <w:b/>
          <w:noProof/>
          <w:sz w:val="20"/>
          <w:lang w:val="en-US"/>
        </w:rPr>
      </w:pPr>
      <w:r>
        <w:rPr>
          <w:rFonts w:ascii="Courier New" w:hAnsi="Courier New" w:cs="Courier New"/>
          <w:b/>
          <w:noProof/>
          <w:color w:val="0000E6"/>
          <w:sz w:val="20"/>
          <w:lang w:val="en-US"/>
        </w:rPr>
        <w:t xml:space="preserve">    </w:t>
      </w:r>
      <w:r w:rsidRPr="00997516">
        <w:rPr>
          <w:rFonts w:ascii="Courier New" w:hAnsi="Courier New" w:cs="Courier New"/>
          <w:b/>
          <w:noProof/>
          <w:sz w:val="20"/>
          <w:lang w:val="en-US"/>
        </w:rPr>
        <w:t>}</w:t>
      </w:r>
      <w:r>
        <w:rPr>
          <w:rFonts w:ascii="Courier New" w:hAnsi="Courier New" w:cs="Courier New"/>
          <w:b/>
          <w:noProof/>
          <w:color w:val="0000E6"/>
          <w:sz w:val="20"/>
          <w:lang w:val="en-US"/>
        </w:rPr>
        <w:t xml:space="preserve"> catch (…</w:t>
      </w:r>
    </w:p>
    <w:p w14:paraId="166F4A40" w14:textId="77777777" w:rsidR="000B35EA" w:rsidRPr="00210503" w:rsidRDefault="000B35EA" w:rsidP="000B35EA">
      <w:pPr>
        <w:widowControl w:val="0"/>
        <w:pBdr>
          <w:top w:val="wave" w:sz="6" w:space="1" w:color="auto"/>
          <w:left w:val="wave" w:sz="6" w:space="4" w:color="auto"/>
          <w:bottom w:val="wave" w:sz="6" w:space="1" w:color="auto"/>
          <w:right w:val="wave" w:sz="6" w:space="4" w:color="auto"/>
        </w:pBdr>
        <w:autoSpaceDE w:val="0"/>
        <w:autoSpaceDN w:val="0"/>
        <w:adjustRightInd w:val="0"/>
        <w:ind w:left="426"/>
        <w:rPr>
          <w:rFonts w:ascii="Courier New" w:hAnsi="Courier New" w:cs="Courier New"/>
          <w:b/>
          <w:noProof/>
          <w:sz w:val="20"/>
          <w:lang w:val="fr-FR"/>
        </w:rPr>
      </w:pPr>
      <w:r w:rsidRPr="0061204C">
        <w:rPr>
          <w:rFonts w:ascii="Courier New" w:hAnsi="Courier New" w:cs="Courier New"/>
          <w:b/>
          <w:noProof/>
          <w:sz w:val="20"/>
          <w:lang w:val="en-US"/>
        </w:rPr>
        <w:t xml:space="preserve">   </w:t>
      </w:r>
      <w:r>
        <w:rPr>
          <w:rFonts w:ascii="Courier New" w:hAnsi="Courier New" w:cs="Courier New"/>
          <w:b/>
          <w:noProof/>
          <w:sz w:val="20"/>
          <w:lang w:val="fr-FR"/>
        </w:rPr>
        <w:t>...</w:t>
      </w:r>
      <w:r w:rsidRPr="00210503">
        <w:rPr>
          <w:rFonts w:ascii="Courier New" w:hAnsi="Courier New" w:cs="Courier New"/>
          <w:b/>
          <w:noProof/>
          <w:sz w:val="20"/>
          <w:lang w:val="fr-FR"/>
        </w:rPr>
        <w:br/>
        <w:t xml:space="preserve">  } </w:t>
      </w:r>
    </w:p>
    <w:p w14:paraId="46803DA9" w14:textId="77777777" w:rsidR="000B35EA" w:rsidRDefault="000B35EA" w:rsidP="000B35EA">
      <w:pPr>
        <w:pStyle w:val="P2-interligne"/>
      </w:pPr>
    </w:p>
    <w:p w14:paraId="40CA5004" w14:textId="77777777" w:rsidR="000B35EA" w:rsidRDefault="000B35EA" w:rsidP="000B35EA">
      <w:pPr>
        <w:pStyle w:val="Puce1"/>
        <w:tabs>
          <w:tab w:val="clear" w:pos="1440"/>
          <w:tab w:val="num" w:pos="426"/>
        </w:tabs>
        <w:ind w:left="426" w:hanging="426"/>
      </w:pPr>
      <w:r>
        <w:rPr>
          <w:u w:val="single"/>
        </w:rPr>
        <w:t>Tester</w:t>
      </w:r>
      <w:r>
        <w:t xml:space="preserve"> la lecture de fichiers texte avec la classe de test fournie :</w:t>
      </w:r>
    </w:p>
    <w:p w14:paraId="550B3F6B" w14:textId="5177BF21" w:rsidR="000B35EA" w:rsidRDefault="000B35EA" w:rsidP="000B35EA">
      <w:pPr>
        <w:pStyle w:val="P4-retraitaprsP3"/>
      </w:pPr>
      <w:r>
        <w:rPr>
          <w:noProof/>
          <w:lang w:eastAsia="fr-CH"/>
        </w:rPr>
        <w:drawing>
          <wp:inline distT="0" distB="0" distL="0" distR="0" wp14:anchorId="5903BCC0" wp14:editId="49801378">
            <wp:extent cx="6220928" cy="788727"/>
            <wp:effectExtent l="0" t="0" r="2540" b="0"/>
            <wp:docPr id="1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5633" cy="789324"/>
                    </a:xfrm>
                    <a:prstGeom prst="rect">
                      <a:avLst/>
                    </a:prstGeom>
                    <a:noFill/>
                    <a:ln>
                      <a:noFill/>
                    </a:ln>
                  </pic:spPr>
                </pic:pic>
              </a:graphicData>
            </a:graphic>
          </wp:inline>
        </w:drawing>
      </w:r>
    </w:p>
    <w:sectPr w:rsidR="000B35EA" w:rsidSect="00350D3E">
      <w:headerReference w:type="default" r:id="rId16"/>
      <w:footerReference w:type="default" r:id="rId17"/>
      <w:pgSz w:w="11907" w:h="16840" w:code="9"/>
      <w:pgMar w:top="1701" w:right="567" w:bottom="1134" w:left="1134" w:header="340" w:footer="794" w:gutter="0"/>
      <w:cols w:space="720"/>
    </w:sectPr>
  </w:body>
</w:document>
</file>

<file path=word/customizations.xml><?xml version="1.0" encoding="utf-8"?>
<wne:tcg xmlns:r="http://schemas.openxmlformats.org/officeDocument/2006/relationships" xmlns:wne="http://schemas.microsoft.com/office/word/2006/wordml">
  <wne:keymaps>
    <wne:keymap wne:kcmPrimary="104A">
      <wne:acd wne:acdName="acd0"/>
    </wne:keymap>
  </wne:keymaps>
  <wne:toolbars>
    <wne:acdManifest>
      <wne:acdEntry wne:acdName="acd0"/>
    </wne:acdManifest>
  </wne:toolbars>
  <wne:acds>
    <wne:acd wne:argValue="AgBDAG8AZABl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10A7B" w14:textId="77777777" w:rsidR="00CF738C" w:rsidRDefault="00CF738C">
      <w:r>
        <w:separator/>
      </w:r>
    </w:p>
  </w:endnote>
  <w:endnote w:type="continuationSeparator" w:id="0">
    <w:p w14:paraId="030DDCFA" w14:textId="77777777" w:rsidR="00CF738C" w:rsidRDefault="00CF7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A1DF6" w14:textId="7B0D9A49" w:rsidR="000B35EA" w:rsidRPr="00350D3E" w:rsidRDefault="000B35EA" w:rsidP="00721FD2">
    <w:pPr>
      <w:tabs>
        <w:tab w:val="center" w:pos="5112"/>
        <w:tab w:val="right" w:pos="10206"/>
      </w:tabs>
      <w:rPr>
        <w:rFonts w:cs="Arial"/>
        <w:sz w:val="16"/>
        <w:szCs w:val="16"/>
      </w:rPr>
    </w:pPr>
    <w:r>
      <w:rPr>
        <w:rFonts w:cs="Arial"/>
        <w:sz w:val="16"/>
        <w:szCs w:val="16"/>
      </w:rPr>
      <w:t xml:space="preserve">EMF / STT-MET / </w:t>
    </w:r>
    <w:r>
      <w:rPr>
        <w:rFonts w:cs="Arial"/>
        <w:sz w:val="16"/>
        <w:szCs w:val="16"/>
      </w:rPr>
      <w:fldChar w:fldCharType="begin"/>
    </w:r>
    <w:r>
      <w:rPr>
        <w:rFonts w:cs="Arial"/>
        <w:sz w:val="16"/>
        <w:szCs w:val="16"/>
      </w:rPr>
      <w:instrText xml:space="preserve"> DATE  \@ "MMMM yyyy" </w:instrText>
    </w:r>
    <w:r>
      <w:rPr>
        <w:rFonts w:cs="Arial"/>
        <w:sz w:val="16"/>
        <w:szCs w:val="16"/>
      </w:rPr>
      <w:fldChar w:fldCharType="separate"/>
    </w:r>
    <w:r w:rsidR="00265564">
      <w:rPr>
        <w:rFonts w:cs="Arial"/>
        <w:noProof/>
        <w:sz w:val="16"/>
        <w:szCs w:val="16"/>
      </w:rPr>
      <w:t>juillet 2019</w:t>
    </w:r>
    <w:r>
      <w:rPr>
        <w:rFonts w:cs="Arial"/>
        <w:sz w:val="16"/>
        <w:szCs w:val="16"/>
      </w:rPr>
      <w:fldChar w:fldCharType="end"/>
    </w:r>
    <w:r>
      <w:rPr>
        <w:rFonts w:cs="Arial"/>
        <w:sz w:val="16"/>
        <w:szCs w:val="16"/>
      </w:rPr>
      <w:tab/>
    </w:r>
    <w:r w:rsidRPr="00721FD2">
      <w:rPr>
        <w:rFonts w:cs="Arial"/>
        <w:sz w:val="16"/>
        <w:szCs w:val="16"/>
      </w:rPr>
      <w:fldChar w:fldCharType="begin"/>
    </w:r>
    <w:r w:rsidRPr="00721FD2">
      <w:rPr>
        <w:rFonts w:cs="Arial"/>
        <w:sz w:val="16"/>
        <w:szCs w:val="16"/>
      </w:rPr>
      <w:instrText xml:space="preserve"> FILENAME </w:instrText>
    </w:r>
    <w:r w:rsidRPr="00721FD2">
      <w:rPr>
        <w:rFonts w:cs="Arial"/>
        <w:sz w:val="16"/>
        <w:szCs w:val="16"/>
      </w:rPr>
      <w:fldChar w:fldCharType="separate"/>
    </w:r>
    <w:r w:rsidR="000933EA">
      <w:rPr>
        <w:rFonts w:cs="Arial"/>
        <w:noProof/>
        <w:sz w:val="16"/>
        <w:szCs w:val="16"/>
      </w:rPr>
      <w:t>Ex09 - JPA avec couche DAO.docx</w:t>
    </w:r>
    <w:r w:rsidRPr="00721FD2">
      <w:rPr>
        <w:rFonts w:cs="Arial"/>
        <w:sz w:val="16"/>
        <w:szCs w:val="16"/>
      </w:rPr>
      <w:fldChar w:fldCharType="end"/>
    </w:r>
    <w:r>
      <w:rPr>
        <w:rFonts w:cs="Arial"/>
        <w:sz w:val="16"/>
        <w:szCs w:val="16"/>
      </w:rPr>
      <w:tab/>
      <w:t xml:space="preserve">Page </w:t>
    </w:r>
    <w:r>
      <w:rPr>
        <w:rFonts w:cs="Arial"/>
        <w:sz w:val="16"/>
        <w:szCs w:val="16"/>
      </w:rPr>
      <w:fldChar w:fldCharType="begin"/>
    </w:r>
    <w:r>
      <w:rPr>
        <w:rFonts w:cs="Arial"/>
        <w:sz w:val="16"/>
        <w:szCs w:val="16"/>
      </w:rPr>
      <w:instrText xml:space="preserve"> PAGE </w:instrText>
    </w:r>
    <w:r>
      <w:rPr>
        <w:rFonts w:cs="Arial"/>
        <w:sz w:val="16"/>
        <w:szCs w:val="16"/>
      </w:rPr>
      <w:fldChar w:fldCharType="separate"/>
    </w:r>
    <w:r w:rsidR="000933EA">
      <w:rPr>
        <w:rFonts w:cs="Arial"/>
        <w:noProof/>
        <w:sz w:val="16"/>
        <w:szCs w:val="16"/>
      </w:rPr>
      <w:t>2</w:t>
    </w:r>
    <w:r>
      <w:rPr>
        <w:rFonts w:cs="Arial"/>
        <w:sz w:val="16"/>
        <w:szCs w:val="16"/>
      </w:rPr>
      <w:fldChar w:fldCharType="end"/>
    </w:r>
    <w:r>
      <w:rPr>
        <w:rFonts w:cs="Arial"/>
        <w:sz w:val="16"/>
        <w:szCs w:val="16"/>
      </w:rPr>
      <w:t xml:space="preserve"> / </w:t>
    </w:r>
    <w:r>
      <w:rPr>
        <w:rFonts w:cs="Arial"/>
        <w:sz w:val="16"/>
        <w:szCs w:val="16"/>
      </w:rPr>
      <w:fldChar w:fldCharType="begin"/>
    </w:r>
    <w:r>
      <w:rPr>
        <w:rFonts w:cs="Arial"/>
        <w:sz w:val="16"/>
        <w:szCs w:val="16"/>
      </w:rPr>
      <w:instrText xml:space="preserve"> NUMPAGES </w:instrText>
    </w:r>
    <w:r>
      <w:rPr>
        <w:rFonts w:cs="Arial"/>
        <w:sz w:val="16"/>
        <w:szCs w:val="16"/>
      </w:rPr>
      <w:fldChar w:fldCharType="separate"/>
    </w:r>
    <w:r w:rsidR="000933EA">
      <w:rPr>
        <w:rFonts w:cs="Arial"/>
        <w:noProof/>
        <w:sz w:val="16"/>
        <w:szCs w:val="16"/>
      </w:rPr>
      <w:t>7</w:t>
    </w:r>
    <w:r>
      <w:rPr>
        <w:rFonts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C7E13" w14:textId="77777777" w:rsidR="00CF738C" w:rsidRDefault="00CF738C">
      <w:r>
        <w:separator/>
      </w:r>
    </w:p>
  </w:footnote>
  <w:footnote w:type="continuationSeparator" w:id="0">
    <w:p w14:paraId="15BF897F" w14:textId="77777777" w:rsidR="00CF738C" w:rsidRDefault="00CF73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0" w:type="dxa"/>
        <w:right w:w="0" w:type="dxa"/>
      </w:tblCellMar>
      <w:tblLook w:val="0000" w:firstRow="0" w:lastRow="0" w:firstColumn="0" w:lastColumn="0" w:noHBand="0" w:noVBand="0"/>
    </w:tblPr>
    <w:tblGrid>
      <w:gridCol w:w="3119"/>
      <w:gridCol w:w="7087"/>
    </w:tblGrid>
    <w:tr w:rsidR="000B35EA" w14:paraId="6CC750A5" w14:textId="77777777">
      <w:trPr>
        <w:trHeight w:val="1418"/>
      </w:trPr>
      <w:tc>
        <w:tcPr>
          <w:tcW w:w="3119" w:type="dxa"/>
          <w:vAlign w:val="center"/>
        </w:tcPr>
        <w:p w14:paraId="4E547A08" w14:textId="2434ECF2" w:rsidR="000B35EA" w:rsidRDefault="000B35EA" w:rsidP="00647C1F">
          <w:r>
            <w:rPr>
              <w:noProof/>
              <w:lang w:eastAsia="fr-CH"/>
            </w:rPr>
            <w:drawing>
              <wp:inline distT="0" distB="0" distL="0" distR="0" wp14:anchorId="1D72D8DB" wp14:editId="6012FBB7">
                <wp:extent cx="1965600" cy="701598"/>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MF-Informatique_sans_bord.jpg"/>
                        <pic:cNvPicPr/>
                      </pic:nvPicPr>
                      <pic:blipFill>
                        <a:blip r:embed="rId1">
                          <a:extLst>
                            <a:ext uri="{28A0092B-C50C-407E-A947-70E740481C1C}">
                              <a14:useLocalDpi xmlns:a14="http://schemas.microsoft.com/office/drawing/2010/main" val="0"/>
                            </a:ext>
                          </a:extLst>
                        </a:blip>
                        <a:stretch>
                          <a:fillRect/>
                        </a:stretch>
                      </pic:blipFill>
                      <pic:spPr>
                        <a:xfrm>
                          <a:off x="0" y="0"/>
                          <a:ext cx="1974024" cy="704605"/>
                        </a:xfrm>
                        <a:prstGeom prst="rect">
                          <a:avLst/>
                        </a:prstGeom>
                      </pic:spPr>
                    </pic:pic>
                  </a:graphicData>
                </a:graphic>
              </wp:inline>
            </w:drawing>
          </w:r>
        </w:p>
      </w:tc>
      <w:tc>
        <w:tcPr>
          <w:tcW w:w="7087" w:type="dxa"/>
          <w:vAlign w:val="center"/>
        </w:tcPr>
        <w:p w14:paraId="19DA7500" w14:textId="77777777" w:rsidR="000B35EA" w:rsidRPr="00A203C0" w:rsidRDefault="000B35EA" w:rsidP="00B17348">
          <w:pPr>
            <w:tabs>
              <w:tab w:val="right" w:pos="9639"/>
            </w:tabs>
            <w:jc w:val="right"/>
            <w:rPr>
              <w:rFonts w:cs="Arial"/>
              <w:sz w:val="32"/>
            </w:rPr>
          </w:pPr>
          <w:r>
            <w:rPr>
              <w:rFonts w:cs="Arial"/>
              <w:sz w:val="32"/>
            </w:rPr>
            <w:t>223 – Développer avec des bases de données</w:t>
          </w:r>
        </w:p>
      </w:tc>
    </w:tr>
  </w:tbl>
  <w:p w14:paraId="356DCD5E" w14:textId="77777777" w:rsidR="000B35EA" w:rsidRDefault="000B35EA">
    <w:pPr>
      <w:tabs>
        <w:tab w:val="right" w:pos="9639"/>
      </w:tabs>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EDE68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C5DACF28"/>
    <w:lvl w:ilvl="0">
      <w:start w:val="1"/>
      <w:numFmt w:val="decimal"/>
      <w:lvlText w:val="%1."/>
      <w:lvlJc w:val="left"/>
      <w:pPr>
        <w:tabs>
          <w:tab w:val="num" w:pos="360"/>
        </w:tabs>
        <w:ind w:left="360" w:hanging="360"/>
      </w:pPr>
    </w:lvl>
  </w:abstractNum>
  <w:abstractNum w:abstractNumId="2" w15:restartNumberingAfterBreak="0">
    <w:nsid w:val="1B9A07C4"/>
    <w:multiLevelType w:val="hybridMultilevel"/>
    <w:tmpl w:val="0E762F62"/>
    <w:lvl w:ilvl="0" w:tplc="3446D672">
      <w:start w:val="1"/>
      <w:numFmt w:val="bullet"/>
      <w:pStyle w:val="P5-puceflcheaprsP3"/>
      <w:lvlText w:val=""/>
      <w:lvlJc w:val="left"/>
      <w:pPr>
        <w:tabs>
          <w:tab w:val="num" w:pos="567"/>
        </w:tabs>
        <w:ind w:left="567" w:hanging="283"/>
      </w:pPr>
      <w:rPr>
        <w:rFonts w:ascii="Wingdings" w:hAnsi="Wingdings" w:hint="default"/>
        <w:b w:val="0"/>
        <w:i w:val="0"/>
        <w:color w:val="auto"/>
        <w:sz w:val="24"/>
        <w:szCs w:val="24"/>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685EDD"/>
    <w:multiLevelType w:val="hybridMultilevel"/>
    <w:tmpl w:val="4AEC8CCE"/>
    <w:lvl w:ilvl="0" w:tplc="570E4198">
      <w:start w:val="1"/>
      <w:numFmt w:val="bullet"/>
      <w:pStyle w:val="Puce1"/>
      <w:lvlText w:val=""/>
      <w:lvlJc w:val="left"/>
      <w:pPr>
        <w:tabs>
          <w:tab w:val="num" w:pos="1440"/>
        </w:tabs>
        <w:ind w:left="1440" w:hanging="360"/>
      </w:pPr>
      <w:rPr>
        <w:rFonts w:ascii="Wingdings" w:hAnsi="Wingdings" w:hint="default"/>
        <w:b w:val="0"/>
        <w:i w:val="0"/>
        <w:sz w:val="24"/>
        <w:szCs w:val="24"/>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E773F66"/>
    <w:multiLevelType w:val="hybridMultilevel"/>
    <w:tmpl w:val="FB769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2D07D3"/>
    <w:multiLevelType w:val="hybridMultilevel"/>
    <w:tmpl w:val="A420D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6A01BE"/>
    <w:multiLevelType w:val="hybridMultilevel"/>
    <w:tmpl w:val="5E7041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43603BD"/>
    <w:multiLevelType w:val="hybridMultilevel"/>
    <w:tmpl w:val="00306C18"/>
    <w:lvl w:ilvl="0" w:tplc="2C3AF4E4">
      <w:start w:val="1"/>
      <w:numFmt w:val="bullet"/>
      <w:pStyle w:val="Infotableaupuce"/>
      <w:lvlText w:val=""/>
      <w:lvlJc w:val="left"/>
      <w:pPr>
        <w:tabs>
          <w:tab w:val="num" w:pos="720"/>
        </w:tabs>
        <w:ind w:left="720"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620C4345"/>
    <w:multiLevelType w:val="hybridMultilevel"/>
    <w:tmpl w:val="AC8AC08C"/>
    <w:lvl w:ilvl="0" w:tplc="51B4C3D2">
      <w:start w:val="1"/>
      <w:numFmt w:val="upperLetter"/>
      <w:pStyle w:val="P6-numrotationalphabtique"/>
      <w:lvlText w:val="%1."/>
      <w:lvlJc w:val="left"/>
      <w:pPr>
        <w:tabs>
          <w:tab w:val="num" w:pos="993"/>
        </w:tabs>
        <w:ind w:left="993" w:hanging="425"/>
      </w:pPr>
      <w:rPr>
        <w:rFonts w:ascii="Comic Sans MS" w:hAnsi="Comic Sans MS" w:hint="default"/>
        <w:b/>
        <w:i w:val="0"/>
        <w:color w:val="auto"/>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56C3D08"/>
    <w:multiLevelType w:val="hybridMultilevel"/>
    <w:tmpl w:val="EEF01EB2"/>
    <w:lvl w:ilvl="0" w:tplc="DD2EDD28">
      <w:start w:val="1"/>
      <w:numFmt w:val="bullet"/>
      <w:pStyle w:val="Puce2"/>
      <w:lvlText w:val=""/>
      <w:lvlJc w:val="left"/>
      <w:pPr>
        <w:tabs>
          <w:tab w:val="num" w:pos="1440"/>
        </w:tabs>
        <w:ind w:left="144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99171BC"/>
    <w:multiLevelType w:val="hybridMultilevel"/>
    <w:tmpl w:val="7ABAAC68"/>
    <w:lvl w:ilvl="0" w:tplc="4816F512">
      <w:start w:val="1"/>
      <w:numFmt w:val="decimal"/>
      <w:pStyle w:val="P3-paragraphenumrot"/>
      <w:lvlText w:val="%1."/>
      <w:lvlJc w:val="left"/>
      <w:pPr>
        <w:tabs>
          <w:tab w:val="num" w:pos="425"/>
        </w:tabs>
        <w:ind w:left="425" w:hanging="425"/>
      </w:pPr>
      <w:rPr>
        <w:rFonts w:ascii="Comic Sans MS" w:hAnsi="Comic Sans MS" w:hint="default"/>
        <w:b w:val="0"/>
        <w:i w:val="0"/>
        <w:color w:val="auto"/>
        <w:sz w:val="28"/>
        <w:szCs w:val="28"/>
      </w:rPr>
    </w:lvl>
    <w:lvl w:ilvl="1" w:tplc="BB8A4794">
      <w:start w:val="1"/>
      <w:numFmt w:val="bullet"/>
      <w:lvlText w:val=""/>
      <w:lvlJc w:val="left"/>
      <w:pPr>
        <w:tabs>
          <w:tab w:val="num" w:pos="1440"/>
        </w:tabs>
        <w:ind w:left="1440" w:hanging="360"/>
      </w:pPr>
      <w:rPr>
        <w:rFonts w:ascii="Wingdings" w:hAnsi="Wingdings" w:hint="default"/>
        <w:b w:val="0"/>
        <w:i w:val="0"/>
        <w:color w:val="auto"/>
        <w:sz w:val="24"/>
        <w:szCs w:val="24"/>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7C301C32"/>
    <w:multiLevelType w:val="hybridMultilevel"/>
    <w:tmpl w:val="ADFE5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8"/>
  </w:num>
  <w:num w:numId="4">
    <w:abstractNumId w:val="3"/>
  </w:num>
  <w:num w:numId="5">
    <w:abstractNumId w:val="9"/>
  </w:num>
  <w:num w:numId="6">
    <w:abstractNumId w:val="7"/>
  </w:num>
  <w:num w:numId="7">
    <w:abstractNumId w:val="2"/>
  </w:num>
  <w:num w:numId="8">
    <w:abstractNumId w:val="2"/>
  </w:num>
  <w:num w:numId="9">
    <w:abstractNumId w:val="8"/>
  </w:num>
  <w:num w:numId="10">
    <w:abstractNumId w:val="0"/>
  </w:num>
  <w:num w:numId="11">
    <w:abstractNumId w:val="5"/>
  </w:num>
  <w:num w:numId="12">
    <w:abstractNumId w:val="4"/>
  </w:num>
  <w:num w:numId="13">
    <w:abstractNumId w:val="11"/>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6"/>
  </w:num>
  <w:num w:numId="31">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defaultTabStop w:val="709"/>
  <w:hyphenationZone w:val="425"/>
  <w:drawingGridHorizontalSpacing w:val="142"/>
  <w:drawingGridVerticalSpacing w:val="142"/>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gnword-docGUID" w:val="{31BE9ABF-ABA8-460A-A923-A342BB23DF61}"/>
    <w:docVar w:name="dgnword-eventsink" w:val="22897800"/>
  </w:docVars>
  <w:rsids>
    <w:rsidRoot w:val="0021526C"/>
    <w:rsid w:val="0000013F"/>
    <w:rsid w:val="0000194A"/>
    <w:rsid w:val="000024BF"/>
    <w:rsid w:val="000101AD"/>
    <w:rsid w:val="00011112"/>
    <w:rsid w:val="00020C79"/>
    <w:rsid w:val="00023D0D"/>
    <w:rsid w:val="000257BC"/>
    <w:rsid w:val="00026124"/>
    <w:rsid w:val="00042D9D"/>
    <w:rsid w:val="000506D4"/>
    <w:rsid w:val="00061559"/>
    <w:rsid w:val="00067984"/>
    <w:rsid w:val="00083B85"/>
    <w:rsid w:val="000932AA"/>
    <w:rsid w:val="0009338F"/>
    <w:rsid w:val="000933EA"/>
    <w:rsid w:val="00093E40"/>
    <w:rsid w:val="000B1587"/>
    <w:rsid w:val="000B29D3"/>
    <w:rsid w:val="000B35EA"/>
    <w:rsid w:val="000B459E"/>
    <w:rsid w:val="000C427D"/>
    <w:rsid w:val="000C7188"/>
    <w:rsid w:val="000E2E5D"/>
    <w:rsid w:val="000F0AA3"/>
    <w:rsid w:val="000F7E1B"/>
    <w:rsid w:val="001027E0"/>
    <w:rsid w:val="00110FC3"/>
    <w:rsid w:val="001136A0"/>
    <w:rsid w:val="00117302"/>
    <w:rsid w:val="00117FC6"/>
    <w:rsid w:val="001236A3"/>
    <w:rsid w:val="00125AF4"/>
    <w:rsid w:val="00131213"/>
    <w:rsid w:val="00134DCC"/>
    <w:rsid w:val="00135FB6"/>
    <w:rsid w:val="00136924"/>
    <w:rsid w:val="00137570"/>
    <w:rsid w:val="001375B3"/>
    <w:rsid w:val="001376AF"/>
    <w:rsid w:val="00157B49"/>
    <w:rsid w:val="00163B31"/>
    <w:rsid w:val="001660D2"/>
    <w:rsid w:val="00176CCA"/>
    <w:rsid w:val="00177FF3"/>
    <w:rsid w:val="001802D0"/>
    <w:rsid w:val="001837F4"/>
    <w:rsid w:val="00183DAE"/>
    <w:rsid w:val="00193155"/>
    <w:rsid w:val="001A0CD8"/>
    <w:rsid w:val="001A1AF6"/>
    <w:rsid w:val="001A7145"/>
    <w:rsid w:val="001B44CA"/>
    <w:rsid w:val="001C0704"/>
    <w:rsid w:val="001C3E31"/>
    <w:rsid w:val="001D49B9"/>
    <w:rsid w:val="001E0364"/>
    <w:rsid w:val="001E0842"/>
    <w:rsid w:val="001E1EA4"/>
    <w:rsid w:val="001F34BD"/>
    <w:rsid w:val="001F51A5"/>
    <w:rsid w:val="00203D51"/>
    <w:rsid w:val="00207C56"/>
    <w:rsid w:val="00210503"/>
    <w:rsid w:val="0021526C"/>
    <w:rsid w:val="00215745"/>
    <w:rsid w:val="002171F3"/>
    <w:rsid w:val="002175A2"/>
    <w:rsid w:val="002227AA"/>
    <w:rsid w:val="0022375B"/>
    <w:rsid w:val="0023406A"/>
    <w:rsid w:val="00241E96"/>
    <w:rsid w:val="00245699"/>
    <w:rsid w:val="002462CF"/>
    <w:rsid w:val="00256B46"/>
    <w:rsid w:val="00265564"/>
    <w:rsid w:val="002658D5"/>
    <w:rsid w:val="002661AE"/>
    <w:rsid w:val="0027068F"/>
    <w:rsid w:val="00270C61"/>
    <w:rsid w:val="00272099"/>
    <w:rsid w:val="00276008"/>
    <w:rsid w:val="00280283"/>
    <w:rsid w:val="00280DFD"/>
    <w:rsid w:val="00283A71"/>
    <w:rsid w:val="00294286"/>
    <w:rsid w:val="00297D63"/>
    <w:rsid w:val="002A5341"/>
    <w:rsid w:val="002B2B46"/>
    <w:rsid w:val="002B68E1"/>
    <w:rsid w:val="002C6E70"/>
    <w:rsid w:val="002D0015"/>
    <w:rsid w:val="002D3417"/>
    <w:rsid w:val="002D5E8F"/>
    <w:rsid w:val="002D672E"/>
    <w:rsid w:val="002E3B61"/>
    <w:rsid w:val="002E4317"/>
    <w:rsid w:val="002E628F"/>
    <w:rsid w:val="002E7C4B"/>
    <w:rsid w:val="002F69E2"/>
    <w:rsid w:val="00305963"/>
    <w:rsid w:val="00311B3A"/>
    <w:rsid w:val="00313ECF"/>
    <w:rsid w:val="00320A7A"/>
    <w:rsid w:val="00323DC0"/>
    <w:rsid w:val="00332FA8"/>
    <w:rsid w:val="00334333"/>
    <w:rsid w:val="00337E34"/>
    <w:rsid w:val="00340509"/>
    <w:rsid w:val="0034184D"/>
    <w:rsid w:val="00345EE1"/>
    <w:rsid w:val="00346028"/>
    <w:rsid w:val="00350D3E"/>
    <w:rsid w:val="00355C7F"/>
    <w:rsid w:val="003562C0"/>
    <w:rsid w:val="003634E1"/>
    <w:rsid w:val="0037214A"/>
    <w:rsid w:val="00374EA6"/>
    <w:rsid w:val="00381124"/>
    <w:rsid w:val="003811A1"/>
    <w:rsid w:val="00383607"/>
    <w:rsid w:val="00385892"/>
    <w:rsid w:val="0038615C"/>
    <w:rsid w:val="00386382"/>
    <w:rsid w:val="00392652"/>
    <w:rsid w:val="00395D52"/>
    <w:rsid w:val="003A731F"/>
    <w:rsid w:val="003B03E0"/>
    <w:rsid w:val="003B7771"/>
    <w:rsid w:val="003C386C"/>
    <w:rsid w:val="003C3F15"/>
    <w:rsid w:val="003D2A96"/>
    <w:rsid w:val="003D3DFA"/>
    <w:rsid w:val="003D6A5D"/>
    <w:rsid w:val="003D7D45"/>
    <w:rsid w:val="003E002C"/>
    <w:rsid w:val="003E1731"/>
    <w:rsid w:val="003E2482"/>
    <w:rsid w:val="003F1AF6"/>
    <w:rsid w:val="003F7BEB"/>
    <w:rsid w:val="00400564"/>
    <w:rsid w:val="00402CE2"/>
    <w:rsid w:val="00404454"/>
    <w:rsid w:val="00412C98"/>
    <w:rsid w:val="0041464A"/>
    <w:rsid w:val="004147FC"/>
    <w:rsid w:val="00425156"/>
    <w:rsid w:val="0042615F"/>
    <w:rsid w:val="004320A8"/>
    <w:rsid w:val="00434967"/>
    <w:rsid w:val="00443138"/>
    <w:rsid w:val="004434C8"/>
    <w:rsid w:val="00445166"/>
    <w:rsid w:val="00445EFF"/>
    <w:rsid w:val="0044634F"/>
    <w:rsid w:val="0045118F"/>
    <w:rsid w:val="004523A3"/>
    <w:rsid w:val="004555C5"/>
    <w:rsid w:val="00465D1A"/>
    <w:rsid w:val="0048045D"/>
    <w:rsid w:val="00495319"/>
    <w:rsid w:val="00497087"/>
    <w:rsid w:val="0049787A"/>
    <w:rsid w:val="00497BBC"/>
    <w:rsid w:val="004A15A4"/>
    <w:rsid w:val="004A2FC9"/>
    <w:rsid w:val="004A55AD"/>
    <w:rsid w:val="004A652D"/>
    <w:rsid w:val="004A7228"/>
    <w:rsid w:val="004A7C1C"/>
    <w:rsid w:val="004C2E26"/>
    <w:rsid w:val="004C4C73"/>
    <w:rsid w:val="004C5413"/>
    <w:rsid w:val="004D207C"/>
    <w:rsid w:val="004D2E60"/>
    <w:rsid w:val="004D71BA"/>
    <w:rsid w:val="004E02C0"/>
    <w:rsid w:val="004E722E"/>
    <w:rsid w:val="004E7536"/>
    <w:rsid w:val="004F18D8"/>
    <w:rsid w:val="00503165"/>
    <w:rsid w:val="005061AF"/>
    <w:rsid w:val="00513BC4"/>
    <w:rsid w:val="005174DE"/>
    <w:rsid w:val="005205A2"/>
    <w:rsid w:val="00523A24"/>
    <w:rsid w:val="00533FA3"/>
    <w:rsid w:val="00545841"/>
    <w:rsid w:val="00546F2B"/>
    <w:rsid w:val="00566268"/>
    <w:rsid w:val="005716E6"/>
    <w:rsid w:val="005746A3"/>
    <w:rsid w:val="00575163"/>
    <w:rsid w:val="00581C1D"/>
    <w:rsid w:val="00582F39"/>
    <w:rsid w:val="0059725E"/>
    <w:rsid w:val="005A0796"/>
    <w:rsid w:val="005A0B3D"/>
    <w:rsid w:val="005A7B3B"/>
    <w:rsid w:val="005B3270"/>
    <w:rsid w:val="005B7AD4"/>
    <w:rsid w:val="005C2383"/>
    <w:rsid w:val="005C7063"/>
    <w:rsid w:val="005D1A67"/>
    <w:rsid w:val="005D5F25"/>
    <w:rsid w:val="005D77BD"/>
    <w:rsid w:val="005E4B02"/>
    <w:rsid w:val="005F2500"/>
    <w:rsid w:val="005F7CDA"/>
    <w:rsid w:val="0060095A"/>
    <w:rsid w:val="0061204C"/>
    <w:rsid w:val="00616800"/>
    <w:rsid w:val="006171AE"/>
    <w:rsid w:val="00630A9E"/>
    <w:rsid w:val="00631341"/>
    <w:rsid w:val="006322DC"/>
    <w:rsid w:val="00632D43"/>
    <w:rsid w:val="00633F2B"/>
    <w:rsid w:val="00637E40"/>
    <w:rsid w:val="00641C65"/>
    <w:rsid w:val="0064357B"/>
    <w:rsid w:val="00644170"/>
    <w:rsid w:val="00646897"/>
    <w:rsid w:val="00647400"/>
    <w:rsid w:val="00647C1F"/>
    <w:rsid w:val="00652444"/>
    <w:rsid w:val="00654294"/>
    <w:rsid w:val="00657746"/>
    <w:rsid w:val="006623D6"/>
    <w:rsid w:val="006701EB"/>
    <w:rsid w:val="00677096"/>
    <w:rsid w:val="00686EB4"/>
    <w:rsid w:val="00687AA3"/>
    <w:rsid w:val="006928C2"/>
    <w:rsid w:val="006A3064"/>
    <w:rsid w:val="006A751E"/>
    <w:rsid w:val="006B48F9"/>
    <w:rsid w:val="006B7B8C"/>
    <w:rsid w:val="006C29D3"/>
    <w:rsid w:val="006C5F9F"/>
    <w:rsid w:val="006D4DF9"/>
    <w:rsid w:val="006D7504"/>
    <w:rsid w:val="006F3CF5"/>
    <w:rsid w:val="006F7B9A"/>
    <w:rsid w:val="006F7C44"/>
    <w:rsid w:val="007046C6"/>
    <w:rsid w:val="00716116"/>
    <w:rsid w:val="007161F2"/>
    <w:rsid w:val="007178B0"/>
    <w:rsid w:val="00721FD2"/>
    <w:rsid w:val="00722B3C"/>
    <w:rsid w:val="00723C28"/>
    <w:rsid w:val="00725425"/>
    <w:rsid w:val="00730A77"/>
    <w:rsid w:val="00734866"/>
    <w:rsid w:val="00750442"/>
    <w:rsid w:val="00750DA7"/>
    <w:rsid w:val="00762DFE"/>
    <w:rsid w:val="00771156"/>
    <w:rsid w:val="00776B40"/>
    <w:rsid w:val="00794418"/>
    <w:rsid w:val="007A0443"/>
    <w:rsid w:val="007A0ADB"/>
    <w:rsid w:val="007A313A"/>
    <w:rsid w:val="007A3B1A"/>
    <w:rsid w:val="007A3EB8"/>
    <w:rsid w:val="007B216D"/>
    <w:rsid w:val="007B672B"/>
    <w:rsid w:val="007D2CD3"/>
    <w:rsid w:val="007D4BFC"/>
    <w:rsid w:val="007E2A83"/>
    <w:rsid w:val="007E3D6E"/>
    <w:rsid w:val="007E43DA"/>
    <w:rsid w:val="007F766E"/>
    <w:rsid w:val="00800655"/>
    <w:rsid w:val="00812828"/>
    <w:rsid w:val="008129C0"/>
    <w:rsid w:val="008149F2"/>
    <w:rsid w:val="0081624B"/>
    <w:rsid w:val="0081678B"/>
    <w:rsid w:val="008201D9"/>
    <w:rsid w:val="00831252"/>
    <w:rsid w:val="00835697"/>
    <w:rsid w:val="0084117D"/>
    <w:rsid w:val="00841D6C"/>
    <w:rsid w:val="00852C77"/>
    <w:rsid w:val="00853702"/>
    <w:rsid w:val="0085374E"/>
    <w:rsid w:val="00862EFA"/>
    <w:rsid w:val="00872BD2"/>
    <w:rsid w:val="008804A9"/>
    <w:rsid w:val="00881FE7"/>
    <w:rsid w:val="00887B8F"/>
    <w:rsid w:val="00892112"/>
    <w:rsid w:val="008A1D7A"/>
    <w:rsid w:val="008A31EF"/>
    <w:rsid w:val="008B1FE3"/>
    <w:rsid w:val="008B4411"/>
    <w:rsid w:val="008B537C"/>
    <w:rsid w:val="008B6374"/>
    <w:rsid w:val="008B665C"/>
    <w:rsid w:val="008C3498"/>
    <w:rsid w:val="008C4FB5"/>
    <w:rsid w:val="008C76D2"/>
    <w:rsid w:val="008D5DF7"/>
    <w:rsid w:val="008D6277"/>
    <w:rsid w:val="008E275B"/>
    <w:rsid w:val="008E2EA4"/>
    <w:rsid w:val="008F3EEF"/>
    <w:rsid w:val="009033D7"/>
    <w:rsid w:val="00913621"/>
    <w:rsid w:val="00916BE0"/>
    <w:rsid w:val="009206D0"/>
    <w:rsid w:val="00922652"/>
    <w:rsid w:val="009302DA"/>
    <w:rsid w:val="00934DDF"/>
    <w:rsid w:val="009362C9"/>
    <w:rsid w:val="0093757A"/>
    <w:rsid w:val="00946F2F"/>
    <w:rsid w:val="00952D9D"/>
    <w:rsid w:val="009657E9"/>
    <w:rsid w:val="00971F70"/>
    <w:rsid w:val="00980903"/>
    <w:rsid w:val="00982384"/>
    <w:rsid w:val="00984274"/>
    <w:rsid w:val="00986780"/>
    <w:rsid w:val="00991A4B"/>
    <w:rsid w:val="00992109"/>
    <w:rsid w:val="009942B6"/>
    <w:rsid w:val="00997516"/>
    <w:rsid w:val="009A5D3B"/>
    <w:rsid w:val="009B0CDA"/>
    <w:rsid w:val="009B168B"/>
    <w:rsid w:val="009B1D8D"/>
    <w:rsid w:val="009C6269"/>
    <w:rsid w:val="009C7C18"/>
    <w:rsid w:val="009D3076"/>
    <w:rsid w:val="009E17DD"/>
    <w:rsid w:val="009E4282"/>
    <w:rsid w:val="009E4737"/>
    <w:rsid w:val="009E635D"/>
    <w:rsid w:val="009F1DD9"/>
    <w:rsid w:val="009F5899"/>
    <w:rsid w:val="00A015EE"/>
    <w:rsid w:val="00A10218"/>
    <w:rsid w:val="00A11FD0"/>
    <w:rsid w:val="00A15548"/>
    <w:rsid w:val="00A20099"/>
    <w:rsid w:val="00A203C0"/>
    <w:rsid w:val="00A2293B"/>
    <w:rsid w:val="00A24707"/>
    <w:rsid w:val="00A42171"/>
    <w:rsid w:val="00A44824"/>
    <w:rsid w:val="00A51FDF"/>
    <w:rsid w:val="00A5395F"/>
    <w:rsid w:val="00A54E28"/>
    <w:rsid w:val="00A57173"/>
    <w:rsid w:val="00A60E34"/>
    <w:rsid w:val="00A719FD"/>
    <w:rsid w:val="00A733C2"/>
    <w:rsid w:val="00A923B2"/>
    <w:rsid w:val="00A956B6"/>
    <w:rsid w:val="00A96EC1"/>
    <w:rsid w:val="00AA4B17"/>
    <w:rsid w:val="00AB6E38"/>
    <w:rsid w:val="00AD0293"/>
    <w:rsid w:val="00AD48C3"/>
    <w:rsid w:val="00AE6991"/>
    <w:rsid w:val="00AE6AA3"/>
    <w:rsid w:val="00AF1678"/>
    <w:rsid w:val="00AF41B2"/>
    <w:rsid w:val="00B160D6"/>
    <w:rsid w:val="00B17348"/>
    <w:rsid w:val="00B22217"/>
    <w:rsid w:val="00B23694"/>
    <w:rsid w:val="00B36BDB"/>
    <w:rsid w:val="00B36CC6"/>
    <w:rsid w:val="00B40840"/>
    <w:rsid w:val="00B4209D"/>
    <w:rsid w:val="00B459C5"/>
    <w:rsid w:val="00B45A7E"/>
    <w:rsid w:val="00B46A72"/>
    <w:rsid w:val="00B471CD"/>
    <w:rsid w:val="00B5096E"/>
    <w:rsid w:val="00B56607"/>
    <w:rsid w:val="00B607CD"/>
    <w:rsid w:val="00B6134B"/>
    <w:rsid w:val="00B63369"/>
    <w:rsid w:val="00B71F68"/>
    <w:rsid w:val="00B72269"/>
    <w:rsid w:val="00B80498"/>
    <w:rsid w:val="00B820C8"/>
    <w:rsid w:val="00B9112A"/>
    <w:rsid w:val="00B945FF"/>
    <w:rsid w:val="00B97113"/>
    <w:rsid w:val="00B97477"/>
    <w:rsid w:val="00BA20BB"/>
    <w:rsid w:val="00BA4286"/>
    <w:rsid w:val="00BA5EEF"/>
    <w:rsid w:val="00BA6827"/>
    <w:rsid w:val="00BB3FD9"/>
    <w:rsid w:val="00BB562E"/>
    <w:rsid w:val="00BB6C04"/>
    <w:rsid w:val="00BD38C3"/>
    <w:rsid w:val="00BD3D18"/>
    <w:rsid w:val="00BE2DF9"/>
    <w:rsid w:val="00BF1BFF"/>
    <w:rsid w:val="00C14E42"/>
    <w:rsid w:val="00C21420"/>
    <w:rsid w:val="00C21D95"/>
    <w:rsid w:val="00C23942"/>
    <w:rsid w:val="00C2426E"/>
    <w:rsid w:val="00C24E66"/>
    <w:rsid w:val="00C279D1"/>
    <w:rsid w:val="00C37268"/>
    <w:rsid w:val="00C427D8"/>
    <w:rsid w:val="00C47918"/>
    <w:rsid w:val="00C509AE"/>
    <w:rsid w:val="00C511D2"/>
    <w:rsid w:val="00C526C8"/>
    <w:rsid w:val="00C52935"/>
    <w:rsid w:val="00C57E5A"/>
    <w:rsid w:val="00C62E2F"/>
    <w:rsid w:val="00C71597"/>
    <w:rsid w:val="00C72ACB"/>
    <w:rsid w:val="00C74E01"/>
    <w:rsid w:val="00C76863"/>
    <w:rsid w:val="00C82A38"/>
    <w:rsid w:val="00C95F99"/>
    <w:rsid w:val="00CA2E98"/>
    <w:rsid w:val="00CA54D2"/>
    <w:rsid w:val="00CA7140"/>
    <w:rsid w:val="00CB6CA2"/>
    <w:rsid w:val="00CC3F09"/>
    <w:rsid w:val="00CC72B0"/>
    <w:rsid w:val="00CD0DC5"/>
    <w:rsid w:val="00CD58B2"/>
    <w:rsid w:val="00CE4C07"/>
    <w:rsid w:val="00CF48FA"/>
    <w:rsid w:val="00CF738C"/>
    <w:rsid w:val="00D03DCF"/>
    <w:rsid w:val="00D117C3"/>
    <w:rsid w:val="00D140C0"/>
    <w:rsid w:val="00D15D9A"/>
    <w:rsid w:val="00D2164C"/>
    <w:rsid w:val="00D26A6C"/>
    <w:rsid w:val="00D440F2"/>
    <w:rsid w:val="00D47FD3"/>
    <w:rsid w:val="00D506F0"/>
    <w:rsid w:val="00D55C9D"/>
    <w:rsid w:val="00D56137"/>
    <w:rsid w:val="00D57BE6"/>
    <w:rsid w:val="00D63BC7"/>
    <w:rsid w:val="00D647F4"/>
    <w:rsid w:val="00D776D4"/>
    <w:rsid w:val="00D80CF1"/>
    <w:rsid w:val="00D812E3"/>
    <w:rsid w:val="00D824EE"/>
    <w:rsid w:val="00D90F0F"/>
    <w:rsid w:val="00DA0B6C"/>
    <w:rsid w:val="00DA270C"/>
    <w:rsid w:val="00DB1098"/>
    <w:rsid w:val="00DB48DF"/>
    <w:rsid w:val="00DC36B6"/>
    <w:rsid w:val="00DD4E5A"/>
    <w:rsid w:val="00DD5912"/>
    <w:rsid w:val="00DD75B4"/>
    <w:rsid w:val="00DE1AA2"/>
    <w:rsid w:val="00DE27AC"/>
    <w:rsid w:val="00DF1D6A"/>
    <w:rsid w:val="00E01B21"/>
    <w:rsid w:val="00E122EF"/>
    <w:rsid w:val="00E14030"/>
    <w:rsid w:val="00E27AF9"/>
    <w:rsid w:val="00E34B19"/>
    <w:rsid w:val="00E5218C"/>
    <w:rsid w:val="00E5239C"/>
    <w:rsid w:val="00E568AF"/>
    <w:rsid w:val="00E600DC"/>
    <w:rsid w:val="00E60B23"/>
    <w:rsid w:val="00E72EEF"/>
    <w:rsid w:val="00E76772"/>
    <w:rsid w:val="00E76CF6"/>
    <w:rsid w:val="00E829FF"/>
    <w:rsid w:val="00E83DE5"/>
    <w:rsid w:val="00E85B53"/>
    <w:rsid w:val="00E91435"/>
    <w:rsid w:val="00E92D3E"/>
    <w:rsid w:val="00E94948"/>
    <w:rsid w:val="00EA1C69"/>
    <w:rsid w:val="00EA6E1E"/>
    <w:rsid w:val="00EB4820"/>
    <w:rsid w:val="00EB65FD"/>
    <w:rsid w:val="00EB7CDC"/>
    <w:rsid w:val="00EC0205"/>
    <w:rsid w:val="00EC325A"/>
    <w:rsid w:val="00EC4C37"/>
    <w:rsid w:val="00ED1F07"/>
    <w:rsid w:val="00ED780A"/>
    <w:rsid w:val="00EE0AB5"/>
    <w:rsid w:val="00EE293E"/>
    <w:rsid w:val="00EE3546"/>
    <w:rsid w:val="00F0281C"/>
    <w:rsid w:val="00F1126F"/>
    <w:rsid w:val="00F16C16"/>
    <w:rsid w:val="00F20690"/>
    <w:rsid w:val="00F27CC5"/>
    <w:rsid w:val="00F342F2"/>
    <w:rsid w:val="00F3756B"/>
    <w:rsid w:val="00F402AD"/>
    <w:rsid w:val="00F40775"/>
    <w:rsid w:val="00F44422"/>
    <w:rsid w:val="00F44614"/>
    <w:rsid w:val="00F47773"/>
    <w:rsid w:val="00F801B2"/>
    <w:rsid w:val="00F904A9"/>
    <w:rsid w:val="00F907DD"/>
    <w:rsid w:val="00F94B9E"/>
    <w:rsid w:val="00F95009"/>
    <w:rsid w:val="00FA309C"/>
    <w:rsid w:val="00FA4073"/>
    <w:rsid w:val="00FA4D09"/>
    <w:rsid w:val="00FA4D61"/>
    <w:rsid w:val="00FA63B0"/>
    <w:rsid w:val="00FA6B57"/>
    <w:rsid w:val="00FA7701"/>
    <w:rsid w:val="00FB1263"/>
    <w:rsid w:val="00FB3085"/>
    <w:rsid w:val="00FB73DC"/>
    <w:rsid w:val="00FC14AF"/>
    <w:rsid w:val="00FD0A86"/>
    <w:rsid w:val="00FD7396"/>
    <w:rsid w:val="00FE433F"/>
    <w:rsid w:val="00FE486B"/>
    <w:rsid w:val="00FE5C5C"/>
    <w:rsid w:val="00FE7F80"/>
    <w:rsid w:val="00FF019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8E5805B"/>
  <w15:docId w15:val="{23E99DCE-E583-4279-9187-9821A48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20BB"/>
    <w:rPr>
      <w:rFonts w:ascii="Arial" w:hAnsi="Arial"/>
      <w:sz w:val="22"/>
      <w:lang w:val="fr-CH"/>
    </w:rPr>
  </w:style>
  <w:style w:type="paragraph" w:styleId="Titre1">
    <w:name w:val="heading 1"/>
    <w:aliases w:val="H1,Titre chanson"/>
    <w:basedOn w:val="Normal"/>
    <w:next w:val="Normal"/>
    <w:qFormat/>
    <w:rsid w:val="00BA20BB"/>
    <w:pPr>
      <w:spacing w:after="120"/>
      <w:ind w:left="567" w:hanging="567"/>
      <w:jc w:val="center"/>
      <w:outlineLvl w:val="0"/>
    </w:pPr>
    <w:rPr>
      <w:b/>
      <w:sz w:val="40"/>
    </w:rPr>
  </w:style>
  <w:style w:type="paragraph" w:styleId="Titre2">
    <w:name w:val="heading 2"/>
    <w:aliases w:val="H2,Interprète"/>
    <w:basedOn w:val="Titre1"/>
    <w:next w:val="Normal"/>
    <w:qFormat/>
    <w:rsid w:val="00BA20BB"/>
    <w:pPr>
      <w:ind w:left="0" w:firstLine="0"/>
      <w:outlineLvl w:val="1"/>
    </w:pPr>
    <w:rPr>
      <w:b w:val="0"/>
      <w:sz w:val="28"/>
      <w:szCs w:val="28"/>
    </w:rPr>
  </w:style>
  <w:style w:type="paragraph" w:styleId="Titre3">
    <w:name w:val="heading 3"/>
    <w:aliases w:val="H3"/>
    <w:basedOn w:val="Normal"/>
    <w:next w:val="Normal"/>
    <w:qFormat/>
    <w:rsid w:val="00BA20BB"/>
    <w:pPr>
      <w:spacing w:before="120" w:after="120"/>
      <w:outlineLvl w:val="2"/>
    </w:pPr>
    <w:rPr>
      <w:b/>
      <w:sz w:val="24"/>
      <w:szCs w:val="24"/>
    </w:rPr>
  </w:style>
  <w:style w:type="paragraph" w:styleId="Titre4">
    <w:name w:val="heading 4"/>
    <w:basedOn w:val="Normal"/>
    <w:next w:val="Normal"/>
    <w:qFormat/>
    <w:rsid w:val="00BA20BB"/>
    <w:pPr>
      <w:keepNext/>
      <w:jc w:val="right"/>
      <w:outlineLvl w:val="3"/>
    </w:pPr>
    <w:rPr>
      <w:b/>
      <w:bCs/>
      <w:sz w:val="20"/>
    </w:rPr>
  </w:style>
  <w:style w:type="paragraph" w:styleId="Titre9">
    <w:name w:val="heading 9"/>
    <w:basedOn w:val="Normal"/>
    <w:qFormat/>
    <w:rsid w:val="000B459E"/>
    <w:pPr>
      <w:spacing w:before="240" w:after="60"/>
      <w:outlineLvl w:val="8"/>
    </w:pPr>
    <w:rPr>
      <w:rFonts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Infotableau2">
    <w:name w:val="Info tableau 2"/>
    <w:basedOn w:val="Infotableau1"/>
    <w:next w:val="Infotableau1"/>
    <w:rsid w:val="00716116"/>
    <w:rPr>
      <w:sz w:val="24"/>
      <w:szCs w:val="24"/>
    </w:rPr>
  </w:style>
  <w:style w:type="paragraph" w:customStyle="1" w:styleId="Infotableau1">
    <w:name w:val="Info tableau 1"/>
    <w:rsid w:val="00716116"/>
    <w:pPr>
      <w:spacing w:before="120" w:after="120"/>
    </w:pPr>
    <w:rPr>
      <w:rFonts w:ascii="Arial" w:hAnsi="Arial" w:cs="Arial"/>
      <w:b/>
      <w:bCs/>
      <w:sz w:val="28"/>
      <w:lang w:val="fr-CH"/>
    </w:rPr>
  </w:style>
  <w:style w:type="paragraph" w:customStyle="1" w:styleId="P2-interligne">
    <w:name w:val="P2 - interligne"/>
    <w:basedOn w:val="P1-paragraphejustifi"/>
    <w:rsid w:val="00BA20BB"/>
    <w:pPr>
      <w:spacing w:after="0"/>
    </w:pPr>
    <w:rPr>
      <w:sz w:val="12"/>
      <w:szCs w:val="12"/>
    </w:rPr>
  </w:style>
  <w:style w:type="paragraph" w:customStyle="1" w:styleId="P1-paragraphejustifi">
    <w:name w:val="P1 - paragraphe justifié"/>
    <w:basedOn w:val="Normal"/>
    <w:rsid w:val="00BA20BB"/>
    <w:pPr>
      <w:spacing w:after="120"/>
      <w:jc w:val="both"/>
    </w:pPr>
  </w:style>
  <w:style w:type="paragraph" w:customStyle="1" w:styleId="P3-paragraphenumrot">
    <w:name w:val="P3 - paragraphe numéroté"/>
    <w:basedOn w:val="P1-paragraphejustifi"/>
    <w:next w:val="P4-retraitaprsP3"/>
    <w:rsid w:val="00BA20BB"/>
    <w:pPr>
      <w:numPr>
        <w:numId w:val="1"/>
      </w:numPr>
      <w:jc w:val="left"/>
    </w:pPr>
    <w:rPr>
      <w:bCs/>
      <w:szCs w:val="22"/>
    </w:rPr>
  </w:style>
  <w:style w:type="paragraph" w:customStyle="1" w:styleId="P4-retraitaprsP3">
    <w:name w:val="P4 - retrait après P3"/>
    <w:basedOn w:val="Normal"/>
    <w:rsid w:val="00BA20BB"/>
    <w:pPr>
      <w:spacing w:after="120"/>
      <w:ind w:left="426"/>
    </w:pPr>
  </w:style>
  <w:style w:type="paragraph" w:customStyle="1" w:styleId="Code">
    <w:name w:val="Code"/>
    <w:basedOn w:val="Normal"/>
    <w:rsid w:val="0042615F"/>
    <w:pPr>
      <w:pBdr>
        <w:top w:val="wave" w:sz="6" w:space="1" w:color="auto"/>
        <w:left w:val="wave" w:sz="6" w:space="11" w:color="auto"/>
        <w:bottom w:val="wave" w:sz="6" w:space="1" w:color="auto"/>
        <w:right w:val="wave" w:sz="6" w:space="0" w:color="auto"/>
      </w:pBdr>
      <w:shd w:val="clear" w:color="auto" w:fill="F0FFE1"/>
      <w:ind w:left="710"/>
    </w:pPr>
    <w:rPr>
      <w:rFonts w:ascii="Courier New" w:hAnsi="Courier New"/>
      <w:b/>
      <w:bCs/>
      <w:sz w:val="20"/>
    </w:rPr>
  </w:style>
  <w:style w:type="character" w:styleId="Marquedecommentaire">
    <w:name w:val="annotation reference"/>
    <w:semiHidden/>
    <w:rsid w:val="00BA20BB"/>
    <w:rPr>
      <w:sz w:val="16"/>
      <w:szCs w:val="16"/>
    </w:rPr>
  </w:style>
  <w:style w:type="paragraph" w:styleId="Commentaire">
    <w:name w:val="annotation text"/>
    <w:basedOn w:val="Normal"/>
    <w:semiHidden/>
    <w:rsid w:val="00BA20BB"/>
    <w:rPr>
      <w:sz w:val="20"/>
    </w:rPr>
  </w:style>
  <w:style w:type="paragraph" w:styleId="Objetducommentaire">
    <w:name w:val="annotation subject"/>
    <w:basedOn w:val="Commentaire"/>
    <w:next w:val="Commentaire"/>
    <w:semiHidden/>
    <w:rsid w:val="00BA20BB"/>
    <w:rPr>
      <w:b/>
      <w:bCs/>
    </w:rPr>
  </w:style>
  <w:style w:type="paragraph" w:styleId="Textedebulles">
    <w:name w:val="Balloon Text"/>
    <w:basedOn w:val="Normal"/>
    <w:semiHidden/>
    <w:rsid w:val="00BA20BB"/>
    <w:rPr>
      <w:rFonts w:ascii="Tahoma" w:hAnsi="Tahoma" w:cs="Tahoma"/>
      <w:sz w:val="16"/>
      <w:szCs w:val="16"/>
    </w:rPr>
  </w:style>
  <w:style w:type="paragraph" w:customStyle="1" w:styleId="Concept1">
    <w:name w:val="Concept 1"/>
    <w:basedOn w:val="Normal"/>
    <w:rsid w:val="00B9112A"/>
    <w:pPr>
      <w:pBdr>
        <w:top w:val="single" w:sz="4" w:space="7" w:color="auto"/>
        <w:left w:val="single" w:sz="4" w:space="4" w:color="auto"/>
        <w:bottom w:val="single" w:sz="4" w:space="7" w:color="auto"/>
        <w:right w:val="single" w:sz="4" w:space="31" w:color="auto"/>
      </w:pBdr>
      <w:shd w:val="clear" w:color="auto" w:fill="FFCC99"/>
      <w:spacing w:before="60" w:after="60"/>
      <w:ind w:left="426" w:right="567"/>
    </w:pPr>
    <w:rPr>
      <w:b/>
      <w:lang w:val="fr-FR"/>
    </w:rPr>
  </w:style>
  <w:style w:type="paragraph" w:customStyle="1" w:styleId="P5-puceflcheaprsP3">
    <w:name w:val="P5 - puce flèchée après P3"/>
    <w:rsid w:val="00EA6E1E"/>
    <w:pPr>
      <w:numPr>
        <w:numId w:val="8"/>
      </w:numPr>
      <w:tabs>
        <w:tab w:val="clear" w:pos="567"/>
        <w:tab w:val="num" w:pos="426"/>
        <w:tab w:val="left" w:leader="dot" w:pos="10206"/>
      </w:tabs>
      <w:spacing w:after="60"/>
      <w:ind w:left="425" w:hanging="425"/>
    </w:pPr>
    <w:rPr>
      <w:rFonts w:ascii="Arial" w:hAnsi="Arial"/>
      <w:sz w:val="22"/>
      <w:lang w:val="fr-FR"/>
    </w:rPr>
  </w:style>
  <w:style w:type="paragraph" w:customStyle="1" w:styleId="P6-numrotationalphabtique">
    <w:name w:val="P6 - numérotation alphabétique"/>
    <w:basedOn w:val="P3-paragraphenumrot"/>
    <w:rsid w:val="00270C61"/>
    <w:pPr>
      <w:numPr>
        <w:numId w:val="9"/>
      </w:numPr>
      <w:spacing w:after="0"/>
    </w:pPr>
    <w:rPr>
      <w:b/>
      <w:szCs w:val="24"/>
    </w:rPr>
  </w:style>
  <w:style w:type="paragraph" w:customStyle="1" w:styleId="Puce1">
    <w:name w:val="Puce 1"/>
    <w:rsid w:val="00716116"/>
    <w:pPr>
      <w:numPr>
        <w:numId w:val="4"/>
      </w:numPr>
      <w:spacing w:after="60"/>
    </w:pPr>
    <w:rPr>
      <w:rFonts w:ascii="Arial" w:hAnsi="Arial"/>
      <w:sz w:val="22"/>
      <w:lang w:val="fr-FR"/>
    </w:rPr>
  </w:style>
  <w:style w:type="paragraph" w:customStyle="1" w:styleId="Puce2">
    <w:name w:val="Puce 2"/>
    <w:basedOn w:val="Normal"/>
    <w:rsid w:val="00083B85"/>
    <w:pPr>
      <w:numPr>
        <w:numId w:val="5"/>
      </w:numPr>
      <w:tabs>
        <w:tab w:val="clear" w:pos="1440"/>
        <w:tab w:val="num" w:pos="852"/>
        <w:tab w:val="left" w:leader="dot" w:pos="10206"/>
      </w:tabs>
      <w:ind w:left="852" w:hanging="426"/>
    </w:pPr>
  </w:style>
  <w:style w:type="paragraph" w:customStyle="1" w:styleId="P7-retraitaprsP6">
    <w:name w:val="P7 - retrait après P6"/>
    <w:basedOn w:val="P4-retraitaprsP3"/>
    <w:rsid w:val="00BA20BB"/>
    <w:pPr>
      <w:ind w:left="1134"/>
    </w:pPr>
  </w:style>
  <w:style w:type="paragraph" w:customStyle="1" w:styleId="Espacerponse">
    <w:name w:val="Espace réponse"/>
    <w:semiHidden/>
    <w:rsid w:val="00BA20BB"/>
    <w:pPr>
      <w:tabs>
        <w:tab w:val="left" w:leader="dot" w:pos="9088"/>
      </w:tabs>
      <w:spacing w:before="120"/>
      <w:ind w:left="709"/>
    </w:pPr>
    <w:rPr>
      <w:rFonts w:ascii="Arial" w:hAnsi="Arial"/>
      <w:sz w:val="22"/>
      <w:lang w:val="fr-FR"/>
    </w:rPr>
  </w:style>
  <w:style w:type="table" w:styleId="Grilledutableau">
    <w:name w:val="Table Grid"/>
    <w:basedOn w:val="TableauNormal"/>
    <w:semiHidden/>
    <w:rsid w:val="00BA20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
    <w:name w:val="Image"/>
    <w:basedOn w:val="Normal"/>
    <w:rsid w:val="00BA20BB"/>
    <w:pPr>
      <w:jc w:val="center"/>
    </w:pPr>
    <w:rPr>
      <w:bCs/>
      <w:lang w:val="fr-FR"/>
    </w:rPr>
  </w:style>
  <w:style w:type="paragraph" w:customStyle="1" w:styleId="Interaccord">
    <w:name w:val="Inter accord"/>
    <w:basedOn w:val="Normal"/>
    <w:semiHidden/>
    <w:rsid w:val="00BA20BB"/>
    <w:rPr>
      <w:rFonts w:ascii="Courier New" w:hAnsi="Courier New" w:cs="Courier New"/>
      <w:b/>
      <w:i/>
      <w:sz w:val="12"/>
      <w:szCs w:val="12"/>
      <w:lang w:val="en-GB"/>
    </w:rPr>
  </w:style>
  <w:style w:type="paragraph" w:customStyle="1" w:styleId="PieddepageJCS">
    <w:name w:val="Pied de page JCS"/>
    <w:basedOn w:val="Normal"/>
    <w:rsid w:val="00B97477"/>
    <w:pPr>
      <w:tabs>
        <w:tab w:val="center" w:pos="5236"/>
      </w:tabs>
    </w:pPr>
    <w:rPr>
      <w:rFonts w:cs="Arial"/>
      <w:sz w:val="20"/>
    </w:rPr>
  </w:style>
  <w:style w:type="paragraph" w:customStyle="1" w:styleId="Puce1-0ptavant-aprs">
    <w:name w:val="Puce 1 - 0pt avant-après"/>
    <w:basedOn w:val="Puce1"/>
    <w:rsid w:val="00083B85"/>
    <w:pPr>
      <w:spacing w:after="0"/>
      <w:ind w:left="425" w:hanging="425"/>
    </w:pPr>
  </w:style>
  <w:style w:type="paragraph" w:customStyle="1" w:styleId="Infotableaupuce">
    <w:name w:val="Info tableau puce"/>
    <w:rsid w:val="00412C98"/>
    <w:pPr>
      <w:numPr>
        <w:numId w:val="6"/>
      </w:numPr>
      <w:ind w:left="714" w:hanging="288"/>
    </w:pPr>
    <w:rPr>
      <w:rFonts w:ascii="Arial" w:hAnsi="Arial" w:cs="Arial"/>
      <w:sz w:val="22"/>
      <w:szCs w:val="22"/>
      <w:lang w:val="fr-CH"/>
    </w:rPr>
  </w:style>
  <w:style w:type="paragraph" w:customStyle="1" w:styleId="Infotableautexte">
    <w:name w:val="Info tableau texte"/>
    <w:rsid w:val="00716116"/>
    <w:pPr>
      <w:spacing w:before="120" w:after="120"/>
    </w:pPr>
    <w:rPr>
      <w:rFonts w:ascii="Arial" w:hAnsi="Arial" w:cs="Arial"/>
      <w:sz w:val="22"/>
      <w:szCs w:val="22"/>
      <w:lang w:val="fr-CH"/>
    </w:rPr>
  </w:style>
  <w:style w:type="paragraph" w:styleId="En-tte">
    <w:name w:val="header"/>
    <w:basedOn w:val="Normal"/>
    <w:rsid w:val="00716116"/>
    <w:pPr>
      <w:tabs>
        <w:tab w:val="center" w:pos="4536"/>
        <w:tab w:val="right" w:pos="9072"/>
      </w:tabs>
    </w:pPr>
  </w:style>
  <w:style w:type="paragraph" w:styleId="Pieddepage">
    <w:name w:val="footer"/>
    <w:basedOn w:val="Normal"/>
    <w:rsid w:val="00EA6E1E"/>
    <w:pPr>
      <w:tabs>
        <w:tab w:val="center" w:pos="4536"/>
        <w:tab w:val="right" w:pos="9072"/>
      </w:tabs>
    </w:pPr>
  </w:style>
  <w:style w:type="paragraph" w:styleId="Notedebasdepage">
    <w:name w:val="footnote text"/>
    <w:basedOn w:val="Normal"/>
    <w:link w:val="NotedebasdepageCar"/>
    <w:rsid w:val="00B17348"/>
    <w:rPr>
      <w:sz w:val="20"/>
    </w:rPr>
  </w:style>
  <w:style w:type="character" w:customStyle="1" w:styleId="NotedebasdepageCar">
    <w:name w:val="Note de bas de page Car"/>
    <w:link w:val="Notedebasdepage"/>
    <w:rsid w:val="00B17348"/>
    <w:rPr>
      <w:rFonts w:ascii="Arial" w:hAnsi="Arial"/>
      <w:lang w:val="fr-CH" w:eastAsia="en-US"/>
    </w:rPr>
  </w:style>
  <w:style w:type="character" w:styleId="Appelnotedebasdep">
    <w:name w:val="footnote reference"/>
    <w:rsid w:val="00B17348"/>
    <w:rPr>
      <w:vertAlign w:val="superscript"/>
    </w:rPr>
  </w:style>
  <w:style w:type="paragraph" w:styleId="Paragraphedeliste">
    <w:name w:val="List Paragraph"/>
    <w:basedOn w:val="Normal"/>
    <w:uiPriority w:val="34"/>
    <w:qFormat/>
    <w:rsid w:val="00C279D1"/>
    <w:pPr>
      <w:ind w:left="708"/>
    </w:pPr>
  </w:style>
  <w:style w:type="paragraph" w:customStyle="1" w:styleId="Code2">
    <w:name w:val="Code 2"/>
    <w:basedOn w:val="Code"/>
    <w:qFormat/>
    <w:rsid w:val="0042615F"/>
    <w:pPr>
      <w:shd w:val="clear" w:color="auto" w:fill="FFFFDC"/>
    </w:pPr>
    <w:rPr>
      <w:lang w:val="en-GB"/>
    </w:rPr>
  </w:style>
  <w:style w:type="paragraph" w:customStyle="1" w:styleId="CodeJava">
    <w:name w:val="CodeJava"/>
    <w:basedOn w:val="Normal"/>
    <w:qFormat/>
    <w:rsid w:val="002E4317"/>
    <w:pPr>
      <w:pBdr>
        <w:top w:val="wave" w:sz="6" w:space="1" w:color="auto"/>
        <w:left w:val="wave" w:sz="6" w:space="4" w:color="auto"/>
        <w:bottom w:val="wave" w:sz="6" w:space="1" w:color="auto"/>
        <w:right w:val="wave" w:sz="6" w:space="4" w:color="auto"/>
      </w:pBdr>
      <w:ind w:left="426"/>
    </w:pPr>
    <w:rPr>
      <w:rFonts w:ascii="Courier New" w:hAnsi="Courier New" w:cs="Courier New"/>
      <w:b/>
      <w:noProof/>
      <w:color w:val="FFFFFF" w:themeColor="background1"/>
      <w:sz w:val="20"/>
      <w:lang w:val="fr-FR"/>
      <w14:textFill>
        <w14:no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306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82F76-98BA-4DCE-8DF5-733082994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7</Pages>
  <Words>1714</Words>
  <Characters>9430</Characters>
  <Application>Microsoft Office Word</Application>
  <DocSecurity>0</DocSecurity>
  <Lines>78</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Word - Exercice 1</vt:lpstr>
      <vt:lpstr>Word - Exercice 1</vt:lpstr>
    </vt:vector>
  </TitlesOfParts>
  <Company>Dell Computer Corporation</Company>
  <LinksUpToDate>false</LinksUpToDate>
  <CharactersWithSpaces>11122</CharactersWithSpaces>
  <SharedDoc>false</SharedDoc>
  <HLinks>
    <vt:vector size="6" baseType="variant">
      <vt:variant>
        <vt:i4>1704056</vt:i4>
      </vt:variant>
      <vt:variant>
        <vt:i4>8406</vt:i4>
      </vt:variant>
      <vt:variant>
        <vt:i4>1029</vt:i4>
      </vt:variant>
      <vt:variant>
        <vt:i4>1</vt:i4>
      </vt:variant>
      <vt:variant>
        <vt:lpwstr>logus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 Exercice 1</dc:title>
  <dc:creator>StrittJC</dc:creator>
  <cp:lastModifiedBy>Pierre-Alain Mettraux</cp:lastModifiedBy>
  <cp:revision>53</cp:revision>
  <cp:lastPrinted>2018-09-24T08:36:00Z</cp:lastPrinted>
  <dcterms:created xsi:type="dcterms:W3CDTF">2016-09-26T15:22:00Z</dcterms:created>
  <dcterms:modified xsi:type="dcterms:W3CDTF">2019-07-06T09:45:00Z</dcterms:modified>
</cp:coreProperties>
</file>