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A867E" w14:textId="77777777" w:rsidR="00071727" w:rsidRPr="001C7464" w:rsidRDefault="00071727" w:rsidP="00071727">
      <w:pPr>
        <w:pStyle w:val="Heading1"/>
        <w:spacing w:before="120" w:line="360" w:lineRule="auto"/>
        <w:jc w:val="center"/>
        <w:rPr>
          <w:rFonts w:ascii="Times New Roman" w:hAnsi="Times New Roman" w:cs="Times New Roman"/>
          <w:color w:val="auto"/>
          <w:lang w:val="en-US"/>
        </w:rPr>
      </w:pPr>
      <w:bookmarkStart w:id="0" w:name="_GoBack"/>
      <w:bookmarkEnd w:id="0"/>
      <w:r w:rsidRPr="001C7464">
        <w:rPr>
          <w:rFonts w:ascii="Times New Roman" w:hAnsi="Times New Roman" w:cs="Times New Roman"/>
          <w:color w:val="auto"/>
          <w:lang w:val="en-US"/>
        </w:rPr>
        <w:t>BAB I</w:t>
      </w:r>
      <w:r>
        <w:rPr>
          <w:rFonts w:ascii="Times New Roman" w:hAnsi="Times New Roman" w:cs="Times New Roman"/>
          <w:color w:val="auto"/>
          <w:lang w:val="en-US"/>
        </w:rPr>
        <w:t>I</w:t>
      </w:r>
    </w:p>
    <w:p w14:paraId="73963ED3" w14:textId="77777777" w:rsidR="00071727" w:rsidRDefault="00071727" w:rsidP="00071727">
      <w:pPr>
        <w:pStyle w:val="Heading1"/>
        <w:spacing w:before="120" w:line="360" w:lineRule="auto"/>
        <w:jc w:val="center"/>
        <w:rPr>
          <w:rFonts w:ascii="Times New Roman" w:hAnsi="Times New Roman" w:cs="Times New Roman"/>
          <w:color w:val="auto"/>
        </w:rPr>
      </w:pPr>
      <w:r>
        <w:rPr>
          <w:rFonts w:ascii="Times New Roman" w:hAnsi="Times New Roman" w:cs="Times New Roman"/>
          <w:color w:val="auto"/>
        </w:rPr>
        <w:t>PROFIL PERUSAHAAN</w:t>
      </w:r>
    </w:p>
    <w:p w14:paraId="65F5278D" w14:textId="77777777" w:rsidR="00071727" w:rsidRPr="0039057C" w:rsidRDefault="00071727" w:rsidP="00071727">
      <w:pPr>
        <w:pStyle w:val="ListParagraph"/>
        <w:keepNext/>
        <w:keepLines/>
        <w:numPr>
          <w:ilvl w:val="0"/>
          <w:numId w:val="1"/>
        </w:numPr>
        <w:spacing w:before="200" w:after="0" w:afterAutospacing="0"/>
        <w:contextualSpacing w:val="0"/>
        <w:jc w:val="left"/>
        <w:outlineLvl w:val="1"/>
        <w:rPr>
          <w:rFonts w:ascii="Times New Roman" w:eastAsiaTheme="majorEastAsia" w:hAnsi="Times New Roman" w:cs="Times New Roman"/>
          <w:b/>
          <w:vanish/>
          <w:color w:val="000000" w:themeColor="text1"/>
          <w:sz w:val="24"/>
          <w:szCs w:val="24"/>
          <w:lang w:eastAsia="id-ID"/>
        </w:rPr>
      </w:pPr>
    </w:p>
    <w:p w14:paraId="08FB32A7" w14:textId="77777777" w:rsidR="00071727" w:rsidRPr="00DE073C" w:rsidRDefault="00071727" w:rsidP="00071727">
      <w:pPr>
        <w:pStyle w:val="Heading2"/>
        <w:numPr>
          <w:ilvl w:val="1"/>
          <w:numId w:val="1"/>
        </w:numPr>
        <w:spacing w:before="200" w:line="360" w:lineRule="auto"/>
        <w:ind w:left="567" w:hanging="567"/>
        <w:rPr>
          <w:rFonts w:ascii="Times New Roman" w:hAnsi="Times New Roman" w:cs="Times New Roman"/>
          <w:b/>
          <w:color w:val="000000" w:themeColor="text1"/>
          <w:sz w:val="24"/>
          <w:szCs w:val="24"/>
          <w:lang w:val="en-US"/>
        </w:rPr>
      </w:pPr>
      <w:proofErr w:type="spellStart"/>
      <w:r>
        <w:rPr>
          <w:rFonts w:ascii="Times New Roman" w:hAnsi="Times New Roman" w:cs="Times New Roman"/>
          <w:b/>
          <w:color w:val="000000" w:themeColor="text1"/>
          <w:sz w:val="24"/>
          <w:szCs w:val="24"/>
          <w:lang w:val="en-US"/>
        </w:rPr>
        <w:t>Univeristas</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Widyatama</w:t>
      </w:r>
      <w:proofErr w:type="spellEnd"/>
    </w:p>
    <w:p w14:paraId="27D2EFC2" w14:textId="77777777" w:rsidR="00071727" w:rsidRDefault="00071727" w:rsidP="00071727">
      <w:pPr>
        <w:pStyle w:val="Heading2"/>
        <w:spacing w:before="200" w:line="360" w:lineRule="auto"/>
        <w:ind w:left="90" w:firstLine="477"/>
        <w:jc w:val="both"/>
        <w:rPr>
          <w:rFonts w:ascii="Times New Roman" w:hAnsi="Times New Roman" w:cs="Times New Roman"/>
          <w:color w:val="000000" w:themeColor="text1"/>
          <w:sz w:val="24"/>
          <w:szCs w:val="24"/>
        </w:rPr>
      </w:pPr>
      <w:r w:rsidRPr="0039057C">
        <w:rPr>
          <w:rFonts w:ascii="Times New Roman" w:hAnsi="Times New Roman" w:cs="Times New Roman"/>
          <w:color w:val="000000" w:themeColor="text1"/>
          <w:sz w:val="24"/>
          <w:szCs w:val="24"/>
        </w:rPr>
        <w:t xml:space="preserve">Universitas Widyatama merupakan Perguruan Tinggi Swasta yang berada di Bandung, Jawa Barat, Indonesia. Sebagai salah satu Perguruan Tinggi yang diakui dan diperhitungkan di Bandung, Universitas Widyatama lahir dan berkembang dengan waktu yang sangat panjang. </w:t>
      </w:r>
    </w:p>
    <w:p w14:paraId="6244BD11" w14:textId="77777777" w:rsidR="00071727" w:rsidRDefault="00071727" w:rsidP="00071727"/>
    <w:p w14:paraId="02161BFB" w14:textId="77777777" w:rsidR="00071727" w:rsidRPr="00DE073C" w:rsidRDefault="00071727" w:rsidP="00071727">
      <w:pPr>
        <w:pStyle w:val="Heading2"/>
        <w:numPr>
          <w:ilvl w:val="1"/>
          <w:numId w:val="1"/>
        </w:numPr>
        <w:spacing w:before="200" w:line="360" w:lineRule="auto"/>
        <w:ind w:left="567" w:hanging="567"/>
        <w:rPr>
          <w:rFonts w:ascii="Times New Roman" w:hAnsi="Times New Roman" w:cs="Times New Roman"/>
          <w:b/>
          <w:color w:val="auto"/>
          <w:sz w:val="24"/>
          <w:szCs w:val="24"/>
          <w:lang w:val="en-US"/>
        </w:rPr>
      </w:pPr>
      <w:r w:rsidRPr="0039057C">
        <w:t xml:space="preserve"> </w:t>
      </w:r>
      <w:r w:rsidRPr="0039057C">
        <w:rPr>
          <w:rFonts w:ascii="Times New Roman" w:hAnsi="Times New Roman" w:cs="Times New Roman"/>
          <w:b/>
          <w:color w:val="auto"/>
          <w:sz w:val="24"/>
          <w:szCs w:val="24"/>
        </w:rPr>
        <w:t>Tinjauan Umum Universitas Widyatama</w:t>
      </w:r>
      <w:r w:rsidRPr="0039057C">
        <w:rPr>
          <w:rFonts w:ascii="Times New Roman" w:hAnsi="Times New Roman" w:cs="Times New Roman"/>
          <w:b/>
          <w:color w:val="auto"/>
          <w:sz w:val="24"/>
          <w:szCs w:val="24"/>
          <w:lang w:val="en-US"/>
        </w:rPr>
        <w:t xml:space="preserve"> </w:t>
      </w:r>
    </w:p>
    <w:p w14:paraId="253C27C1" w14:textId="77777777" w:rsidR="00071727" w:rsidRPr="009B017A" w:rsidRDefault="00071727" w:rsidP="00071727">
      <w:pPr>
        <w:spacing w:after="0" w:line="360" w:lineRule="auto"/>
        <w:ind w:firstLine="567"/>
        <w:jc w:val="both"/>
        <w:rPr>
          <w:rFonts w:ascii="Times New Roman" w:hAnsi="Times New Roman"/>
          <w:sz w:val="24"/>
          <w:szCs w:val="24"/>
        </w:rPr>
      </w:pPr>
      <w:r w:rsidRPr="009B017A">
        <w:rPr>
          <w:rFonts w:ascii="Times New Roman" w:hAnsi="Times New Roman"/>
          <w:sz w:val="24"/>
          <w:szCs w:val="24"/>
        </w:rPr>
        <w:t>Universitas Widyatama beralamat di Jalan Cikutra No. 204A Bandung, Jawa Barat, Indonesia 40124.</w:t>
      </w:r>
    </w:p>
    <w:p w14:paraId="0FCDDA1B" w14:textId="77777777" w:rsidR="00071727" w:rsidRPr="009B017A" w:rsidRDefault="00071727" w:rsidP="00071727">
      <w:pPr>
        <w:spacing w:after="0" w:line="360" w:lineRule="auto"/>
        <w:ind w:firstLine="567"/>
        <w:jc w:val="both"/>
        <w:rPr>
          <w:rFonts w:ascii="Times New Roman" w:hAnsi="Times New Roman"/>
          <w:sz w:val="24"/>
          <w:szCs w:val="24"/>
        </w:rPr>
      </w:pPr>
      <w:r w:rsidRPr="009B017A">
        <w:rPr>
          <w:rFonts w:ascii="Times New Roman" w:hAnsi="Times New Roman"/>
          <w:sz w:val="24"/>
          <w:szCs w:val="24"/>
        </w:rPr>
        <w:t>Visi dari Universitas Widyatama sendiri yaitu mencerdaskan kehidupan bangsa, membentuk manusia yang taqwa, berpendidikan tinggi, berjiwa luhur, dan professional.</w:t>
      </w:r>
    </w:p>
    <w:p w14:paraId="6734F0C2" w14:textId="77777777" w:rsidR="00071727" w:rsidRPr="009B017A" w:rsidRDefault="00071727" w:rsidP="00071727">
      <w:pPr>
        <w:spacing w:after="0" w:line="360" w:lineRule="auto"/>
        <w:ind w:firstLine="567"/>
        <w:jc w:val="both"/>
        <w:rPr>
          <w:rFonts w:ascii="Times New Roman" w:hAnsi="Times New Roman"/>
          <w:sz w:val="24"/>
          <w:szCs w:val="24"/>
        </w:rPr>
      </w:pPr>
      <w:r w:rsidRPr="009B017A">
        <w:rPr>
          <w:rFonts w:ascii="Times New Roman" w:hAnsi="Times New Roman"/>
          <w:sz w:val="24"/>
          <w:szCs w:val="24"/>
        </w:rPr>
        <w:t>Misi dari Universitas Widyatama adalah :</w:t>
      </w:r>
    </w:p>
    <w:p w14:paraId="75053018" w14:textId="77777777" w:rsidR="00071727" w:rsidRPr="0039057C" w:rsidRDefault="00071727" w:rsidP="00071727">
      <w:pPr>
        <w:pStyle w:val="ListParagraph"/>
        <w:numPr>
          <w:ilvl w:val="0"/>
          <w:numId w:val="2"/>
        </w:numPr>
        <w:spacing w:after="0"/>
        <w:ind w:left="1134" w:hanging="567"/>
        <w:jc w:val="both"/>
        <w:rPr>
          <w:rFonts w:ascii="Times New Roman" w:hAnsi="Times New Roman"/>
          <w:sz w:val="24"/>
          <w:szCs w:val="24"/>
        </w:rPr>
      </w:pPr>
      <w:r w:rsidRPr="0039057C">
        <w:rPr>
          <w:rFonts w:ascii="Times New Roman" w:hAnsi="Times New Roman"/>
          <w:sz w:val="24"/>
          <w:szCs w:val="24"/>
        </w:rPr>
        <w:t>Menyelenggarakan lembaga pendidikan dalam berbagai disiplin ilmu yang unggul dan bermutu, baik dalam lingkup regional, nasional, maupun internasional.</w:t>
      </w:r>
    </w:p>
    <w:p w14:paraId="6312FEF4" w14:textId="77777777" w:rsidR="00071727" w:rsidRPr="0039057C" w:rsidRDefault="00071727" w:rsidP="00071727">
      <w:pPr>
        <w:pStyle w:val="ListParagraph"/>
        <w:numPr>
          <w:ilvl w:val="0"/>
          <w:numId w:val="2"/>
        </w:numPr>
        <w:spacing w:after="0"/>
        <w:ind w:left="1134" w:hanging="567"/>
        <w:jc w:val="both"/>
        <w:rPr>
          <w:rFonts w:ascii="Times New Roman" w:hAnsi="Times New Roman"/>
          <w:sz w:val="24"/>
          <w:szCs w:val="24"/>
        </w:rPr>
      </w:pPr>
      <w:r w:rsidRPr="0039057C">
        <w:rPr>
          <w:rFonts w:ascii="Times New Roman" w:hAnsi="Times New Roman"/>
          <w:sz w:val="24"/>
          <w:szCs w:val="24"/>
        </w:rPr>
        <w:t>Menghasilkan lulusan yang berbudi luhur, cakap, terampil, beriman, jujur, mampu menyesuaikan diri atas perubahan yang terjadi, dan mampu memanfaatkan pengetahuannya untuk kesejahteraan masyarakat.</w:t>
      </w:r>
    </w:p>
    <w:p w14:paraId="6ACBC8C1" w14:textId="77777777" w:rsidR="00071727" w:rsidRPr="0039057C" w:rsidRDefault="00071727" w:rsidP="00071727">
      <w:pPr>
        <w:pStyle w:val="ListParagraph"/>
        <w:numPr>
          <w:ilvl w:val="0"/>
          <w:numId w:val="2"/>
        </w:numPr>
        <w:spacing w:after="0"/>
        <w:ind w:left="1134" w:hanging="567"/>
        <w:jc w:val="both"/>
        <w:rPr>
          <w:rFonts w:ascii="Times New Roman" w:hAnsi="Times New Roman"/>
          <w:sz w:val="24"/>
          <w:szCs w:val="24"/>
        </w:rPr>
      </w:pPr>
      <w:r w:rsidRPr="0039057C">
        <w:rPr>
          <w:rFonts w:ascii="Times New Roman" w:hAnsi="Times New Roman"/>
          <w:sz w:val="24"/>
          <w:szCs w:val="24"/>
        </w:rPr>
        <w:t>Menghasilkan lulusan yang pengetahuan dan kemampuannya dituntut dan dibutuhkan masyarakat global.</w:t>
      </w:r>
    </w:p>
    <w:p w14:paraId="26E18675" w14:textId="77777777" w:rsidR="00071727" w:rsidRPr="0039057C" w:rsidRDefault="00071727" w:rsidP="00071727">
      <w:pPr>
        <w:pStyle w:val="ListParagraph"/>
        <w:numPr>
          <w:ilvl w:val="0"/>
          <w:numId w:val="2"/>
        </w:numPr>
        <w:spacing w:after="0"/>
        <w:ind w:left="1134" w:hanging="567"/>
        <w:jc w:val="both"/>
        <w:rPr>
          <w:rFonts w:ascii="Times New Roman" w:hAnsi="Times New Roman"/>
          <w:sz w:val="24"/>
          <w:szCs w:val="24"/>
        </w:rPr>
      </w:pPr>
      <w:r w:rsidRPr="0039057C">
        <w:rPr>
          <w:rFonts w:ascii="Times New Roman" w:hAnsi="Times New Roman"/>
          <w:sz w:val="24"/>
          <w:szCs w:val="24"/>
        </w:rPr>
        <w:t>Mengabdi kepada kepentingan masyarakat, bangsa dan negara melalui hasil-hasil penelitian dan pengabdian masyarakat yang bermanfaat bagi kehidupan bangsa.</w:t>
      </w:r>
    </w:p>
    <w:p w14:paraId="2827F90B" w14:textId="77777777" w:rsidR="00071727" w:rsidRPr="009B017A" w:rsidRDefault="00071727" w:rsidP="00071727">
      <w:pPr>
        <w:spacing w:after="0" w:line="360" w:lineRule="auto"/>
        <w:jc w:val="both"/>
        <w:rPr>
          <w:rFonts w:ascii="Times New Roman" w:hAnsi="Times New Roman"/>
          <w:sz w:val="24"/>
          <w:szCs w:val="24"/>
        </w:rPr>
      </w:pPr>
    </w:p>
    <w:p w14:paraId="2089F4EA" w14:textId="77777777" w:rsidR="00071727" w:rsidRPr="009B017A" w:rsidRDefault="00071727" w:rsidP="00071727">
      <w:pPr>
        <w:spacing w:after="0" w:line="360" w:lineRule="auto"/>
        <w:ind w:firstLine="567"/>
        <w:jc w:val="both"/>
        <w:rPr>
          <w:rFonts w:ascii="Times New Roman" w:hAnsi="Times New Roman"/>
          <w:sz w:val="24"/>
          <w:szCs w:val="24"/>
        </w:rPr>
      </w:pPr>
      <w:r w:rsidRPr="009B017A">
        <w:rPr>
          <w:rFonts w:ascii="Times New Roman" w:hAnsi="Times New Roman"/>
          <w:sz w:val="24"/>
          <w:szCs w:val="24"/>
        </w:rPr>
        <w:t>Tujuan Universitas Widyatama yaitu :</w:t>
      </w:r>
    </w:p>
    <w:p w14:paraId="67856748" w14:textId="77777777" w:rsidR="00071727" w:rsidRPr="0039057C" w:rsidRDefault="00071727" w:rsidP="00071727">
      <w:pPr>
        <w:pStyle w:val="ListParagraph"/>
        <w:numPr>
          <w:ilvl w:val="0"/>
          <w:numId w:val="3"/>
        </w:numPr>
        <w:spacing w:after="0"/>
        <w:ind w:left="1170" w:hanging="603"/>
        <w:jc w:val="both"/>
        <w:rPr>
          <w:rFonts w:ascii="Times New Roman" w:hAnsi="Times New Roman"/>
          <w:sz w:val="24"/>
          <w:szCs w:val="24"/>
        </w:rPr>
      </w:pPr>
      <w:r w:rsidRPr="0039057C">
        <w:rPr>
          <w:rFonts w:ascii="Times New Roman" w:hAnsi="Times New Roman"/>
          <w:sz w:val="24"/>
          <w:szCs w:val="24"/>
        </w:rPr>
        <w:t>Terwujudnya lembaga pendidikan (formal dan non formal) yang menghasilkan lulusan berkualitas unggul, terampil, adaptif, berkarakter, dan berbudi luhur.</w:t>
      </w:r>
    </w:p>
    <w:p w14:paraId="03D830CB" w14:textId="77777777" w:rsidR="00071727" w:rsidRPr="0039057C" w:rsidRDefault="00071727" w:rsidP="00071727">
      <w:pPr>
        <w:pStyle w:val="ListParagraph"/>
        <w:numPr>
          <w:ilvl w:val="0"/>
          <w:numId w:val="3"/>
        </w:numPr>
        <w:spacing w:after="0"/>
        <w:ind w:left="1170" w:hanging="603"/>
        <w:jc w:val="both"/>
        <w:rPr>
          <w:rFonts w:ascii="Times New Roman" w:hAnsi="Times New Roman"/>
          <w:sz w:val="24"/>
          <w:szCs w:val="24"/>
        </w:rPr>
      </w:pPr>
      <w:r w:rsidRPr="0039057C">
        <w:rPr>
          <w:rFonts w:ascii="Times New Roman" w:hAnsi="Times New Roman"/>
          <w:sz w:val="24"/>
          <w:szCs w:val="24"/>
        </w:rPr>
        <w:t>Tercapainya generasi penerus yang bermanfaat bagi kemajuan bangsa dan negara.</w:t>
      </w:r>
    </w:p>
    <w:p w14:paraId="17D483FC" w14:textId="77777777" w:rsidR="00071727" w:rsidRPr="0039057C" w:rsidRDefault="00071727" w:rsidP="00071727">
      <w:pPr>
        <w:pStyle w:val="ListParagraph"/>
        <w:numPr>
          <w:ilvl w:val="0"/>
          <w:numId w:val="3"/>
        </w:numPr>
        <w:spacing w:after="0"/>
        <w:ind w:left="1170" w:hanging="603"/>
        <w:jc w:val="both"/>
        <w:rPr>
          <w:rFonts w:ascii="Times New Roman" w:hAnsi="Times New Roman"/>
          <w:sz w:val="24"/>
          <w:szCs w:val="24"/>
        </w:rPr>
      </w:pPr>
      <w:r w:rsidRPr="0039057C">
        <w:rPr>
          <w:rFonts w:ascii="Times New Roman" w:hAnsi="Times New Roman"/>
          <w:sz w:val="24"/>
          <w:szCs w:val="24"/>
        </w:rPr>
        <w:t>Tercapainya lembaga pendidikan yang berwibawa.</w:t>
      </w:r>
    </w:p>
    <w:p w14:paraId="4ED822C7" w14:textId="77777777" w:rsidR="00071727" w:rsidRPr="0039057C" w:rsidRDefault="00071727" w:rsidP="00071727">
      <w:pPr>
        <w:pStyle w:val="ListParagraph"/>
        <w:numPr>
          <w:ilvl w:val="0"/>
          <w:numId w:val="3"/>
        </w:numPr>
        <w:spacing w:after="0"/>
        <w:ind w:left="1170" w:hanging="603"/>
        <w:jc w:val="both"/>
        <w:rPr>
          <w:rFonts w:ascii="Times New Roman" w:hAnsi="Times New Roman"/>
          <w:sz w:val="24"/>
          <w:szCs w:val="24"/>
        </w:rPr>
      </w:pPr>
      <w:r w:rsidRPr="0039057C">
        <w:rPr>
          <w:rFonts w:ascii="Times New Roman" w:hAnsi="Times New Roman"/>
          <w:sz w:val="24"/>
          <w:szCs w:val="24"/>
        </w:rPr>
        <w:t>Terwujudnya satuan kegiatan lain untuk mendukung kelancaran dan kelangsungan penyelenggaraan pendidikan Widyatama.</w:t>
      </w:r>
    </w:p>
    <w:p w14:paraId="54BB0A07" w14:textId="77777777" w:rsidR="00071727" w:rsidRPr="009B017A" w:rsidRDefault="00071727" w:rsidP="00071727">
      <w:pPr>
        <w:spacing w:after="0" w:line="360" w:lineRule="auto"/>
        <w:ind w:left="180" w:firstLine="540"/>
        <w:jc w:val="both"/>
        <w:rPr>
          <w:rFonts w:ascii="Times New Roman" w:hAnsi="Times New Roman"/>
          <w:sz w:val="24"/>
          <w:szCs w:val="24"/>
        </w:rPr>
      </w:pPr>
    </w:p>
    <w:p w14:paraId="267C914D" w14:textId="77777777" w:rsidR="00071727" w:rsidRPr="009B017A" w:rsidRDefault="00071727" w:rsidP="00071727">
      <w:pPr>
        <w:spacing w:after="0" w:line="360" w:lineRule="auto"/>
        <w:ind w:firstLine="567"/>
        <w:jc w:val="both"/>
        <w:rPr>
          <w:rFonts w:ascii="Times New Roman" w:hAnsi="Times New Roman"/>
          <w:sz w:val="24"/>
          <w:szCs w:val="24"/>
        </w:rPr>
      </w:pPr>
      <w:r w:rsidRPr="009B017A">
        <w:rPr>
          <w:rFonts w:ascii="Times New Roman" w:hAnsi="Times New Roman"/>
          <w:sz w:val="24"/>
          <w:szCs w:val="24"/>
        </w:rPr>
        <w:t>Nilai Inti dari Universitas Widyatama adalah DJITU (Disiplin, Jujur, Inovatif, Tekun, Ulet). Untuk uraian dari nilai inti diatas adalah sebagai berikut :</w:t>
      </w:r>
    </w:p>
    <w:p w14:paraId="13DEF9E3" w14:textId="77777777" w:rsidR="00071727" w:rsidRPr="0039057C" w:rsidRDefault="00071727" w:rsidP="00071727">
      <w:pPr>
        <w:pStyle w:val="ListParagraph"/>
        <w:numPr>
          <w:ilvl w:val="0"/>
          <w:numId w:val="4"/>
        </w:numPr>
        <w:spacing w:after="0"/>
        <w:ind w:left="1134" w:hanging="567"/>
        <w:jc w:val="both"/>
        <w:rPr>
          <w:rFonts w:ascii="Times New Roman" w:hAnsi="Times New Roman"/>
          <w:sz w:val="24"/>
          <w:szCs w:val="24"/>
        </w:rPr>
      </w:pPr>
      <w:r w:rsidRPr="0039057C">
        <w:rPr>
          <w:rFonts w:ascii="Times New Roman" w:hAnsi="Times New Roman"/>
          <w:sz w:val="24"/>
          <w:szCs w:val="24"/>
        </w:rPr>
        <w:t xml:space="preserve">Disiplin sebagai tata nilai Widyatama yang memiliki makna bahwa seluruh warga Widyatama merupakan pribadi-pribadi yang memiliki, serta selalu mengusahakan kepatuhan dan ketaatan terhadap tata tertib, peraturan dan hokum yang berlaku di lingkungan Widyatama. </w:t>
      </w:r>
    </w:p>
    <w:p w14:paraId="6C2534CE" w14:textId="77777777" w:rsidR="00071727" w:rsidRPr="0039057C" w:rsidRDefault="00071727" w:rsidP="00071727">
      <w:pPr>
        <w:pStyle w:val="ListParagraph"/>
        <w:numPr>
          <w:ilvl w:val="0"/>
          <w:numId w:val="4"/>
        </w:numPr>
        <w:spacing w:after="0"/>
        <w:ind w:left="1134" w:hanging="567"/>
        <w:jc w:val="both"/>
        <w:rPr>
          <w:rFonts w:ascii="Times New Roman" w:hAnsi="Times New Roman"/>
          <w:sz w:val="24"/>
          <w:szCs w:val="24"/>
        </w:rPr>
      </w:pPr>
      <w:r w:rsidRPr="0039057C">
        <w:rPr>
          <w:rFonts w:ascii="Times New Roman" w:hAnsi="Times New Roman"/>
          <w:sz w:val="24"/>
          <w:szCs w:val="24"/>
        </w:rPr>
        <w:t xml:space="preserve">Jujur sebagai tata nilai Widyatama yang memiliki makna bahwa seluruh warga Widyatama merupakan pribadi-pribadi yang dapat dipercaya dan bertanggungjawab mengemban segala tugas yang diemban, menciptakan suasana kerja yang amat kondusif, melaksanakan pelimpahan wewenang dengan baik yang memberikan jaminan atas terlaksananya setiap program dengan baik. </w:t>
      </w:r>
    </w:p>
    <w:p w14:paraId="6A67BDA4" w14:textId="77777777" w:rsidR="00071727" w:rsidRPr="0039057C" w:rsidRDefault="00071727" w:rsidP="00071727">
      <w:pPr>
        <w:pStyle w:val="ListParagraph"/>
        <w:numPr>
          <w:ilvl w:val="0"/>
          <w:numId w:val="4"/>
        </w:numPr>
        <w:spacing w:after="0"/>
        <w:ind w:left="1134" w:hanging="567"/>
        <w:jc w:val="both"/>
        <w:rPr>
          <w:rFonts w:ascii="Times New Roman" w:hAnsi="Times New Roman"/>
          <w:sz w:val="24"/>
          <w:szCs w:val="24"/>
        </w:rPr>
      </w:pPr>
      <w:r w:rsidRPr="0039057C">
        <w:rPr>
          <w:rFonts w:ascii="Times New Roman" w:hAnsi="Times New Roman"/>
          <w:sz w:val="24"/>
          <w:szCs w:val="24"/>
        </w:rPr>
        <w:t>Inovatif sebagai tata nilai Widyatama yang memiliki makna bahwa seluruh warga Widyatama merupakan pribadi-pribadi yang memiliki komitmen untuk terus melakukan upaya dan kreasi baru menghadapi tantangan dalam melaksanakan tugas dan tanggungjawab di lingkungan kerja Widyatama.</w:t>
      </w:r>
    </w:p>
    <w:p w14:paraId="28E331B1" w14:textId="77777777" w:rsidR="00071727" w:rsidRPr="0039057C" w:rsidRDefault="00071727" w:rsidP="00071727">
      <w:pPr>
        <w:pStyle w:val="ListParagraph"/>
        <w:numPr>
          <w:ilvl w:val="0"/>
          <w:numId w:val="4"/>
        </w:numPr>
        <w:spacing w:after="0"/>
        <w:ind w:left="1134" w:hanging="567"/>
        <w:jc w:val="both"/>
        <w:rPr>
          <w:rFonts w:ascii="Times New Roman" w:hAnsi="Times New Roman"/>
          <w:sz w:val="24"/>
          <w:szCs w:val="24"/>
        </w:rPr>
      </w:pPr>
      <w:r w:rsidRPr="0039057C">
        <w:rPr>
          <w:rFonts w:ascii="Times New Roman" w:hAnsi="Times New Roman"/>
          <w:sz w:val="24"/>
          <w:szCs w:val="24"/>
        </w:rPr>
        <w:t>Tekun sebagai tata nilai Widyatama yang memiliki makna bahwa seluruh warga Widyatama merupakan pribadi-pribadi yang memiliki komitmen berkeras hati dan bersungguh-sungguh memusatkan segenap pikiran dan tenaga dalam melaksanakan tugas dan tanggungjawab di lingkungan kerja Widyatama.</w:t>
      </w:r>
    </w:p>
    <w:p w14:paraId="2EF62978" w14:textId="77777777" w:rsidR="00071727" w:rsidRDefault="00071727" w:rsidP="00071727">
      <w:pPr>
        <w:pStyle w:val="ListParagraph"/>
        <w:numPr>
          <w:ilvl w:val="0"/>
          <w:numId w:val="4"/>
        </w:numPr>
        <w:spacing w:after="0"/>
        <w:ind w:left="1134" w:hanging="567"/>
        <w:jc w:val="both"/>
        <w:rPr>
          <w:rFonts w:ascii="Times New Roman" w:hAnsi="Times New Roman"/>
          <w:sz w:val="24"/>
          <w:szCs w:val="24"/>
        </w:rPr>
      </w:pPr>
      <w:r w:rsidRPr="0039057C">
        <w:rPr>
          <w:rFonts w:ascii="Times New Roman" w:hAnsi="Times New Roman"/>
          <w:sz w:val="24"/>
          <w:szCs w:val="24"/>
        </w:rPr>
        <w:t>Ulet sebagai tata nilai Widyatama yang memiliki makna bahwa seluruh warga Widyatama merupakan pribadi-pribadi yang memiliki komitmen untuk tidak berputus harapan dan kemauan keras dalam melaksanakan tugas dan tanggungjawab mencapai tujuan Widyatama. Butir-butir tersebut dalam pelaksanaanya diatur pada pedoman perilaku insan Widyatama.</w:t>
      </w:r>
    </w:p>
    <w:p w14:paraId="34A1B617" w14:textId="77777777" w:rsidR="00071727" w:rsidRDefault="00071727" w:rsidP="00071727">
      <w:pPr>
        <w:pStyle w:val="ListParagraph"/>
        <w:spacing w:after="0"/>
        <w:ind w:left="1134"/>
        <w:jc w:val="both"/>
        <w:rPr>
          <w:rFonts w:ascii="Times New Roman" w:hAnsi="Times New Roman"/>
          <w:sz w:val="24"/>
          <w:szCs w:val="24"/>
        </w:rPr>
      </w:pPr>
    </w:p>
    <w:p w14:paraId="3AD34D7F" w14:textId="77777777" w:rsidR="00071727" w:rsidRPr="00065F39" w:rsidRDefault="00071727" w:rsidP="00071727">
      <w:pPr>
        <w:pStyle w:val="Heading2"/>
        <w:numPr>
          <w:ilvl w:val="1"/>
          <w:numId w:val="1"/>
        </w:numPr>
        <w:spacing w:before="200" w:line="360" w:lineRule="auto"/>
        <w:ind w:left="567" w:hanging="567"/>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 xml:space="preserve">Sejarah </w:t>
      </w:r>
      <w:proofErr w:type="spellStart"/>
      <w:r>
        <w:rPr>
          <w:rFonts w:ascii="Times New Roman" w:hAnsi="Times New Roman" w:cs="Times New Roman"/>
          <w:b/>
          <w:color w:val="000000" w:themeColor="text1"/>
          <w:sz w:val="24"/>
          <w:szCs w:val="24"/>
          <w:lang w:val="en-US"/>
        </w:rPr>
        <w:t>Univeristas</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Widyatama</w:t>
      </w:r>
      <w:proofErr w:type="spellEnd"/>
    </w:p>
    <w:p w14:paraId="5750E35E" w14:textId="77777777" w:rsidR="00071727" w:rsidRPr="007E6020" w:rsidRDefault="00071727" w:rsidP="00071727">
      <w:pPr>
        <w:pStyle w:val="ListParagraph"/>
        <w:spacing w:after="0"/>
        <w:ind w:left="0" w:firstLine="567"/>
        <w:jc w:val="both"/>
        <w:rPr>
          <w:rFonts w:ascii="Times New Roman" w:hAnsi="Times New Roman"/>
          <w:sz w:val="24"/>
          <w:szCs w:val="24"/>
        </w:rPr>
      </w:pPr>
      <w:r w:rsidRPr="00DE073C">
        <w:rPr>
          <w:rFonts w:ascii="Times New Roman" w:hAnsi="Times New Roman"/>
          <w:sz w:val="24"/>
          <w:szCs w:val="24"/>
        </w:rPr>
        <w:t xml:space="preserve">Berdiri pada 2 Agustus 2001, berdasarkan Surat Keputusan menteri Pendidikan Nasional No. 137/D/0/2001. Universitas Widyatama ini merupakan penggabungan Sekolah Tinggi Ilmu Ekonomi Bandung (STIEB), Sekolah Tinggi Ilmu Bahasa Bandung (STIBB), Sekolah Tinggi Teknologi Bandung Widyatama (STTBW), Sekolah Tinggi Desain Komunikasi Visual (STDKV) serta magister manajemen. Penggabungan sekolah tinggi – sekolah tinggi ke dalam Universitas Widyatama agar lulusan – lulusannya dapat menjadi lulusan – lulusan yang lebih </w:t>
      </w:r>
      <w:r w:rsidRPr="00DE073C">
        <w:rPr>
          <w:rFonts w:ascii="Times New Roman" w:hAnsi="Times New Roman"/>
          <w:sz w:val="24"/>
          <w:szCs w:val="24"/>
        </w:rPr>
        <w:lastRenderedPageBreak/>
        <w:t>memiliki daya saing yang tinggi. Langkah lanjut dilakukan Universitas Widyatama adalah upaya serius dan konsisten mewujudkan suatu sistem pelayanan pendidikan dengan standar ISO-9001: 2008.</w:t>
      </w:r>
    </w:p>
    <w:p w14:paraId="552F6C02" w14:textId="77777777" w:rsidR="00071727" w:rsidRDefault="00071727" w:rsidP="00071727">
      <w:pPr>
        <w:pStyle w:val="2-SubBab"/>
        <w:numPr>
          <w:ilvl w:val="1"/>
          <w:numId w:val="1"/>
        </w:numPr>
        <w:ind w:left="567" w:hanging="567"/>
        <w:rPr>
          <w:lang w:val="en-US"/>
        </w:rPr>
      </w:pPr>
      <w:r>
        <w:rPr>
          <w:lang w:val="en-US"/>
        </w:rPr>
        <w:t>T</w:t>
      </w:r>
      <w:r>
        <w:rPr>
          <w:rFonts w:hint="eastAsia"/>
        </w:rPr>
        <w:t xml:space="preserve">injauan </w:t>
      </w:r>
      <w:r w:rsidRPr="00E61F7B">
        <w:rPr>
          <w:rFonts w:hint="eastAsia"/>
        </w:rPr>
        <w:t>Umum</w:t>
      </w:r>
      <w:r>
        <w:rPr>
          <w:rFonts w:hint="eastAsia"/>
        </w:rPr>
        <w:t xml:space="preserve"> P</w:t>
      </w:r>
      <w:proofErr w:type="spellStart"/>
      <w:r>
        <w:rPr>
          <w:lang w:val="en-US"/>
        </w:rPr>
        <w:t>rodi</w:t>
      </w:r>
      <w:proofErr w:type="spellEnd"/>
      <w:r>
        <w:rPr>
          <w:lang w:val="en-US"/>
        </w:rPr>
        <w:t xml:space="preserve"> Teknik </w:t>
      </w:r>
      <w:proofErr w:type="spellStart"/>
      <w:r>
        <w:rPr>
          <w:lang w:val="en-US"/>
        </w:rPr>
        <w:t>Informatika</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Widyatama</w:t>
      </w:r>
      <w:proofErr w:type="spellEnd"/>
    </w:p>
    <w:p w14:paraId="174F60EC" w14:textId="77777777" w:rsidR="00071727" w:rsidRPr="007E6020" w:rsidRDefault="00071727" w:rsidP="00071727">
      <w:pPr>
        <w:pStyle w:val="2-SubBab"/>
        <w:numPr>
          <w:ilvl w:val="0"/>
          <w:numId w:val="0"/>
        </w:numPr>
        <w:ind w:firstLine="567"/>
        <w:jc w:val="both"/>
        <w:rPr>
          <w:b w:val="0"/>
          <w:lang w:val="en-US"/>
        </w:rPr>
      </w:pPr>
      <w:r w:rsidRPr="007E6020">
        <w:rPr>
          <w:b w:val="0"/>
          <w:lang w:val="en-US"/>
        </w:rPr>
        <w:t xml:space="preserve">Prodi Teknik </w:t>
      </w:r>
      <w:proofErr w:type="spellStart"/>
      <w:r w:rsidRPr="007E6020">
        <w:rPr>
          <w:b w:val="0"/>
          <w:lang w:val="en-US"/>
        </w:rPr>
        <w:t>Informatika</w:t>
      </w:r>
      <w:proofErr w:type="spellEnd"/>
      <w:r w:rsidRPr="007E6020">
        <w:rPr>
          <w:b w:val="0"/>
          <w:lang w:val="en-US"/>
        </w:rPr>
        <w:t xml:space="preserve"> </w:t>
      </w:r>
      <w:proofErr w:type="spellStart"/>
      <w:r w:rsidRPr="007E6020">
        <w:rPr>
          <w:b w:val="0"/>
          <w:lang w:val="en-US"/>
        </w:rPr>
        <w:t>merupakan</w:t>
      </w:r>
      <w:proofErr w:type="spellEnd"/>
      <w:r w:rsidRPr="007E6020">
        <w:rPr>
          <w:b w:val="0"/>
          <w:lang w:val="en-US"/>
        </w:rPr>
        <w:t xml:space="preserve"> </w:t>
      </w:r>
      <w:proofErr w:type="spellStart"/>
      <w:r w:rsidRPr="007E6020">
        <w:rPr>
          <w:b w:val="0"/>
          <w:lang w:val="en-US"/>
        </w:rPr>
        <w:t>bagian</w:t>
      </w:r>
      <w:proofErr w:type="spellEnd"/>
      <w:r w:rsidRPr="007E6020">
        <w:rPr>
          <w:b w:val="0"/>
          <w:lang w:val="en-US"/>
        </w:rPr>
        <w:t xml:space="preserve"> </w:t>
      </w:r>
      <w:proofErr w:type="spellStart"/>
      <w:r w:rsidRPr="007E6020">
        <w:rPr>
          <w:b w:val="0"/>
          <w:lang w:val="en-US"/>
        </w:rPr>
        <w:t>dari</w:t>
      </w:r>
      <w:proofErr w:type="spellEnd"/>
      <w:r w:rsidRPr="007E6020">
        <w:rPr>
          <w:b w:val="0"/>
          <w:lang w:val="en-US"/>
        </w:rPr>
        <w:t xml:space="preserve"> </w:t>
      </w:r>
      <w:proofErr w:type="spellStart"/>
      <w:r w:rsidRPr="007E6020">
        <w:rPr>
          <w:b w:val="0"/>
          <w:lang w:val="en-US"/>
        </w:rPr>
        <w:t>instansi</w:t>
      </w:r>
      <w:proofErr w:type="spellEnd"/>
      <w:r w:rsidRPr="007E6020">
        <w:rPr>
          <w:b w:val="0"/>
          <w:lang w:val="en-US"/>
        </w:rPr>
        <w:t xml:space="preserve"> </w:t>
      </w:r>
      <w:proofErr w:type="spellStart"/>
      <w:r w:rsidRPr="007E6020">
        <w:rPr>
          <w:b w:val="0"/>
          <w:lang w:val="en-US"/>
        </w:rPr>
        <w:t>pendidikan</w:t>
      </w:r>
      <w:proofErr w:type="spellEnd"/>
      <w:r w:rsidRPr="007E6020">
        <w:rPr>
          <w:b w:val="0"/>
          <w:lang w:val="en-US"/>
        </w:rPr>
        <w:t xml:space="preserve"> </w:t>
      </w:r>
      <w:proofErr w:type="spellStart"/>
      <w:r w:rsidRPr="007E6020">
        <w:rPr>
          <w:b w:val="0"/>
          <w:lang w:val="en-US"/>
        </w:rPr>
        <w:t>tingggi</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jenjang</w:t>
      </w:r>
      <w:proofErr w:type="spellEnd"/>
      <w:r w:rsidRPr="007E6020">
        <w:rPr>
          <w:b w:val="0"/>
          <w:lang w:val="en-US"/>
        </w:rPr>
        <w:t xml:space="preserve"> </w:t>
      </w:r>
      <w:proofErr w:type="spellStart"/>
      <w:r w:rsidRPr="007E6020">
        <w:rPr>
          <w:b w:val="0"/>
          <w:lang w:val="en-US"/>
        </w:rPr>
        <w:t>pendidikan</w:t>
      </w:r>
      <w:proofErr w:type="spellEnd"/>
      <w:r w:rsidRPr="007E6020">
        <w:rPr>
          <w:b w:val="0"/>
          <w:lang w:val="en-US"/>
        </w:rPr>
        <w:t xml:space="preserve"> strata-1 yang </w:t>
      </w:r>
      <w:proofErr w:type="spellStart"/>
      <w:r w:rsidRPr="007E6020">
        <w:rPr>
          <w:b w:val="0"/>
          <w:lang w:val="en-US"/>
        </w:rPr>
        <w:t>terletak</w:t>
      </w:r>
      <w:proofErr w:type="spellEnd"/>
      <w:r w:rsidRPr="007E6020">
        <w:rPr>
          <w:b w:val="0"/>
          <w:lang w:val="en-US"/>
        </w:rPr>
        <w:t xml:space="preserve"> di Jl. </w:t>
      </w:r>
      <w:proofErr w:type="spellStart"/>
      <w:r w:rsidRPr="007E6020">
        <w:rPr>
          <w:b w:val="0"/>
          <w:lang w:val="en-US"/>
        </w:rPr>
        <w:t>Cikutra</w:t>
      </w:r>
      <w:proofErr w:type="spellEnd"/>
      <w:r w:rsidRPr="007E6020">
        <w:rPr>
          <w:b w:val="0"/>
          <w:lang w:val="en-US"/>
        </w:rPr>
        <w:t xml:space="preserve"> No. 204, Bandung.  Prodi Teknik </w:t>
      </w:r>
      <w:proofErr w:type="spellStart"/>
      <w:r w:rsidRPr="007E6020">
        <w:rPr>
          <w:b w:val="0"/>
          <w:lang w:val="en-US"/>
        </w:rPr>
        <w:t>Informatika</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memiliki</w:t>
      </w:r>
      <w:proofErr w:type="spellEnd"/>
      <w:r w:rsidRPr="007E6020">
        <w:rPr>
          <w:b w:val="0"/>
          <w:lang w:val="en-US"/>
        </w:rPr>
        <w:t xml:space="preserve"> </w:t>
      </w:r>
      <w:proofErr w:type="spellStart"/>
      <w:r w:rsidRPr="007E6020">
        <w:rPr>
          <w:b w:val="0"/>
          <w:lang w:val="en-US"/>
        </w:rPr>
        <w:t>visi</w:t>
      </w:r>
      <w:proofErr w:type="spellEnd"/>
      <w:r w:rsidRPr="007E6020">
        <w:rPr>
          <w:b w:val="0"/>
          <w:lang w:val="en-US"/>
        </w:rPr>
        <w:t xml:space="preserve"> dan </w:t>
      </w:r>
      <w:proofErr w:type="spellStart"/>
      <w:proofErr w:type="gramStart"/>
      <w:r w:rsidRPr="007E6020">
        <w:rPr>
          <w:b w:val="0"/>
          <w:lang w:val="en-US"/>
        </w:rPr>
        <w:t>misi</w:t>
      </w:r>
      <w:proofErr w:type="spellEnd"/>
      <w:r w:rsidRPr="007E6020">
        <w:rPr>
          <w:b w:val="0"/>
          <w:lang w:val="en-US"/>
        </w:rPr>
        <w:t xml:space="preserve"> :</w:t>
      </w:r>
      <w:proofErr w:type="gramEnd"/>
    </w:p>
    <w:p w14:paraId="5B45E931" w14:textId="77777777" w:rsidR="00071727" w:rsidRPr="007E6020" w:rsidRDefault="00071727" w:rsidP="00071727">
      <w:pPr>
        <w:pStyle w:val="2-SubBab"/>
        <w:numPr>
          <w:ilvl w:val="0"/>
          <w:numId w:val="0"/>
        </w:numPr>
        <w:ind w:left="426" w:firstLine="141"/>
        <w:jc w:val="both"/>
        <w:rPr>
          <w:b w:val="0"/>
          <w:lang w:val="en-US"/>
        </w:rPr>
      </w:pPr>
      <w:proofErr w:type="spellStart"/>
      <w:proofErr w:type="gramStart"/>
      <w:r w:rsidRPr="007E6020">
        <w:rPr>
          <w:b w:val="0"/>
          <w:lang w:val="en-US"/>
        </w:rPr>
        <w:t>Visi</w:t>
      </w:r>
      <w:proofErr w:type="spellEnd"/>
      <w:r w:rsidRPr="007E6020">
        <w:rPr>
          <w:b w:val="0"/>
          <w:lang w:val="en-US"/>
        </w:rPr>
        <w:t xml:space="preserve"> :</w:t>
      </w:r>
      <w:proofErr w:type="gramEnd"/>
    </w:p>
    <w:p w14:paraId="240FE421" w14:textId="77777777" w:rsidR="00071727" w:rsidRDefault="00071727" w:rsidP="00071727">
      <w:pPr>
        <w:pStyle w:val="2-SubBab"/>
        <w:numPr>
          <w:ilvl w:val="0"/>
          <w:numId w:val="0"/>
        </w:numPr>
        <w:ind w:left="567" w:firstLine="567"/>
        <w:jc w:val="both"/>
        <w:rPr>
          <w:b w:val="0"/>
          <w:lang w:val="en-US"/>
        </w:rPr>
      </w:pPr>
      <w:proofErr w:type="spellStart"/>
      <w:r w:rsidRPr="007E6020">
        <w:rPr>
          <w:b w:val="0"/>
          <w:lang w:val="en-US"/>
        </w:rPr>
        <w:t>Menjadikan</w:t>
      </w:r>
      <w:proofErr w:type="spellEnd"/>
      <w:r w:rsidRPr="007E6020">
        <w:rPr>
          <w:b w:val="0"/>
          <w:lang w:val="en-US"/>
        </w:rPr>
        <w:t xml:space="preserve"> Program </w:t>
      </w:r>
      <w:proofErr w:type="spellStart"/>
      <w:r w:rsidRPr="007E6020">
        <w:rPr>
          <w:b w:val="0"/>
          <w:lang w:val="en-US"/>
        </w:rPr>
        <w:t>Studi</w:t>
      </w:r>
      <w:proofErr w:type="spellEnd"/>
      <w:r w:rsidRPr="007E6020">
        <w:rPr>
          <w:b w:val="0"/>
          <w:lang w:val="en-US"/>
        </w:rPr>
        <w:t xml:space="preserve"> Teknik </w:t>
      </w:r>
      <w:proofErr w:type="spellStart"/>
      <w:r w:rsidRPr="007E6020">
        <w:rPr>
          <w:b w:val="0"/>
          <w:lang w:val="en-US"/>
        </w:rPr>
        <w:t>Informatika</w:t>
      </w:r>
      <w:proofErr w:type="spellEnd"/>
      <w:r w:rsidRPr="007E6020">
        <w:rPr>
          <w:b w:val="0"/>
          <w:lang w:val="en-US"/>
        </w:rPr>
        <w:t xml:space="preserve">, Program </w:t>
      </w:r>
      <w:proofErr w:type="spellStart"/>
      <w:r w:rsidRPr="007E6020">
        <w:rPr>
          <w:b w:val="0"/>
          <w:lang w:val="en-US"/>
        </w:rPr>
        <w:t>Studi</w:t>
      </w:r>
      <w:proofErr w:type="spellEnd"/>
      <w:r w:rsidRPr="007E6020">
        <w:rPr>
          <w:b w:val="0"/>
          <w:lang w:val="en-US"/>
        </w:rPr>
        <w:t xml:space="preserve"> yang </w:t>
      </w:r>
      <w:proofErr w:type="spellStart"/>
      <w:r w:rsidRPr="007E6020">
        <w:rPr>
          <w:b w:val="0"/>
          <w:lang w:val="en-US"/>
        </w:rPr>
        <w:t>dapat</w:t>
      </w:r>
      <w:proofErr w:type="spellEnd"/>
      <w:r w:rsidRPr="007E6020">
        <w:rPr>
          <w:b w:val="0"/>
          <w:lang w:val="en-US"/>
        </w:rPr>
        <w:t xml:space="preserve"> </w:t>
      </w:r>
      <w:proofErr w:type="spellStart"/>
      <w:r w:rsidRPr="007E6020">
        <w:rPr>
          <w:b w:val="0"/>
          <w:lang w:val="en-US"/>
        </w:rPr>
        <w:t>menghasilkan</w:t>
      </w:r>
      <w:proofErr w:type="spellEnd"/>
      <w:r w:rsidRPr="007E6020">
        <w:rPr>
          <w:b w:val="0"/>
          <w:lang w:val="en-US"/>
        </w:rPr>
        <w:t xml:space="preserve"> </w:t>
      </w:r>
      <w:proofErr w:type="spellStart"/>
      <w:r w:rsidRPr="007E6020">
        <w:rPr>
          <w:b w:val="0"/>
          <w:lang w:val="en-US"/>
        </w:rPr>
        <w:t>sumber</w:t>
      </w:r>
      <w:proofErr w:type="spellEnd"/>
      <w:r w:rsidRPr="007E6020">
        <w:rPr>
          <w:b w:val="0"/>
          <w:lang w:val="en-US"/>
        </w:rPr>
        <w:t xml:space="preserve"> </w:t>
      </w:r>
      <w:proofErr w:type="spellStart"/>
      <w:r w:rsidRPr="007E6020">
        <w:rPr>
          <w:b w:val="0"/>
          <w:lang w:val="en-US"/>
        </w:rPr>
        <w:t>daya</w:t>
      </w:r>
      <w:proofErr w:type="spellEnd"/>
      <w:r w:rsidRPr="007E6020">
        <w:rPr>
          <w:b w:val="0"/>
          <w:lang w:val="en-US"/>
        </w:rPr>
        <w:t xml:space="preserve"> </w:t>
      </w:r>
      <w:proofErr w:type="spellStart"/>
      <w:r w:rsidRPr="007E6020">
        <w:rPr>
          <w:b w:val="0"/>
          <w:lang w:val="en-US"/>
        </w:rPr>
        <w:t>manusia</w:t>
      </w:r>
      <w:proofErr w:type="spellEnd"/>
      <w:r w:rsidRPr="007E6020">
        <w:rPr>
          <w:b w:val="0"/>
          <w:lang w:val="en-US"/>
        </w:rPr>
        <w:t xml:space="preserve"> yang </w:t>
      </w:r>
      <w:proofErr w:type="spellStart"/>
      <w:r w:rsidRPr="007E6020">
        <w:rPr>
          <w:b w:val="0"/>
          <w:lang w:val="en-US"/>
        </w:rPr>
        <w:t>profesional</w:t>
      </w:r>
      <w:proofErr w:type="spellEnd"/>
      <w:r w:rsidRPr="007E6020">
        <w:rPr>
          <w:b w:val="0"/>
          <w:lang w:val="en-US"/>
        </w:rPr>
        <w:t xml:space="preserve"> di </w:t>
      </w:r>
      <w:proofErr w:type="spellStart"/>
      <w:r w:rsidRPr="007E6020">
        <w:rPr>
          <w:b w:val="0"/>
          <w:lang w:val="en-US"/>
        </w:rPr>
        <w:t>bidang</w:t>
      </w:r>
      <w:proofErr w:type="spellEnd"/>
      <w:r w:rsidRPr="007E6020">
        <w:rPr>
          <w:b w:val="0"/>
          <w:lang w:val="en-US"/>
        </w:rPr>
        <w:t xml:space="preserve"> </w:t>
      </w:r>
      <w:proofErr w:type="spellStart"/>
      <w:r w:rsidRPr="007E6020">
        <w:rPr>
          <w:b w:val="0"/>
          <w:lang w:val="en-US"/>
        </w:rPr>
        <w:t>informatika</w:t>
      </w:r>
      <w:proofErr w:type="spellEnd"/>
      <w:r w:rsidRPr="007E6020">
        <w:rPr>
          <w:b w:val="0"/>
          <w:lang w:val="en-US"/>
        </w:rPr>
        <w:t xml:space="preserve"> dan </w:t>
      </w:r>
      <w:proofErr w:type="spellStart"/>
      <w:r w:rsidRPr="007E6020">
        <w:rPr>
          <w:b w:val="0"/>
          <w:lang w:val="en-US"/>
        </w:rPr>
        <w:t>dapat</w:t>
      </w:r>
      <w:proofErr w:type="spellEnd"/>
      <w:r w:rsidRPr="007E6020">
        <w:rPr>
          <w:b w:val="0"/>
          <w:lang w:val="en-US"/>
        </w:rPr>
        <w:t xml:space="preserve"> </w:t>
      </w:r>
      <w:proofErr w:type="spellStart"/>
      <w:r w:rsidRPr="007E6020">
        <w:rPr>
          <w:b w:val="0"/>
          <w:lang w:val="en-US"/>
        </w:rPr>
        <w:t>beradaptasi</w:t>
      </w:r>
      <w:proofErr w:type="spellEnd"/>
      <w:r w:rsidRPr="007E6020">
        <w:rPr>
          <w:b w:val="0"/>
          <w:lang w:val="en-US"/>
        </w:rPr>
        <w:t xml:space="preserve"> </w:t>
      </w:r>
      <w:proofErr w:type="spellStart"/>
      <w:r w:rsidRPr="007E6020">
        <w:rPr>
          <w:b w:val="0"/>
          <w:lang w:val="en-US"/>
        </w:rPr>
        <w:t>terhadap</w:t>
      </w:r>
      <w:proofErr w:type="spellEnd"/>
      <w:r w:rsidRPr="007E6020">
        <w:rPr>
          <w:b w:val="0"/>
          <w:lang w:val="en-US"/>
        </w:rPr>
        <w:t xml:space="preserve"> </w:t>
      </w:r>
      <w:proofErr w:type="spellStart"/>
      <w:r w:rsidRPr="007E6020">
        <w:rPr>
          <w:b w:val="0"/>
          <w:lang w:val="en-US"/>
        </w:rPr>
        <w:t>perkembangan</w:t>
      </w:r>
      <w:proofErr w:type="spellEnd"/>
      <w:r w:rsidRPr="007E6020">
        <w:rPr>
          <w:b w:val="0"/>
          <w:lang w:val="en-US"/>
        </w:rPr>
        <w:t xml:space="preserve"> </w:t>
      </w:r>
      <w:proofErr w:type="spellStart"/>
      <w:r w:rsidRPr="007E6020">
        <w:rPr>
          <w:b w:val="0"/>
          <w:lang w:val="en-US"/>
        </w:rPr>
        <w:t>ilmu</w:t>
      </w:r>
      <w:proofErr w:type="spellEnd"/>
      <w:r w:rsidRPr="007E6020">
        <w:rPr>
          <w:b w:val="0"/>
          <w:lang w:val="en-US"/>
        </w:rPr>
        <w:t xml:space="preserve"> </w:t>
      </w:r>
      <w:proofErr w:type="spellStart"/>
      <w:r w:rsidRPr="007E6020">
        <w:rPr>
          <w:b w:val="0"/>
          <w:lang w:val="en-US"/>
        </w:rPr>
        <w:t>pengetahuan</w:t>
      </w:r>
      <w:proofErr w:type="spellEnd"/>
      <w:r w:rsidRPr="007E6020">
        <w:rPr>
          <w:b w:val="0"/>
          <w:lang w:val="en-US"/>
        </w:rPr>
        <w:t xml:space="preserve"> dan </w:t>
      </w:r>
      <w:proofErr w:type="spellStart"/>
      <w:r w:rsidRPr="007E6020">
        <w:rPr>
          <w:b w:val="0"/>
          <w:lang w:val="en-US"/>
        </w:rPr>
        <w:t>teknologi</w:t>
      </w:r>
      <w:proofErr w:type="spellEnd"/>
      <w:r w:rsidRPr="007E6020">
        <w:rPr>
          <w:b w:val="0"/>
          <w:lang w:val="en-US"/>
        </w:rPr>
        <w:t xml:space="preserve"> </w:t>
      </w:r>
      <w:proofErr w:type="spellStart"/>
      <w:r w:rsidRPr="007E6020">
        <w:rPr>
          <w:b w:val="0"/>
          <w:lang w:val="en-US"/>
        </w:rPr>
        <w:t>dalam</w:t>
      </w:r>
      <w:proofErr w:type="spellEnd"/>
      <w:r w:rsidRPr="007E6020">
        <w:rPr>
          <w:b w:val="0"/>
          <w:lang w:val="en-US"/>
        </w:rPr>
        <w:t xml:space="preserve"> </w:t>
      </w:r>
      <w:proofErr w:type="spellStart"/>
      <w:r w:rsidRPr="007E6020">
        <w:rPr>
          <w:b w:val="0"/>
          <w:lang w:val="en-US"/>
        </w:rPr>
        <w:t>lingkungan</w:t>
      </w:r>
      <w:proofErr w:type="spellEnd"/>
      <w:r w:rsidRPr="007E6020">
        <w:rPr>
          <w:b w:val="0"/>
          <w:lang w:val="en-US"/>
        </w:rPr>
        <w:t xml:space="preserve"> global.</w:t>
      </w:r>
    </w:p>
    <w:p w14:paraId="10AF8BF9" w14:textId="77777777" w:rsidR="00071727" w:rsidRPr="007E6020" w:rsidRDefault="00071727" w:rsidP="00071727">
      <w:pPr>
        <w:pStyle w:val="2-SubBab"/>
        <w:numPr>
          <w:ilvl w:val="0"/>
          <w:numId w:val="0"/>
        </w:numPr>
        <w:jc w:val="both"/>
        <w:rPr>
          <w:b w:val="0"/>
          <w:lang w:val="en-US"/>
        </w:rPr>
      </w:pPr>
    </w:p>
    <w:p w14:paraId="39999BF6" w14:textId="77777777" w:rsidR="00071727" w:rsidRPr="007E6020" w:rsidRDefault="00071727" w:rsidP="00071727">
      <w:pPr>
        <w:pStyle w:val="2-SubBab"/>
        <w:numPr>
          <w:ilvl w:val="0"/>
          <w:numId w:val="0"/>
        </w:numPr>
        <w:ind w:left="405" w:firstLine="162"/>
        <w:jc w:val="both"/>
        <w:rPr>
          <w:b w:val="0"/>
          <w:lang w:val="en-US"/>
        </w:rPr>
      </w:pPr>
      <w:proofErr w:type="spellStart"/>
      <w:proofErr w:type="gramStart"/>
      <w:r w:rsidRPr="007E6020">
        <w:rPr>
          <w:b w:val="0"/>
          <w:lang w:val="en-US"/>
        </w:rPr>
        <w:t>Misi</w:t>
      </w:r>
      <w:proofErr w:type="spellEnd"/>
      <w:r w:rsidRPr="007E6020">
        <w:rPr>
          <w:b w:val="0"/>
          <w:lang w:val="en-US"/>
        </w:rPr>
        <w:t xml:space="preserve"> :</w:t>
      </w:r>
      <w:proofErr w:type="gramEnd"/>
    </w:p>
    <w:p w14:paraId="5500F14D" w14:textId="77777777" w:rsidR="00071727" w:rsidRDefault="00071727" w:rsidP="00071727">
      <w:pPr>
        <w:pStyle w:val="2-SubBab"/>
        <w:numPr>
          <w:ilvl w:val="0"/>
          <w:numId w:val="0"/>
        </w:numPr>
        <w:ind w:left="567" w:firstLine="567"/>
        <w:jc w:val="both"/>
        <w:rPr>
          <w:b w:val="0"/>
          <w:lang w:val="en-US"/>
        </w:rPr>
      </w:pPr>
      <w:proofErr w:type="spellStart"/>
      <w:r w:rsidRPr="007E6020">
        <w:rPr>
          <w:b w:val="0"/>
          <w:lang w:val="en-US"/>
        </w:rPr>
        <w:t>Menyelenggarakan</w:t>
      </w:r>
      <w:proofErr w:type="spellEnd"/>
      <w:r w:rsidRPr="007E6020">
        <w:rPr>
          <w:b w:val="0"/>
          <w:lang w:val="en-US"/>
        </w:rPr>
        <w:t xml:space="preserve"> program </w:t>
      </w:r>
      <w:proofErr w:type="spellStart"/>
      <w:r w:rsidRPr="007E6020">
        <w:rPr>
          <w:b w:val="0"/>
          <w:lang w:val="en-US"/>
        </w:rPr>
        <w:t>pendidikan</w:t>
      </w:r>
      <w:proofErr w:type="spellEnd"/>
      <w:r w:rsidRPr="007E6020">
        <w:rPr>
          <w:b w:val="0"/>
          <w:lang w:val="en-US"/>
        </w:rPr>
        <w:t xml:space="preserve">, </w:t>
      </w:r>
      <w:proofErr w:type="spellStart"/>
      <w:r w:rsidRPr="007E6020">
        <w:rPr>
          <w:b w:val="0"/>
          <w:lang w:val="en-US"/>
        </w:rPr>
        <w:t>penelitian</w:t>
      </w:r>
      <w:proofErr w:type="spellEnd"/>
      <w:r w:rsidRPr="007E6020">
        <w:rPr>
          <w:b w:val="0"/>
          <w:lang w:val="en-US"/>
        </w:rPr>
        <w:t xml:space="preserve"> dan </w:t>
      </w:r>
      <w:proofErr w:type="spellStart"/>
      <w:r w:rsidRPr="007E6020">
        <w:rPr>
          <w:b w:val="0"/>
          <w:lang w:val="en-US"/>
        </w:rPr>
        <w:t>pengabdian</w:t>
      </w:r>
      <w:proofErr w:type="spellEnd"/>
      <w:r w:rsidRPr="007E6020">
        <w:rPr>
          <w:b w:val="0"/>
          <w:lang w:val="en-US"/>
        </w:rPr>
        <w:t xml:space="preserve"> </w:t>
      </w:r>
      <w:proofErr w:type="spellStart"/>
      <w:r w:rsidRPr="007E6020">
        <w:rPr>
          <w:b w:val="0"/>
          <w:lang w:val="en-US"/>
        </w:rPr>
        <w:t>bidang</w:t>
      </w:r>
      <w:proofErr w:type="spellEnd"/>
      <w:r w:rsidRPr="007E6020">
        <w:rPr>
          <w:b w:val="0"/>
          <w:lang w:val="en-US"/>
        </w:rPr>
        <w:t xml:space="preserve"> </w:t>
      </w:r>
      <w:proofErr w:type="spellStart"/>
      <w:r w:rsidRPr="007E6020">
        <w:rPr>
          <w:b w:val="0"/>
          <w:lang w:val="en-US"/>
        </w:rPr>
        <w:t>informatika</w:t>
      </w:r>
      <w:proofErr w:type="spellEnd"/>
      <w:r w:rsidRPr="007E6020">
        <w:rPr>
          <w:b w:val="0"/>
          <w:lang w:val="en-US"/>
        </w:rPr>
        <w:t xml:space="preserve"> pada </w:t>
      </w:r>
      <w:proofErr w:type="spellStart"/>
      <w:r w:rsidRPr="007E6020">
        <w:rPr>
          <w:b w:val="0"/>
          <w:lang w:val="en-US"/>
        </w:rPr>
        <w:t>masyarakat</w:t>
      </w:r>
      <w:proofErr w:type="spellEnd"/>
      <w:r w:rsidRPr="007E6020">
        <w:rPr>
          <w:b w:val="0"/>
          <w:lang w:val="en-US"/>
        </w:rPr>
        <w:t xml:space="preserve"> yang </w:t>
      </w:r>
      <w:proofErr w:type="spellStart"/>
      <w:r w:rsidRPr="007E6020">
        <w:rPr>
          <w:b w:val="0"/>
          <w:lang w:val="en-US"/>
        </w:rPr>
        <w:t>menunjang</w:t>
      </w:r>
      <w:proofErr w:type="spellEnd"/>
      <w:r w:rsidRPr="007E6020">
        <w:rPr>
          <w:b w:val="0"/>
          <w:lang w:val="en-US"/>
        </w:rPr>
        <w:t xml:space="preserve"> </w:t>
      </w:r>
      <w:proofErr w:type="spellStart"/>
      <w:r w:rsidRPr="007E6020">
        <w:rPr>
          <w:b w:val="0"/>
          <w:lang w:val="en-US"/>
        </w:rPr>
        <w:t>pengembangan</w:t>
      </w:r>
      <w:proofErr w:type="spellEnd"/>
      <w:r w:rsidRPr="007E6020">
        <w:rPr>
          <w:b w:val="0"/>
          <w:lang w:val="en-US"/>
        </w:rPr>
        <w:t xml:space="preserve"> dan </w:t>
      </w:r>
      <w:proofErr w:type="spellStart"/>
      <w:r w:rsidRPr="007E6020">
        <w:rPr>
          <w:b w:val="0"/>
          <w:lang w:val="en-US"/>
        </w:rPr>
        <w:t>penerapan</w:t>
      </w:r>
      <w:proofErr w:type="spellEnd"/>
      <w:r w:rsidRPr="007E6020">
        <w:rPr>
          <w:b w:val="0"/>
          <w:lang w:val="en-US"/>
        </w:rPr>
        <w:t xml:space="preserve"> </w:t>
      </w:r>
      <w:proofErr w:type="spellStart"/>
      <w:r w:rsidRPr="007E6020">
        <w:rPr>
          <w:b w:val="0"/>
          <w:lang w:val="en-US"/>
        </w:rPr>
        <w:t>ilmu</w:t>
      </w:r>
      <w:proofErr w:type="spellEnd"/>
      <w:r w:rsidRPr="007E6020">
        <w:rPr>
          <w:b w:val="0"/>
          <w:lang w:val="en-US"/>
        </w:rPr>
        <w:t xml:space="preserve"> </w:t>
      </w:r>
      <w:proofErr w:type="spellStart"/>
      <w:r w:rsidRPr="007E6020">
        <w:rPr>
          <w:b w:val="0"/>
          <w:lang w:val="en-US"/>
        </w:rPr>
        <w:t>pengetahuan</w:t>
      </w:r>
      <w:proofErr w:type="spellEnd"/>
      <w:r w:rsidRPr="007E6020">
        <w:rPr>
          <w:b w:val="0"/>
          <w:lang w:val="en-US"/>
        </w:rPr>
        <w:t xml:space="preserve"> dan </w:t>
      </w:r>
      <w:proofErr w:type="spellStart"/>
      <w:r w:rsidRPr="007E6020">
        <w:rPr>
          <w:b w:val="0"/>
          <w:lang w:val="en-US"/>
        </w:rPr>
        <w:t>teknologi</w:t>
      </w:r>
      <w:proofErr w:type="spellEnd"/>
      <w:r w:rsidRPr="007E6020">
        <w:rPr>
          <w:b w:val="0"/>
          <w:lang w:val="en-US"/>
        </w:rPr>
        <w:t xml:space="preserve">. </w:t>
      </w:r>
      <w:proofErr w:type="spellStart"/>
      <w:r w:rsidRPr="007E6020">
        <w:rPr>
          <w:b w:val="0"/>
          <w:lang w:val="en-US"/>
        </w:rPr>
        <w:t>Melakukan</w:t>
      </w:r>
      <w:proofErr w:type="spellEnd"/>
      <w:r w:rsidRPr="007E6020">
        <w:rPr>
          <w:b w:val="0"/>
          <w:lang w:val="en-US"/>
        </w:rPr>
        <w:t xml:space="preserve"> </w:t>
      </w:r>
      <w:proofErr w:type="spellStart"/>
      <w:r w:rsidRPr="007E6020">
        <w:rPr>
          <w:b w:val="0"/>
          <w:lang w:val="en-US"/>
        </w:rPr>
        <w:t>kerjasama</w:t>
      </w:r>
      <w:proofErr w:type="spellEnd"/>
      <w:r w:rsidRPr="007E6020">
        <w:rPr>
          <w:b w:val="0"/>
          <w:lang w:val="en-US"/>
        </w:rPr>
        <w:t xml:space="preserve">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berbagai</w:t>
      </w:r>
      <w:proofErr w:type="spellEnd"/>
      <w:r w:rsidRPr="007E6020">
        <w:rPr>
          <w:b w:val="0"/>
          <w:lang w:val="en-US"/>
        </w:rPr>
        <w:t xml:space="preserve"> </w:t>
      </w:r>
      <w:proofErr w:type="spellStart"/>
      <w:r w:rsidRPr="007E6020">
        <w:rPr>
          <w:b w:val="0"/>
          <w:lang w:val="en-US"/>
        </w:rPr>
        <w:t>pihak</w:t>
      </w:r>
      <w:proofErr w:type="spellEnd"/>
      <w:r w:rsidRPr="007E6020">
        <w:rPr>
          <w:b w:val="0"/>
          <w:lang w:val="en-US"/>
        </w:rPr>
        <w:t xml:space="preserve">, </w:t>
      </w:r>
      <w:proofErr w:type="spellStart"/>
      <w:r w:rsidRPr="007E6020">
        <w:rPr>
          <w:b w:val="0"/>
          <w:lang w:val="en-US"/>
        </w:rPr>
        <w:t>baik</w:t>
      </w:r>
      <w:proofErr w:type="spellEnd"/>
      <w:r w:rsidRPr="007E6020">
        <w:rPr>
          <w:b w:val="0"/>
          <w:lang w:val="en-US"/>
        </w:rPr>
        <w:t xml:space="preserve"> di </w:t>
      </w:r>
      <w:proofErr w:type="spellStart"/>
      <w:r w:rsidRPr="007E6020">
        <w:rPr>
          <w:b w:val="0"/>
          <w:lang w:val="en-US"/>
        </w:rPr>
        <w:t>dalam</w:t>
      </w:r>
      <w:proofErr w:type="spellEnd"/>
      <w:r w:rsidRPr="007E6020">
        <w:rPr>
          <w:b w:val="0"/>
          <w:lang w:val="en-US"/>
        </w:rPr>
        <w:t xml:space="preserve"> </w:t>
      </w:r>
      <w:proofErr w:type="spellStart"/>
      <w:r w:rsidRPr="007E6020">
        <w:rPr>
          <w:b w:val="0"/>
          <w:lang w:val="en-US"/>
        </w:rPr>
        <w:t>maupun</w:t>
      </w:r>
      <w:proofErr w:type="spellEnd"/>
      <w:r w:rsidRPr="007E6020">
        <w:rPr>
          <w:b w:val="0"/>
          <w:lang w:val="en-US"/>
        </w:rPr>
        <w:t xml:space="preserve"> </w:t>
      </w:r>
      <w:proofErr w:type="spellStart"/>
      <w:r w:rsidRPr="007E6020">
        <w:rPr>
          <w:b w:val="0"/>
          <w:lang w:val="en-US"/>
        </w:rPr>
        <w:t>luar</w:t>
      </w:r>
      <w:proofErr w:type="spellEnd"/>
      <w:r w:rsidRPr="007E6020">
        <w:rPr>
          <w:b w:val="0"/>
          <w:lang w:val="en-US"/>
        </w:rPr>
        <w:t xml:space="preserve"> negeri agar proses </w:t>
      </w:r>
      <w:proofErr w:type="spellStart"/>
      <w:r w:rsidRPr="007E6020">
        <w:rPr>
          <w:b w:val="0"/>
          <w:lang w:val="en-US"/>
        </w:rPr>
        <w:t>pembelajaran</w:t>
      </w:r>
      <w:proofErr w:type="spellEnd"/>
      <w:r w:rsidRPr="007E6020">
        <w:rPr>
          <w:b w:val="0"/>
          <w:lang w:val="en-US"/>
        </w:rPr>
        <w:t xml:space="preserve"> </w:t>
      </w:r>
      <w:proofErr w:type="spellStart"/>
      <w:r w:rsidRPr="007E6020">
        <w:rPr>
          <w:b w:val="0"/>
          <w:lang w:val="en-US"/>
        </w:rPr>
        <w:t>selalu</w:t>
      </w:r>
      <w:proofErr w:type="spellEnd"/>
      <w:r w:rsidRPr="007E6020">
        <w:rPr>
          <w:b w:val="0"/>
          <w:lang w:val="en-US"/>
        </w:rPr>
        <w:t xml:space="preserve"> </w:t>
      </w:r>
      <w:proofErr w:type="spellStart"/>
      <w:r w:rsidRPr="007E6020">
        <w:rPr>
          <w:b w:val="0"/>
          <w:lang w:val="en-US"/>
        </w:rPr>
        <w:t>mutakhir</w:t>
      </w:r>
      <w:proofErr w:type="spellEnd"/>
      <w:r w:rsidRPr="007E6020">
        <w:rPr>
          <w:b w:val="0"/>
          <w:lang w:val="en-US"/>
        </w:rPr>
        <w:t>.</w:t>
      </w:r>
    </w:p>
    <w:p w14:paraId="2035F503" w14:textId="77777777" w:rsidR="00071727" w:rsidRPr="007E6020" w:rsidRDefault="00071727" w:rsidP="00071727">
      <w:pPr>
        <w:pStyle w:val="2-SubBab"/>
        <w:numPr>
          <w:ilvl w:val="0"/>
          <w:numId w:val="0"/>
        </w:numPr>
        <w:ind w:left="405" w:firstLine="315"/>
        <w:jc w:val="both"/>
        <w:rPr>
          <w:b w:val="0"/>
          <w:lang w:val="en-US"/>
        </w:rPr>
      </w:pPr>
    </w:p>
    <w:p w14:paraId="510525FE" w14:textId="77777777" w:rsidR="00071727" w:rsidRDefault="00071727" w:rsidP="00071727">
      <w:pPr>
        <w:pStyle w:val="2-SubBab"/>
        <w:numPr>
          <w:ilvl w:val="1"/>
          <w:numId w:val="1"/>
        </w:numPr>
        <w:ind w:left="567" w:hanging="567"/>
        <w:rPr>
          <w:lang w:val="en-US"/>
        </w:rPr>
      </w:pPr>
      <w:r>
        <w:rPr>
          <w:lang w:val="en-US"/>
        </w:rPr>
        <w:t>S</w:t>
      </w:r>
      <w:r>
        <w:rPr>
          <w:rFonts w:hint="eastAsia"/>
        </w:rPr>
        <w:t xml:space="preserve">ejarah Singkat </w:t>
      </w:r>
      <w:r>
        <w:rPr>
          <w:lang w:val="en-US"/>
        </w:rPr>
        <w:t xml:space="preserve">Prodi Teknik </w:t>
      </w:r>
      <w:proofErr w:type="spellStart"/>
      <w:r>
        <w:rPr>
          <w:lang w:val="en-US"/>
        </w:rPr>
        <w:t>Informatika</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Widyatama</w:t>
      </w:r>
      <w:proofErr w:type="spellEnd"/>
    </w:p>
    <w:p w14:paraId="4D8F5A10" w14:textId="77777777" w:rsidR="00071727" w:rsidRPr="007E6020" w:rsidRDefault="00071727" w:rsidP="00071727">
      <w:pPr>
        <w:pStyle w:val="2-SubBab"/>
        <w:numPr>
          <w:ilvl w:val="0"/>
          <w:numId w:val="0"/>
        </w:numPr>
        <w:ind w:firstLine="567"/>
        <w:jc w:val="both"/>
        <w:rPr>
          <w:b w:val="0"/>
          <w:lang w:val="en-US"/>
        </w:rPr>
      </w:pPr>
      <w:r w:rsidRPr="007E6020">
        <w:rPr>
          <w:b w:val="0"/>
          <w:lang w:val="en-US"/>
        </w:rPr>
        <w:t xml:space="preserve">Prodi Teknik </w:t>
      </w:r>
      <w:proofErr w:type="spellStart"/>
      <w:r w:rsidRPr="007E6020">
        <w:rPr>
          <w:b w:val="0"/>
          <w:lang w:val="en-US"/>
        </w:rPr>
        <w:t>Informatika</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merupakan</w:t>
      </w:r>
      <w:proofErr w:type="spellEnd"/>
      <w:r w:rsidRPr="007E6020">
        <w:rPr>
          <w:b w:val="0"/>
          <w:lang w:val="en-US"/>
        </w:rPr>
        <w:t xml:space="preserve"> salah </w:t>
      </w:r>
      <w:proofErr w:type="spellStart"/>
      <w:r w:rsidRPr="007E6020">
        <w:rPr>
          <w:b w:val="0"/>
          <w:lang w:val="en-US"/>
        </w:rPr>
        <w:t>satu</w:t>
      </w:r>
      <w:proofErr w:type="spellEnd"/>
      <w:r w:rsidRPr="007E6020">
        <w:rPr>
          <w:b w:val="0"/>
          <w:lang w:val="en-US"/>
        </w:rPr>
        <w:t xml:space="preserve"> program </w:t>
      </w:r>
      <w:proofErr w:type="spellStart"/>
      <w:r w:rsidRPr="007E6020">
        <w:rPr>
          <w:b w:val="0"/>
          <w:lang w:val="en-US"/>
        </w:rPr>
        <w:t>studi</w:t>
      </w:r>
      <w:proofErr w:type="spellEnd"/>
      <w:r w:rsidRPr="007E6020">
        <w:rPr>
          <w:b w:val="0"/>
          <w:lang w:val="en-US"/>
        </w:rPr>
        <w:t xml:space="preserve"> pada </w:t>
      </w:r>
      <w:proofErr w:type="spellStart"/>
      <w:r w:rsidRPr="007E6020">
        <w:rPr>
          <w:b w:val="0"/>
          <w:lang w:val="en-US"/>
        </w:rPr>
        <w:t>Fakultas</w:t>
      </w:r>
      <w:proofErr w:type="spellEnd"/>
      <w:r w:rsidRPr="007E6020">
        <w:rPr>
          <w:b w:val="0"/>
          <w:lang w:val="en-US"/>
        </w:rPr>
        <w:t xml:space="preserve"> Teknik, di </w:t>
      </w:r>
      <w:proofErr w:type="spellStart"/>
      <w:r w:rsidRPr="007E6020">
        <w:rPr>
          <w:b w:val="0"/>
          <w:lang w:val="en-US"/>
        </w:rPr>
        <w:t>samping</w:t>
      </w:r>
      <w:proofErr w:type="spellEnd"/>
      <w:r w:rsidRPr="007E6020">
        <w:rPr>
          <w:b w:val="0"/>
          <w:lang w:val="en-US"/>
        </w:rPr>
        <w:t xml:space="preserve"> Prodi Teknik </w:t>
      </w:r>
      <w:proofErr w:type="spellStart"/>
      <w:r w:rsidRPr="007E6020">
        <w:rPr>
          <w:b w:val="0"/>
          <w:lang w:val="en-US"/>
        </w:rPr>
        <w:t>Industri</w:t>
      </w:r>
      <w:proofErr w:type="spellEnd"/>
      <w:r w:rsidRPr="007E6020">
        <w:rPr>
          <w:b w:val="0"/>
          <w:lang w:val="en-US"/>
        </w:rPr>
        <w:t xml:space="preserve"> dan </w:t>
      </w:r>
      <w:proofErr w:type="spellStart"/>
      <w:r w:rsidRPr="007E6020">
        <w:rPr>
          <w:b w:val="0"/>
          <w:lang w:val="en-US"/>
        </w:rPr>
        <w:t>Sistem</w:t>
      </w:r>
      <w:proofErr w:type="spellEnd"/>
      <w:r w:rsidRPr="007E6020">
        <w:rPr>
          <w:b w:val="0"/>
          <w:lang w:val="en-US"/>
        </w:rPr>
        <w:t xml:space="preserve"> </w:t>
      </w:r>
      <w:proofErr w:type="spellStart"/>
      <w:r w:rsidRPr="007E6020">
        <w:rPr>
          <w:b w:val="0"/>
          <w:lang w:val="en-US"/>
        </w:rPr>
        <w:t>Informasi</w:t>
      </w:r>
      <w:proofErr w:type="spellEnd"/>
      <w:r w:rsidRPr="007E6020">
        <w:rPr>
          <w:b w:val="0"/>
          <w:lang w:val="en-US"/>
        </w:rPr>
        <w:t xml:space="preserve">. Pada </w:t>
      </w:r>
      <w:proofErr w:type="spellStart"/>
      <w:r w:rsidRPr="007E6020">
        <w:rPr>
          <w:b w:val="0"/>
          <w:lang w:val="en-US"/>
        </w:rPr>
        <w:t>awalnya</w:t>
      </w:r>
      <w:proofErr w:type="spellEnd"/>
      <w:r w:rsidRPr="007E6020">
        <w:rPr>
          <w:b w:val="0"/>
          <w:lang w:val="en-US"/>
        </w:rPr>
        <w:t xml:space="preserve">, Prodi Teknik </w:t>
      </w:r>
      <w:proofErr w:type="spellStart"/>
      <w:r w:rsidRPr="007E6020">
        <w:rPr>
          <w:b w:val="0"/>
          <w:lang w:val="en-US"/>
        </w:rPr>
        <w:t>Informatika</w:t>
      </w:r>
      <w:proofErr w:type="spellEnd"/>
      <w:r w:rsidRPr="007E6020">
        <w:rPr>
          <w:b w:val="0"/>
          <w:lang w:val="en-US"/>
        </w:rPr>
        <w:t xml:space="preserve"> </w:t>
      </w:r>
      <w:proofErr w:type="spellStart"/>
      <w:r w:rsidRPr="007E6020">
        <w:rPr>
          <w:b w:val="0"/>
          <w:lang w:val="en-US"/>
        </w:rPr>
        <w:t>merupakan</w:t>
      </w:r>
      <w:proofErr w:type="spellEnd"/>
      <w:r w:rsidRPr="007E6020">
        <w:rPr>
          <w:b w:val="0"/>
          <w:lang w:val="en-US"/>
        </w:rPr>
        <w:t xml:space="preserve"> salah </w:t>
      </w:r>
      <w:proofErr w:type="spellStart"/>
      <w:r w:rsidRPr="007E6020">
        <w:rPr>
          <w:b w:val="0"/>
          <w:lang w:val="en-US"/>
        </w:rPr>
        <w:t>satu</w:t>
      </w:r>
      <w:proofErr w:type="spellEnd"/>
      <w:r w:rsidRPr="007E6020">
        <w:rPr>
          <w:b w:val="0"/>
          <w:lang w:val="en-US"/>
        </w:rPr>
        <w:t xml:space="preserve"> </w:t>
      </w:r>
      <w:proofErr w:type="spellStart"/>
      <w:r w:rsidRPr="007E6020">
        <w:rPr>
          <w:b w:val="0"/>
          <w:lang w:val="en-US"/>
        </w:rPr>
        <w:t>jurusan</w:t>
      </w:r>
      <w:proofErr w:type="spellEnd"/>
      <w:r w:rsidRPr="007E6020">
        <w:rPr>
          <w:b w:val="0"/>
          <w:lang w:val="en-US"/>
        </w:rPr>
        <w:t xml:space="preserve"> pada </w:t>
      </w:r>
      <w:proofErr w:type="spellStart"/>
      <w:r w:rsidRPr="007E6020">
        <w:rPr>
          <w:b w:val="0"/>
          <w:lang w:val="en-US"/>
        </w:rPr>
        <w:t>sekolah</w:t>
      </w:r>
      <w:proofErr w:type="spellEnd"/>
      <w:r w:rsidRPr="007E6020">
        <w:rPr>
          <w:b w:val="0"/>
          <w:lang w:val="en-US"/>
        </w:rPr>
        <w:t xml:space="preserve"> Tinggi </w:t>
      </w:r>
      <w:proofErr w:type="spellStart"/>
      <w:r w:rsidRPr="007E6020">
        <w:rPr>
          <w:b w:val="0"/>
          <w:lang w:val="en-US"/>
        </w:rPr>
        <w:t>Teknologi</w:t>
      </w:r>
      <w:proofErr w:type="spellEnd"/>
      <w:r w:rsidRPr="007E6020">
        <w:rPr>
          <w:b w:val="0"/>
          <w:lang w:val="en-US"/>
        </w:rPr>
        <w:t xml:space="preserve"> (STT) </w:t>
      </w:r>
      <w:proofErr w:type="spellStart"/>
      <w:r w:rsidRPr="007E6020">
        <w:rPr>
          <w:b w:val="0"/>
          <w:lang w:val="en-US"/>
        </w:rPr>
        <w:t>Widyatama</w:t>
      </w:r>
      <w:proofErr w:type="spellEnd"/>
      <w:r w:rsidRPr="007E6020">
        <w:rPr>
          <w:b w:val="0"/>
          <w:lang w:val="en-US"/>
        </w:rPr>
        <w:t xml:space="preserve"> yang </w:t>
      </w:r>
      <w:proofErr w:type="spellStart"/>
      <w:r w:rsidRPr="007E6020">
        <w:rPr>
          <w:b w:val="0"/>
          <w:lang w:val="en-US"/>
        </w:rPr>
        <w:t>diselenggarakan</w:t>
      </w:r>
      <w:proofErr w:type="spellEnd"/>
      <w:r w:rsidRPr="007E6020">
        <w:rPr>
          <w:b w:val="0"/>
          <w:lang w:val="en-US"/>
        </w:rPr>
        <w:t xml:space="preserve"> Yayasan </w:t>
      </w:r>
      <w:proofErr w:type="spellStart"/>
      <w:r w:rsidRPr="007E6020">
        <w:rPr>
          <w:b w:val="0"/>
          <w:lang w:val="en-US"/>
        </w:rPr>
        <w:t>Widyatama</w:t>
      </w:r>
      <w:proofErr w:type="spellEnd"/>
      <w:r w:rsidRPr="007E6020">
        <w:rPr>
          <w:b w:val="0"/>
          <w:lang w:val="en-US"/>
        </w:rPr>
        <w:t xml:space="preserve">. STT </w:t>
      </w:r>
      <w:proofErr w:type="spellStart"/>
      <w:r w:rsidRPr="007E6020">
        <w:rPr>
          <w:b w:val="0"/>
          <w:lang w:val="en-US"/>
        </w:rPr>
        <w:t>Widyatama</w:t>
      </w:r>
      <w:proofErr w:type="spellEnd"/>
      <w:r w:rsidRPr="007E6020">
        <w:rPr>
          <w:b w:val="0"/>
          <w:lang w:val="en-US"/>
        </w:rPr>
        <w:t xml:space="preserve"> yang </w:t>
      </w:r>
      <w:proofErr w:type="spellStart"/>
      <w:r w:rsidRPr="007E6020">
        <w:rPr>
          <w:b w:val="0"/>
          <w:lang w:val="en-US"/>
        </w:rPr>
        <w:t>didirikan</w:t>
      </w:r>
      <w:proofErr w:type="spellEnd"/>
      <w:r w:rsidRPr="007E6020">
        <w:rPr>
          <w:b w:val="0"/>
          <w:lang w:val="en-US"/>
        </w:rPr>
        <w:t xml:space="preserve"> pada </w:t>
      </w:r>
      <w:proofErr w:type="spellStart"/>
      <w:r w:rsidRPr="007E6020">
        <w:rPr>
          <w:b w:val="0"/>
          <w:lang w:val="en-US"/>
        </w:rPr>
        <w:t>tahun</w:t>
      </w:r>
      <w:proofErr w:type="spellEnd"/>
      <w:r w:rsidRPr="007E6020">
        <w:rPr>
          <w:b w:val="0"/>
          <w:lang w:val="en-US"/>
        </w:rPr>
        <w:t xml:space="preserve"> 1995 dan </w:t>
      </w:r>
      <w:proofErr w:type="spellStart"/>
      <w:r w:rsidRPr="007E6020">
        <w:rPr>
          <w:b w:val="0"/>
          <w:lang w:val="en-US"/>
        </w:rPr>
        <w:t>mendapat</w:t>
      </w:r>
      <w:proofErr w:type="spellEnd"/>
      <w:r w:rsidRPr="007E6020">
        <w:rPr>
          <w:b w:val="0"/>
          <w:lang w:val="en-US"/>
        </w:rPr>
        <w:t xml:space="preserve"> status </w:t>
      </w:r>
      <w:proofErr w:type="spellStart"/>
      <w:r w:rsidRPr="007E6020">
        <w:rPr>
          <w:b w:val="0"/>
          <w:lang w:val="en-US"/>
        </w:rPr>
        <w:t>terdaftar</w:t>
      </w:r>
      <w:proofErr w:type="spellEnd"/>
      <w:r w:rsidRPr="007E6020">
        <w:rPr>
          <w:b w:val="0"/>
          <w:lang w:val="en-US"/>
        </w:rPr>
        <w:t xml:space="preserve">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keputusan</w:t>
      </w:r>
      <w:proofErr w:type="spellEnd"/>
      <w:r w:rsidRPr="007E6020">
        <w:rPr>
          <w:b w:val="0"/>
          <w:lang w:val="en-US"/>
        </w:rPr>
        <w:t xml:space="preserve"> Menteri Pendidikan dan </w:t>
      </w:r>
      <w:proofErr w:type="spellStart"/>
      <w:r w:rsidRPr="007E6020">
        <w:rPr>
          <w:b w:val="0"/>
          <w:lang w:val="en-US"/>
        </w:rPr>
        <w:t>Kebudayaan</w:t>
      </w:r>
      <w:proofErr w:type="spellEnd"/>
      <w:r w:rsidRPr="007E6020">
        <w:rPr>
          <w:b w:val="0"/>
          <w:lang w:val="en-US"/>
        </w:rPr>
        <w:t xml:space="preserve"> No. 50/D/0/1996 </w:t>
      </w:r>
      <w:proofErr w:type="spellStart"/>
      <w:r w:rsidRPr="007E6020">
        <w:rPr>
          <w:b w:val="0"/>
          <w:lang w:val="en-US"/>
        </w:rPr>
        <w:t>tanggal</w:t>
      </w:r>
      <w:proofErr w:type="spellEnd"/>
      <w:r w:rsidRPr="007E6020">
        <w:rPr>
          <w:b w:val="0"/>
          <w:lang w:val="en-US"/>
        </w:rPr>
        <w:t xml:space="preserve"> 8 </w:t>
      </w:r>
      <w:proofErr w:type="spellStart"/>
      <w:r w:rsidRPr="007E6020">
        <w:rPr>
          <w:b w:val="0"/>
          <w:lang w:val="en-US"/>
        </w:rPr>
        <w:t>Agustus</w:t>
      </w:r>
      <w:proofErr w:type="spellEnd"/>
      <w:r w:rsidRPr="007E6020">
        <w:rPr>
          <w:b w:val="0"/>
          <w:lang w:val="en-US"/>
        </w:rPr>
        <w:t xml:space="preserve"> 1996.</w:t>
      </w:r>
    </w:p>
    <w:p w14:paraId="0F7EFB05" w14:textId="77777777" w:rsidR="00071727" w:rsidRPr="007E6020" w:rsidRDefault="00071727" w:rsidP="00071727">
      <w:pPr>
        <w:pStyle w:val="2-SubBab"/>
        <w:numPr>
          <w:ilvl w:val="0"/>
          <w:numId w:val="0"/>
        </w:numPr>
        <w:ind w:firstLine="567"/>
        <w:jc w:val="both"/>
        <w:rPr>
          <w:b w:val="0"/>
          <w:lang w:val="en-US"/>
        </w:rPr>
      </w:pPr>
      <w:r w:rsidRPr="007E6020">
        <w:rPr>
          <w:b w:val="0"/>
          <w:lang w:val="en-US"/>
        </w:rPr>
        <w:t xml:space="preserve">Prodi Teknik </w:t>
      </w:r>
      <w:proofErr w:type="spellStart"/>
      <w:r w:rsidRPr="007E6020">
        <w:rPr>
          <w:b w:val="0"/>
          <w:lang w:val="en-US"/>
        </w:rPr>
        <w:t>Informatika</w:t>
      </w:r>
      <w:proofErr w:type="spellEnd"/>
      <w:r w:rsidRPr="007E6020">
        <w:rPr>
          <w:b w:val="0"/>
          <w:lang w:val="en-US"/>
        </w:rPr>
        <w:t xml:space="preserve"> </w:t>
      </w:r>
      <w:proofErr w:type="spellStart"/>
      <w:r w:rsidRPr="007E6020">
        <w:rPr>
          <w:b w:val="0"/>
          <w:lang w:val="en-US"/>
        </w:rPr>
        <w:t>berdiri</w:t>
      </w:r>
      <w:proofErr w:type="spellEnd"/>
      <w:r w:rsidRPr="007E6020">
        <w:rPr>
          <w:b w:val="0"/>
          <w:lang w:val="en-US"/>
        </w:rPr>
        <w:t xml:space="preserve"> </w:t>
      </w:r>
      <w:proofErr w:type="spellStart"/>
      <w:r w:rsidRPr="007E6020">
        <w:rPr>
          <w:b w:val="0"/>
          <w:lang w:val="en-US"/>
        </w:rPr>
        <w:t>bersamaan</w:t>
      </w:r>
      <w:proofErr w:type="spellEnd"/>
      <w:r w:rsidRPr="007E6020">
        <w:rPr>
          <w:b w:val="0"/>
          <w:lang w:val="en-US"/>
        </w:rPr>
        <w:t xml:space="preserve"> </w:t>
      </w:r>
      <w:proofErr w:type="spellStart"/>
      <w:proofErr w:type="gramStart"/>
      <w:r w:rsidRPr="007E6020">
        <w:rPr>
          <w:b w:val="0"/>
          <w:lang w:val="en-US"/>
        </w:rPr>
        <w:t>dengan</w:t>
      </w:r>
      <w:proofErr w:type="spellEnd"/>
      <w:r w:rsidRPr="007E6020">
        <w:rPr>
          <w:b w:val="0"/>
          <w:lang w:val="en-US"/>
        </w:rPr>
        <w:t xml:space="preserve">  </w:t>
      </w:r>
      <w:proofErr w:type="spellStart"/>
      <w:r w:rsidRPr="007E6020">
        <w:rPr>
          <w:b w:val="0"/>
          <w:lang w:val="en-US"/>
        </w:rPr>
        <w:t>bergabungnya</w:t>
      </w:r>
      <w:proofErr w:type="spellEnd"/>
      <w:proofErr w:type="gramEnd"/>
      <w:r w:rsidRPr="007E6020">
        <w:rPr>
          <w:b w:val="0"/>
          <w:lang w:val="en-US"/>
        </w:rPr>
        <w:t xml:space="preserve"> 4 (</w:t>
      </w:r>
      <w:proofErr w:type="spellStart"/>
      <w:r w:rsidRPr="007E6020">
        <w:rPr>
          <w:b w:val="0"/>
          <w:lang w:val="en-US"/>
        </w:rPr>
        <w:t>empat</w:t>
      </w:r>
      <w:proofErr w:type="spellEnd"/>
      <w:r w:rsidRPr="007E6020">
        <w:rPr>
          <w:b w:val="0"/>
          <w:lang w:val="en-US"/>
        </w:rPr>
        <w:t xml:space="preserve">) </w:t>
      </w:r>
      <w:proofErr w:type="spellStart"/>
      <w:r w:rsidRPr="007E6020">
        <w:rPr>
          <w:b w:val="0"/>
          <w:lang w:val="en-US"/>
        </w:rPr>
        <w:t>Sekolah</w:t>
      </w:r>
      <w:proofErr w:type="spellEnd"/>
      <w:r w:rsidRPr="007E6020">
        <w:rPr>
          <w:b w:val="0"/>
          <w:lang w:val="en-US"/>
        </w:rPr>
        <w:t xml:space="preserve"> Tinggi, </w:t>
      </w:r>
      <w:proofErr w:type="spellStart"/>
      <w:r w:rsidRPr="007E6020">
        <w:rPr>
          <w:b w:val="0"/>
          <w:lang w:val="en-US"/>
        </w:rPr>
        <w:t>yaitu</w:t>
      </w:r>
      <w:proofErr w:type="spellEnd"/>
      <w:r w:rsidRPr="007E6020">
        <w:rPr>
          <w:b w:val="0"/>
          <w:lang w:val="en-US"/>
        </w:rPr>
        <w:t xml:space="preserve"> </w:t>
      </w:r>
      <w:proofErr w:type="spellStart"/>
      <w:r w:rsidRPr="007E6020">
        <w:rPr>
          <w:b w:val="0"/>
          <w:lang w:val="en-US"/>
        </w:rPr>
        <w:t>Sekolah</w:t>
      </w:r>
      <w:proofErr w:type="spellEnd"/>
      <w:r w:rsidRPr="007E6020">
        <w:rPr>
          <w:b w:val="0"/>
          <w:lang w:val="en-US"/>
        </w:rPr>
        <w:t xml:space="preserve"> Tinggi </w:t>
      </w:r>
      <w:proofErr w:type="spellStart"/>
      <w:r w:rsidRPr="007E6020">
        <w:rPr>
          <w:b w:val="0"/>
          <w:lang w:val="en-US"/>
        </w:rPr>
        <w:t>Ilmu</w:t>
      </w:r>
      <w:proofErr w:type="spellEnd"/>
      <w:r w:rsidRPr="007E6020">
        <w:rPr>
          <w:b w:val="0"/>
          <w:lang w:val="en-US"/>
        </w:rPr>
        <w:t xml:space="preserve"> </w:t>
      </w:r>
      <w:proofErr w:type="spellStart"/>
      <w:r w:rsidRPr="007E6020">
        <w:rPr>
          <w:b w:val="0"/>
          <w:lang w:val="en-US"/>
        </w:rPr>
        <w:t>Ekonomi</w:t>
      </w:r>
      <w:proofErr w:type="spellEnd"/>
      <w:r w:rsidRPr="007E6020">
        <w:rPr>
          <w:b w:val="0"/>
          <w:lang w:val="en-US"/>
        </w:rPr>
        <w:t xml:space="preserve"> Bandung (STIEB), </w:t>
      </w:r>
      <w:proofErr w:type="spellStart"/>
      <w:r w:rsidRPr="007E6020">
        <w:rPr>
          <w:b w:val="0"/>
          <w:lang w:val="en-US"/>
        </w:rPr>
        <w:t>Sekolah</w:t>
      </w:r>
      <w:proofErr w:type="spellEnd"/>
      <w:r w:rsidRPr="007E6020">
        <w:rPr>
          <w:b w:val="0"/>
          <w:lang w:val="en-US"/>
        </w:rPr>
        <w:t xml:space="preserve"> Tinggi Teknik Bandung (STTB), </w:t>
      </w:r>
      <w:proofErr w:type="spellStart"/>
      <w:r w:rsidRPr="007E6020">
        <w:rPr>
          <w:b w:val="0"/>
          <w:lang w:val="en-US"/>
        </w:rPr>
        <w:t>Sekolah</w:t>
      </w:r>
      <w:proofErr w:type="spellEnd"/>
      <w:r w:rsidRPr="007E6020">
        <w:rPr>
          <w:b w:val="0"/>
          <w:lang w:val="en-US"/>
        </w:rPr>
        <w:t xml:space="preserve"> Tinggi Bahasa Bandung (STBB) dan </w:t>
      </w:r>
      <w:proofErr w:type="spellStart"/>
      <w:r w:rsidRPr="007E6020">
        <w:rPr>
          <w:b w:val="0"/>
          <w:lang w:val="en-US"/>
        </w:rPr>
        <w:t>Sekolah</w:t>
      </w:r>
      <w:proofErr w:type="spellEnd"/>
      <w:r w:rsidRPr="007E6020">
        <w:rPr>
          <w:b w:val="0"/>
          <w:lang w:val="en-US"/>
        </w:rPr>
        <w:t xml:space="preserve"> Tinggi </w:t>
      </w:r>
      <w:proofErr w:type="spellStart"/>
      <w:r w:rsidRPr="007E6020">
        <w:rPr>
          <w:b w:val="0"/>
          <w:lang w:val="en-US"/>
        </w:rPr>
        <w:t>Desain</w:t>
      </w:r>
      <w:proofErr w:type="spellEnd"/>
      <w:r w:rsidRPr="007E6020">
        <w:rPr>
          <w:b w:val="0"/>
          <w:lang w:val="en-US"/>
        </w:rPr>
        <w:t xml:space="preserve"> Dan </w:t>
      </w:r>
      <w:proofErr w:type="spellStart"/>
      <w:r w:rsidRPr="007E6020">
        <w:rPr>
          <w:b w:val="0"/>
          <w:lang w:val="en-US"/>
        </w:rPr>
        <w:t>Komunikasi</w:t>
      </w:r>
      <w:proofErr w:type="spellEnd"/>
      <w:r w:rsidRPr="007E6020">
        <w:rPr>
          <w:b w:val="0"/>
          <w:lang w:val="en-US"/>
        </w:rPr>
        <w:t xml:space="preserve"> Visual (STDKV) </w:t>
      </w:r>
      <w:proofErr w:type="spellStart"/>
      <w:r w:rsidRPr="007E6020">
        <w:rPr>
          <w:b w:val="0"/>
          <w:lang w:val="en-US"/>
        </w:rPr>
        <w:t>menjadi</w:t>
      </w:r>
      <w:proofErr w:type="spellEnd"/>
      <w:r w:rsidRPr="007E6020">
        <w:rPr>
          <w:b w:val="0"/>
          <w:lang w:val="en-US"/>
        </w:rPr>
        <w:t xml:space="preserve"> </w:t>
      </w:r>
      <w:proofErr w:type="spellStart"/>
      <w:r w:rsidRPr="007E6020">
        <w:rPr>
          <w:b w:val="0"/>
          <w:lang w:val="en-US"/>
        </w:rPr>
        <w:t>sebuah</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berdasarkan</w:t>
      </w:r>
      <w:proofErr w:type="spellEnd"/>
      <w:r w:rsidRPr="007E6020">
        <w:rPr>
          <w:b w:val="0"/>
          <w:lang w:val="en-US"/>
        </w:rPr>
        <w:t xml:space="preserve"> Surat Keputusan Menteri Pendidikan Nasional No. 137/D/0/2001 </w:t>
      </w:r>
      <w:proofErr w:type="spellStart"/>
      <w:r w:rsidRPr="007E6020">
        <w:rPr>
          <w:b w:val="0"/>
          <w:lang w:val="en-US"/>
        </w:rPr>
        <w:t>tanggal</w:t>
      </w:r>
      <w:proofErr w:type="spellEnd"/>
      <w:r w:rsidRPr="007E6020">
        <w:rPr>
          <w:b w:val="0"/>
          <w:lang w:val="en-US"/>
        </w:rPr>
        <w:t xml:space="preserve"> 2 </w:t>
      </w:r>
      <w:proofErr w:type="spellStart"/>
      <w:r w:rsidRPr="007E6020">
        <w:rPr>
          <w:b w:val="0"/>
          <w:lang w:val="en-US"/>
        </w:rPr>
        <w:t>Agustus</w:t>
      </w:r>
      <w:proofErr w:type="spellEnd"/>
      <w:r w:rsidRPr="007E6020">
        <w:rPr>
          <w:b w:val="0"/>
          <w:lang w:val="en-US"/>
        </w:rPr>
        <w:t xml:space="preserve"> 2001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nama</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w:t>
      </w:r>
    </w:p>
    <w:p w14:paraId="1570B52D" w14:textId="77777777" w:rsidR="00071727" w:rsidRDefault="00071727" w:rsidP="00071727">
      <w:pPr>
        <w:pStyle w:val="2-SubBab"/>
        <w:numPr>
          <w:ilvl w:val="0"/>
          <w:numId w:val="0"/>
        </w:numPr>
        <w:ind w:firstLine="567"/>
        <w:jc w:val="both"/>
        <w:rPr>
          <w:b w:val="0"/>
          <w:lang w:val="en-US"/>
        </w:rPr>
      </w:pPr>
      <w:proofErr w:type="spellStart"/>
      <w:r w:rsidRPr="007E6020">
        <w:rPr>
          <w:b w:val="0"/>
          <w:lang w:val="en-US"/>
        </w:rPr>
        <w:lastRenderedPageBreak/>
        <w:t>Sebagai</w:t>
      </w:r>
      <w:proofErr w:type="spellEnd"/>
      <w:r w:rsidRPr="007E6020">
        <w:rPr>
          <w:b w:val="0"/>
          <w:lang w:val="en-US"/>
        </w:rPr>
        <w:t xml:space="preserve"> </w:t>
      </w:r>
      <w:proofErr w:type="spellStart"/>
      <w:r w:rsidRPr="007E6020">
        <w:rPr>
          <w:b w:val="0"/>
          <w:lang w:val="en-US"/>
        </w:rPr>
        <w:t>antisipasi</w:t>
      </w:r>
      <w:proofErr w:type="spellEnd"/>
      <w:r w:rsidRPr="007E6020">
        <w:rPr>
          <w:b w:val="0"/>
          <w:lang w:val="en-US"/>
        </w:rPr>
        <w:t xml:space="preserve"> </w:t>
      </w:r>
      <w:proofErr w:type="spellStart"/>
      <w:r w:rsidRPr="007E6020">
        <w:rPr>
          <w:b w:val="0"/>
          <w:lang w:val="en-US"/>
        </w:rPr>
        <w:t>terhadap</w:t>
      </w:r>
      <w:proofErr w:type="spellEnd"/>
      <w:r w:rsidRPr="007E6020">
        <w:rPr>
          <w:b w:val="0"/>
          <w:lang w:val="en-US"/>
        </w:rPr>
        <w:t xml:space="preserve"> </w:t>
      </w:r>
      <w:proofErr w:type="spellStart"/>
      <w:r w:rsidRPr="007E6020">
        <w:rPr>
          <w:b w:val="0"/>
          <w:lang w:val="en-US"/>
        </w:rPr>
        <w:t>globalisasi</w:t>
      </w:r>
      <w:proofErr w:type="spellEnd"/>
      <w:r w:rsidRPr="007E6020">
        <w:rPr>
          <w:b w:val="0"/>
          <w:lang w:val="en-US"/>
        </w:rPr>
        <w:t xml:space="preserve"> </w:t>
      </w:r>
      <w:proofErr w:type="spellStart"/>
      <w:r w:rsidRPr="007E6020">
        <w:rPr>
          <w:b w:val="0"/>
          <w:lang w:val="en-US"/>
        </w:rPr>
        <w:t>serta</w:t>
      </w:r>
      <w:proofErr w:type="spellEnd"/>
      <w:r w:rsidRPr="007E6020">
        <w:rPr>
          <w:b w:val="0"/>
          <w:lang w:val="en-US"/>
        </w:rPr>
        <w:t xml:space="preserve"> </w:t>
      </w:r>
      <w:proofErr w:type="spellStart"/>
      <w:r w:rsidRPr="007E6020">
        <w:rPr>
          <w:b w:val="0"/>
          <w:lang w:val="en-US"/>
        </w:rPr>
        <w:t>perubahan</w:t>
      </w:r>
      <w:proofErr w:type="spellEnd"/>
      <w:r w:rsidRPr="007E6020">
        <w:rPr>
          <w:b w:val="0"/>
          <w:lang w:val="en-US"/>
        </w:rPr>
        <w:t xml:space="preserve"> yang </w:t>
      </w:r>
      <w:proofErr w:type="spellStart"/>
      <w:r w:rsidRPr="007E6020">
        <w:rPr>
          <w:b w:val="0"/>
          <w:lang w:val="en-US"/>
        </w:rPr>
        <w:t>semakin</w:t>
      </w:r>
      <w:proofErr w:type="spellEnd"/>
      <w:r w:rsidRPr="007E6020">
        <w:rPr>
          <w:b w:val="0"/>
          <w:lang w:val="en-US"/>
        </w:rPr>
        <w:t xml:space="preserve"> </w:t>
      </w:r>
      <w:proofErr w:type="spellStart"/>
      <w:r w:rsidRPr="007E6020">
        <w:rPr>
          <w:b w:val="0"/>
          <w:lang w:val="en-US"/>
        </w:rPr>
        <w:t>cepat</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menetapkan</w:t>
      </w:r>
      <w:proofErr w:type="spellEnd"/>
      <w:r w:rsidRPr="007E6020">
        <w:rPr>
          <w:b w:val="0"/>
          <w:lang w:val="en-US"/>
        </w:rPr>
        <w:t xml:space="preserve"> </w:t>
      </w:r>
      <w:proofErr w:type="spellStart"/>
      <w:r w:rsidRPr="007E6020">
        <w:rPr>
          <w:b w:val="0"/>
          <w:lang w:val="en-US"/>
        </w:rPr>
        <w:t>sistem</w:t>
      </w:r>
      <w:proofErr w:type="spellEnd"/>
      <w:r w:rsidRPr="007E6020">
        <w:rPr>
          <w:b w:val="0"/>
          <w:lang w:val="en-US"/>
        </w:rPr>
        <w:t xml:space="preserve"> </w:t>
      </w:r>
      <w:proofErr w:type="spellStart"/>
      <w:r w:rsidRPr="007E6020">
        <w:rPr>
          <w:b w:val="0"/>
          <w:lang w:val="en-US"/>
        </w:rPr>
        <w:t>manajemen</w:t>
      </w:r>
      <w:proofErr w:type="spellEnd"/>
      <w:r w:rsidRPr="007E6020">
        <w:rPr>
          <w:b w:val="0"/>
          <w:lang w:val="en-US"/>
        </w:rPr>
        <w:t xml:space="preserve"> </w:t>
      </w:r>
      <w:proofErr w:type="spellStart"/>
      <w:r w:rsidRPr="007E6020">
        <w:rPr>
          <w:b w:val="0"/>
          <w:lang w:val="en-US"/>
        </w:rPr>
        <w:t>mutu</w:t>
      </w:r>
      <w:proofErr w:type="spellEnd"/>
      <w:r w:rsidRPr="007E6020">
        <w:rPr>
          <w:b w:val="0"/>
          <w:lang w:val="en-US"/>
        </w:rPr>
        <w:t xml:space="preserve"> </w:t>
      </w:r>
      <w:proofErr w:type="spellStart"/>
      <w:r w:rsidRPr="007E6020">
        <w:rPr>
          <w:b w:val="0"/>
          <w:lang w:val="en-US"/>
        </w:rPr>
        <w:t>dalam</w:t>
      </w:r>
      <w:proofErr w:type="spellEnd"/>
      <w:r w:rsidRPr="007E6020">
        <w:rPr>
          <w:b w:val="0"/>
          <w:lang w:val="en-US"/>
        </w:rPr>
        <w:t xml:space="preserve"> </w:t>
      </w:r>
      <w:proofErr w:type="spellStart"/>
      <w:r w:rsidRPr="007E6020">
        <w:rPr>
          <w:b w:val="0"/>
          <w:lang w:val="en-US"/>
        </w:rPr>
        <w:t>penyelenggaraan</w:t>
      </w:r>
      <w:proofErr w:type="spellEnd"/>
      <w:r w:rsidRPr="007E6020">
        <w:rPr>
          <w:b w:val="0"/>
          <w:lang w:val="en-US"/>
        </w:rPr>
        <w:t xml:space="preserve"> proses </w:t>
      </w:r>
      <w:proofErr w:type="spellStart"/>
      <w:r w:rsidRPr="007E6020">
        <w:rPr>
          <w:b w:val="0"/>
          <w:lang w:val="en-US"/>
        </w:rPr>
        <w:t>pendidikan</w:t>
      </w:r>
      <w:proofErr w:type="spellEnd"/>
      <w:r w:rsidRPr="007E6020">
        <w:rPr>
          <w:b w:val="0"/>
          <w:lang w:val="en-US"/>
        </w:rPr>
        <w:t xml:space="preserve">. </w:t>
      </w:r>
      <w:proofErr w:type="spellStart"/>
      <w:r w:rsidRPr="007E6020">
        <w:rPr>
          <w:b w:val="0"/>
          <w:lang w:val="en-US"/>
        </w:rPr>
        <w:t>Perhatian</w:t>
      </w:r>
      <w:proofErr w:type="spellEnd"/>
      <w:r w:rsidRPr="007E6020">
        <w:rPr>
          <w:b w:val="0"/>
          <w:lang w:val="en-US"/>
        </w:rPr>
        <w:t xml:space="preserve">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terhadap</w:t>
      </w:r>
      <w:proofErr w:type="spellEnd"/>
      <w:r w:rsidRPr="007E6020">
        <w:rPr>
          <w:b w:val="0"/>
          <w:lang w:val="en-US"/>
        </w:rPr>
        <w:t xml:space="preserve"> </w:t>
      </w:r>
      <w:proofErr w:type="spellStart"/>
      <w:r w:rsidRPr="007E6020">
        <w:rPr>
          <w:b w:val="0"/>
          <w:lang w:val="en-US"/>
        </w:rPr>
        <w:t>sistem</w:t>
      </w:r>
      <w:proofErr w:type="spellEnd"/>
      <w:r w:rsidRPr="007E6020">
        <w:rPr>
          <w:b w:val="0"/>
          <w:lang w:val="en-US"/>
        </w:rPr>
        <w:t xml:space="preserve"> </w:t>
      </w:r>
      <w:proofErr w:type="spellStart"/>
      <w:r w:rsidRPr="007E6020">
        <w:rPr>
          <w:b w:val="0"/>
          <w:lang w:val="en-US"/>
        </w:rPr>
        <w:t>manajemen</w:t>
      </w:r>
      <w:proofErr w:type="spellEnd"/>
      <w:r w:rsidRPr="007E6020">
        <w:rPr>
          <w:b w:val="0"/>
          <w:lang w:val="en-US"/>
        </w:rPr>
        <w:t xml:space="preserve"> </w:t>
      </w:r>
      <w:proofErr w:type="spellStart"/>
      <w:r w:rsidRPr="007E6020">
        <w:rPr>
          <w:b w:val="0"/>
          <w:lang w:val="en-US"/>
        </w:rPr>
        <w:t>mutu</w:t>
      </w:r>
      <w:proofErr w:type="spellEnd"/>
      <w:r w:rsidRPr="007E6020">
        <w:rPr>
          <w:b w:val="0"/>
          <w:lang w:val="en-US"/>
        </w:rPr>
        <w:t xml:space="preserve"> </w:t>
      </w:r>
      <w:proofErr w:type="spellStart"/>
      <w:r w:rsidRPr="007E6020">
        <w:rPr>
          <w:b w:val="0"/>
          <w:lang w:val="en-US"/>
        </w:rPr>
        <w:t>ini</w:t>
      </w:r>
      <w:proofErr w:type="spellEnd"/>
      <w:r w:rsidRPr="007E6020">
        <w:rPr>
          <w:b w:val="0"/>
          <w:lang w:val="en-US"/>
        </w:rPr>
        <w:t xml:space="preserve"> </w:t>
      </w:r>
      <w:proofErr w:type="spellStart"/>
      <w:r w:rsidRPr="007E6020">
        <w:rPr>
          <w:b w:val="0"/>
          <w:lang w:val="en-US"/>
        </w:rPr>
        <w:t>dilanjutkan</w:t>
      </w:r>
      <w:proofErr w:type="spellEnd"/>
      <w:r w:rsidRPr="007E6020">
        <w:rPr>
          <w:b w:val="0"/>
          <w:lang w:val="en-US"/>
        </w:rPr>
        <w:t xml:space="preserve">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upaya</w:t>
      </w:r>
      <w:proofErr w:type="spellEnd"/>
      <w:r w:rsidRPr="007E6020">
        <w:rPr>
          <w:b w:val="0"/>
          <w:lang w:val="en-US"/>
        </w:rPr>
        <w:t xml:space="preserve"> </w:t>
      </w:r>
      <w:proofErr w:type="spellStart"/>
      <w:r w:rsidRPr="007E6020">
        <w:rPr>
          <w:b w:val="0"/>
          <w:lang w:val="en-US"/>
        </w:rPr>
        <w:t>mendapatkan</w:t>
      </w:r>
      <w:proofErr w:type="spellEnd"/>
      <w:r w:rsidRPr="007E6020">
        <w:rPr>
          <w:b w:val="0"/>
          <w:lang w:val="en-US"/>
        </w:rPr>
        <w:t xml:space="preserve"> </w:t>
      </w:r>
      <w:proofErr w:type="spellStart"/>
      <w:r w:rsidRPr="007E6020">
        <w:rPr>
          <w:b w:val="0"/>
          <w:lang w:val="en-US"/>
        </w:rPr>
        <w:t>sertifikasi</w:t>
      </w:r>
      <w:proofErr w:type="spellEnd"/>
      <w:r w:rsidRPr="007E6020">
        <w:rPr>
          <w:b w:val="0"/>
          <w:lang w:val="en-US"/>
        </w:rPr>
        <w:t xml:space="preserve"> </w:t>
      </w:r>
      <w:proofErr w:type="spellStart"/>
      <w:r w:rsidRPr="007E6020">
        <w:rPr>
          <w:b w:val="0"/>
          <w:lang w:val="en-US"/>
        </w:rPr>
        <w:t>standar</w:t>
      </w:r>
      <w:proofErr w:type="spellEnd"/>
      <w:r w:rsidRPr="007E6020">
        <w:rPr>
          <w:b w:val="0"/>
          <w:lang w:val="en-US"/>
        </w:rPr>
        <w:t xml:space="preserve"> </w:t>
      </w:r>
      <w:proofErr w:type="spellStart"/>
      <w:r w:rsidRPr="007E6020">
        <w:rPr>
          <w:b w:val="0"/>
          <w:lang w:val="en-US"/>
        </w:rPr>
        <w:t>mutu</w:t>
      </w:r>
      <w:proofErr w:type="spellEnd"/>
      <w:r w:rsidRPr="007E6020">
        <w:rPr>
          <w:b w:val="0"/>
          <w:lang w:val="en-US"/>
        </w:rPr>
        <w:t xml:space="preserve"> </w:t>
      </w:r>
      <w:proofErr w:type="spellStart"/>
      <w:r w:rsidRPr="007E6020">
        <w:rPr>
          <w:b w:val="0"/>
          <w:lang w:val="en-US"/>
        </w:rPr>
        <w:t>internasional</w:t>
      </w:r>
      <w:proofErr w:type="spellEnd"/>
      <w:r w:rsidRPr="007E6020">
        <w:rPr>
          <w:b w:val="0"/>
          <w:lang w:val="en-US"/>
        </w:rPr>
        <w:t xml:space="preserve">. </w:t>
      </w:r>
      <w:proofErr w:type="spellStart"/>
      <w:r w:rsidRPr="007E6020">
        <w:rPr>
          <w:b w:val="0"/>
          <w:lang w:val="en-US"/>
        </w:rPr>
        <w:t>Dengan</w:t>
      </w:r>
      <w:proofErr w:type="spellEnd"/>
      <w:r w:rsidRPr="007E6020">
        <w:rPr>
          <w:b w:val="0"/>
          <w:lang w:val="en-US"/>
        </w:rPr>
        <w:t xml:space="preserve"> auditor PT. TUV International Indonesia, </w:t>
      </w:r>
      <w:proofErr w:type="spellStart"/>
      <w:r w:rsidRPr="007E6020">
        <w:rPr>
          <w:b w:val="0"/>
          <w:lang w:val="en-US"/>
        </w:rPr>
        <w:t>Universitas</w:t>
      </w:r>
      <w:proofErr w:type="spellEnd"/>
      <w:r w:rsidRPr="007E6020">
        <w:rPr>
          <w:b w:val="0"/>
          <w:lang w:val="en-US"/>
        </w:rPr>
        <w:t xml:space="preserve"> </w:t>
      </w:r>
      <w:proofErr w:type="spellStart"/>
      <w:r w:rsidRPr="007E6020">
        <w:rPr>
          <w:b w:val="0"/>
          <w:lang w:val="en-US"/>
        </w:rPr>
        <w:t>Widyatama</w:t>
      </w:r>
      <w:proofErr w:type="spellEnd"/>
      <w:r w:rsidRPr="007E6020">
        <w:rPr>
          <w:b w:val="0"/>
          <w:lang w:val="en-US"/>
        </w:rPr>
        <w:t xml:space="preserve"> </w:t>
      </w:r>
      <w:proofErr w:type="spellStart"/>
      <w:r w:rsidRPr="007E6020">
        <w:rPr>
          <w:b w:val="0"/>
          <w:lang w:val="en-US"/>
        </w:rPr>
        <w:t>berhasil</w:t>
      </w:r>
      <w:proofErr w:type="spellEnd"/>
      <w:r w:rsidRPr="007E6020">
        <w:rPr>
          <w:b w:val="0"/>
          <w:lang w:val="en-US"/>
        </w:rPr>
        <w:t xml:space="preserve"> </w:t>
      </w:r>
      <w:proofErr w:type="spellStart"/>
      <w:r w:rsidRPr="007E6020">
        <w:rPr>
          <w:b w:val="0"/>
          <w:lang w:val="en-US"/>
        </w:rPr>
        <w:t>memperoleh</w:t>
      </w:r>
      <w:proofErr w:type="spellEnd"/>
      <w:r w:rsidRPr="007E6020">
        <w:rPr>
          <w:b w:val="0"/>
          <w:lang w:val="en-US"/>
        </w:rPr>
        <w:t xml:space="preserve"> </w:t>
      </w:r>
      <w:proofErr w:type="spellStart"/>
      <w:r w:rsidRPr="007E6020">
        <w:rPr>
          <w:b w:val="0"/>
          <w:lang w:val="en-US"/>
        </w:rPr>
        <w:t>Sertifikat</w:t>
      </w:r>
      <w:proofErr w:type="spellEnd"/>
      <w:r w:rsidRPr="007E6020">
        <w:rPr>
          <w:b w:val="0"/>
          <w:lang w:val="en-US"/>
        </w:rPr>
        <w:t xml:space="preserve"> ISO 9001:2000 pada </w:t>
      </w:r>
      <w:proofErr w:type="spellStart"/>
      <w:r w:rsidRPr="007E6020">
        <w:rPr>
          <w:b w:val="0"/>
          <w:lang w:val="en-US"/>
        </w:rPr>
        <w:t>tanggal</w:t>
      </w:r>
      <w:proofErr w:type="spellEnd"/>
      <w:r w:rsidRPr="007E6020">
        <w:rPr>
          <w:b w:val="0"/>
          <w:lang w:val="en-US"/>
        </w:rPr>
        <w:t xml:space="preserve"> 1 Mei 2003 </w:t>
      </w:r>
      <w:proofErr w:type="spellStart"/>
      <w:r w:rsidRPr="007E6020">
        <w:rPr>
          <w:b w:val="0"/>
          <w:lang w:val="en-US"/>
        </w:rPr>
        <w:t>dengan</w:t>
      </w:r>
      <w:proofErr w:type="spellEnd"/>
      <w:r w:rsidRPr="007E6020">
        <w:rPr>
          <w:b w:val="0"/>
          <w:lang w:val="en-US"/>
        </w:rPr>
        <w:t xml:space="preserve"> </w:t>
      </w:r>
      <w:proofErr w:type="spellStart"/>
      <w:r w:rsidRPr="007E6020">
        <w:rPr>
          <w:b w:val="0"/>
          <w:lang w:val="en-US"/>
        </w:rPr>
        <w:t>nomor</w:t>
      </w:r>
      <w:proofErr w:type="spellEnd"/>
      <w:r w:rsidRPr="007E6020">
        <w:rPr>
          <w:b w:val="0"/>
          <w:lang w:val="en-US"/>
        </w:rPr>
        <w:t xml:space="preserve"> </w:t>
      </w:r>
      <w:proofErr w:type="spellStart"/>
      <w:r w:rsidRPr="007E6020">
        <w:rPr>
          <w:b w:val="0"/>
          <w:lang w:val="en-US"/>
        </w:rPr>
        <w:t>sertifikat</w:t>
      </w:r>
      <w:proofErr w:type="spellEnd"/>
      <w:r w:rsidRPr="007E6020">
        <w:rPr>
          <w:b w:val="0"/>
          <w:lang w:val="en-US"/>
        </w:rPr>
        <w:t xml:space="preserve"> 01 100 023781 </w:t>
      </w:r>
      <w:proofErr w:type="spellStart"/>
      <w:r w:rsidRPr="007E6020">
        <w:rPr>
          <w:b w:val="0"/>
          <w:lang w:val="en-US"/>
        </w:rPr>
        <w:t>serta</w:t>
      </w:r>
      <w:proofErr w:type="spellEnd"/>
      <w:r w:rsidRPr="007E6020">
        <w:rPr>
          <w:b w:val="0"/>
          <w:lang w:val="en-US"/>
        </w:rPr>
        <w:t xml:space="preserve"> </w:t>
      </w:r>
      <w:proofErr w:type="spellStart"/>
      <w:r w:rsidRPr="007E6020">
        <w:rPr>
          <w:b w:val="0"/>
          <w:lang w:val="en-US"/>
        </w:rPr>
        <w:t>dilakukan</w:t>
      </w:r>
      <w:proofErr w:type="spellEnd"/>
      <w:r w:rsidRPr="007E6020">
        <w:rPr>
          <w:b w:val="0"/>
          <w:lang w:val="en-US"/>
        </w:rPr>
        <w:t xml:space="preserve"> </w:t>
      </w:r>
      <w:proofErr w:type="spellStart"/>
      <w:r w:rsidRPr="007E6020">
        <w:rPr>
          <w:b w:val="0"/>
          <w:lang w:val="en-US"/>
        </w:rPr>
        <w:t>penyempurnaan</w:t>
      </w:r>
      <w:proofErr w:type="spellEnd"/>
      <w:r w:rsidRPr="007E6020">
        <w:rPr>
          <w:b w:val="0"/>
          <w:lang w:val="en-US"/>
        </w:rPr>
        <w:t xml:space="preserve"> </w:t>
      </w:r>
      <w:proofErr w:type="spellStart"/>
      <w:r w:rsidRPr="007E6020">
        <w:rPr>
          <w:b w:val="0"/>
          <w:lang w:val="en-US"/>
        </w:rPr>
        <w:t>menjadi</w:t>
      </w:r>
      <w:proofErr w:type="spellEnd"/>
      <w:r w:rsidRPr="007E6020">
        <w:rPr>
          <w:b w:val="0"/>
          <w:lang w:val="en-US"/>
        </w:rPr>
        <w:t xml:space="preserve"> ISO 9001:2008.</w:t>
      </w:r>
    </w:p>
    <w:p w14:paraId="1FE34855" w14:textId="77777777" w:rsidR="00071727" w:rsidRDefault="00071727" w:rsidP="00071727">
      <w:pPr>
        <w:pStyle w:val="2-SubBab"/>
        <w:numPr>
          <w:ilvl w:val="0"/>
          <w:numId w:val="0"/>
        </w:numPr>
        <w:ind w:firstLine="567"/>
        <w:jc w:val="both"/>
        <w:rPr>
          <w:b w:val="0"/>
          <w:lang w:val="en-US"/>
        </w:rPr>
      </w:pPr>
    </w:p>
    <w:p w14:paraId="471AF229" w14:textId="77777777" w:rsidR="00071727" w:rsidRPr="007E6020" w:rsidRDefault="00071727" w:rsidP="00071727">
      <w:pPr>
        <w:pStyle w:val="2-SubBab"/>
        <w:numPr>
          <w:ilvl w:val="0"/>
          <w:numId w:val="0"/>
        </w:numPr>
        <w:jc w:val="both"/>
        <w:rPr>
          <w:b w:val="0"/>
          <w:lang w:val="en-US"/>
        </w:rPr>
      </w:pPr>
    </w:p>
    <w:p w14:paraId="6FC8FBEA" w14:textId="77777777" w:rsidR="00071727" w:rsidRDefault="00071727" w:rsidP="00071727">
      <w:pPr>
        <w:pStyle w:val="2-SubBab"/>
        <w:numPr>
          <w:ilvl w:val="1"/>
          <w:numId w:val="1"/>
        </w:numPr>
        <w:ind w:left="567" w:hanging="567"/>
      </w:pPr>
      <w:r>
        <w:rPr>
          <w:rFonts w:hint="eastAsia"/>
        </w:rPr>
        <w:t>Struktur Organisasi</w:t>
      </w:r>
    </w:p>
    <w:p w14:paraId="0C7524DD" w14:textId="0F7D8030" w:rsidR="00071727" w:rsidRDefault="00071727" w:rsidP="00071727">
      <w:pPr>
        <w:pStyle w:val="2-SubBab"/>
        <w:numPr>
          <w:ilvl w:val="0"/>
          <w:numId w:val="0"/>
        </w:numPr>
        <w:ind w:firstLine="567"/>
        <w:jc w:val="both"/>
        <w:rPr>
          <w:b w:val="0"/>
        </w:rPr>
      </w:pPr>
      <w:r w:rsidRPr="007E6020">
        <w:rPr>
          <w:b w:val="0"/>
        </w:rPr>
        <w:t>Struktur organisasi merupakan diagram mengenai hubungan kerja yang menunjukkan tingkatan serta tanggung jawab dan wewenang dalam suatu organisasi. Dalam struktur organisasi ini atasan memberikan perintah kepada bawahan, sebaliknya bawahan bertanggung jawab kepada atasan. Untuk lebih jelasnya mengenai struktur organisasi Prodi Teknik Informatika Universitas Widyatama, dapat dilihat pada gambar 2.1.</w:t>
      </w:r>
    </w:p>
    <w:p w14:paraId="5CAB6EA7" w14:textId="77777777" w:rsidR="00071727" w:rsidRDefault="00071727" w:rsidP="00071727">
      <w:pPr>
        <w:pStyle w:val="2-SubBab"/>
        <w:numPr>
          <w:ilvl w:val="0"/>
          <w:numId w:val="0"/>
        </w:numPr>
        <w:ind w:firstLine="567"/>
        <w:jc w:val="both"/>
        <w:rPr>
          <w:b w:val="0"/>
        </w:rPr>
      </w:pPr>
    </w:p>
    <w:p w14:paraId="0513F8A6" w14:textId="77777777" w:rsidR="00071727" w:rsidRDefault="00071727" w:rsidP="00071727">
      <w:pPr>
        <w:pStyle w:val="2-SubBab"/>
        <w:numPr>
          <w:ilvl w:val="0"/>
          <w:numId w:val="0"/>
        </w:numPr>
        <w:ind w:left="405" w:firstLine="315"/>
        <w:jc w:val="center"/>
        <w:rPr>
          <w:lang w:val="en-US" w:eastAsia="en-US"/>
        </w:rPr>
      </w:pPr>
      <w:r>
        <w:rPr>
          <w:lang w:val="en-US" w:eastAsia="en-US"/>
        </w:rPr>
        <w:object w:dxaOrig="15345" w:dyaOrig="5370" w14:anchorId="11A897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9pt;height:137.9pt" o:ole="">
            <v:imagedata r:id="rId5" o:title=""/>
          </v:shape>
          <o:OLEObject Type="Embed" ProgID="Visio.Drawing.11" ShapeID="_x0000_i1025" DrawAspect="Content" ObjectID="_1600675203" r:id="rId6"/>
        </w:object>
      </w:r>
    </w:p>
    <w:p w14:paraId="6A369AEB" w14:textId="77777777" w:rsidR="00071727" w:rsidRDefault="00071727" w:rsidP="00071727">
      <w:pPr>
        <w:pStyle w:val="3-Gambar"/>
        <w:numPr>
          <w:ilvl w:val="0"/>
          <w:numId w:val="7"/>
        </w:numPr>
        <w:ind w:left="0" w:firstLine="851"/>
        <w:rPr>
          <w:lang w:val="en-US"/>
        </w:rPr>
      </w:pPr>
      <w:r>
        <w:rPr>
          <w:rFonts w:hint="eastAsia"/>
        </w:rPr>
        <w:t xml:space="preserve">Struktur Organisasi </w:t>
      </w:r>
      <w:r>
        <w:rPr>
          <w:lang w:val="en-US"/>
        </w:rPr>
        <w:t xml:space="preserve">Prodi Teknik </w:t>
      </w:r>
      <w:proofErr w:type="spellStart"/>
      <w:r>
        <w:rPr>
          <w:lang w:val="en-US"/>
        </w:rPr>
        <w:t>Informatika</w:t>
      </w:r>
      <w:proofErr w:type="spellEnd"/>
      <w:r>
        <w:rPr>
          <w:lang w:val="en-US"/>
        </w:rPr>
        <w:t xml:space="preserve"> </w:t>
      </w:r>
      <w:proofErr w:type="spellStart"/>
      <w:r>
        <w:rPr>
          <w:lang w:val="en-US"/>
        </w:rPr>
        <w:t>Universitas</w:t>
      </w:r>
      <w:proofErr w:type="spellEnd"/>
      <w:r>
        <w:rPr>
          <w:lang w:val="en-US"/>
        </w:rPr>
        <w:t xml:space="preserve"> </w:t>
      </w:r>
      <w:proofErr w:type="spellStart"/>
      <w:r>
        <w:rPr>
          <w:lang w:val="en-US"/>
        </w:rPr>
        <w:t>Widyatama</w:t>
      </w:r>
      <w:proofErr w:type="spellEnd"/>
    </w:p>
    <w:p w14:paraId="4BE2266D" w14:textId="77777777" w:rsidR="00071727" w:rsidRPr="007E6020" w:rsidRDefault="00071727" w:rsidP="00071727">
      <w:pPr>
        <w:pStyle w:val="2-SubBab"/>
        <w:numPr>
          <w:ilvl w:val="1"/>
          <w:numId w:val="8"/>
        </w:numPr>
        <w:ind w:left="1418" w:hanging="284"/>
        <w:rPr>
          <w:b w:val="0"/>
        </w:rPr>
      </w:pPr>
      <w:r w:rsidRPr="007E6020">
        <w:rPr>
          <w:b w:val="0"/>
        </w:rPr>
        <w:t>Ka. Prodi</w:t>
      </w:r>
    </w:p>
    <w:p w14:paraId="3DE90382" w14:textId="77777777" w:rsidR="00071727" w:rsidRPr="007E6020" w:rsidRDefault="00071727" w:rsidP="00071727">
      <w:pPr>
        <w:pStyle w:val="2-SubBab"/>
        <w:numPr>
          <w:ilvl w:val="0"/>
          <w:numId w:val="0"/>
        </w:numPr>
        <w:ind w:left="1418" w:firstLine="567"/>
        <w:rPr>
          <w:b w:val="0"/>
        </w:rPr>
      </w:pPr>
      <w:r w:rsidRPr="007E6020">
        <w:rPr>
          <w:b w:val="0"/>
        </w:rPr>
        <w:t>Bertugas menjalankan kebijakan akademik dan standar mutu pendidikan yang ditetapkan fakultas, serta melakukan pemantauan dan evaluasi pelaksanaa proses belajar mengajar di tingkat prodi.</w:t>
      </w:r>
    </w:p>
    <w:p w14:paraId="2F3858E3" w14:textId="77777777" w:rsidR="00071727" w:rsidRPr="007E6020" w:rsidRDefault="00071727" w:rsidP="00071727">
      <w:pPr>
        <w:pStyle w:val="2-SubBab"/>
        <w:numPr>
          <w:ilvl w:val="1"/>
          <w:numId w:val="8"/>
        </w:numPr>
        <w:ind w:left="1418" w:hanging="284"/>
        <w:rPr>
          <w:b w:val="0"/>
        </w:rPr>
      </w:pPr>
      <w:r w:rsidRPr="007E6020">
        <w:rPr>
          <w:b w:val="0"/>
        </w:rPr>
        <w:t>Sekretaris Prodi</w:t>
      </w:r>
    </w:p>
    <w:p w14:paraId="1FB6BAF5" w14:textId="77777777" w:rsidR="00071727" w:rsidRPr="007E6020" w:rsidRDefault="00071727" w:rsidP="00071727">
      <w:pPr>
        <w:pStyle w:val="2-SubBab"/>
        <w:numPr>
          <w:ilvl w:val="0"/>
          <w:numId w:val="0"/>
        </w:numPr>
        <w:ind w:left="1418" w:firstLine="567"/>
        <w:rPr>
          <w:b w:val="0"/>
        </w:rPr>
      </w:pPr>
      <w:r w:rsidRPr="007E6020">
        <w:rPr>
          <w:b w:val="0"/>
        </w:rPr>
        <w:t>Bertugas melaksanakan kegiatan kesekretariatan prodi.</w:t>
      </w:r>
    </w:p>
    <w:p w14:paraId="7A0CB626" w14:textId="77777777" w:rsidR="00071727" w:rsidRDefault="00071727" w:rsidP="00071727">
      <w:pPr>
        <w:pStyle w:val="2-SubBab"/>
        <w:numPr>
          <w:ilvl w:val="0"/>
          <w:numId w:val="0"/>
        </w:numPr>
        <w:ind w:left="1418"/>
        <w:rPr>
          <w:b w:val="0"/>
        </w:rPr>
      </w:pPr>
    </w:p>
    <w:p w14:paraId="402F0F36" w14:textId="1EE95FCB" w:rsidR="00071727" w:rsidRPr="007E6020" w:rsidRDefault="00071727" w:rsidP="00071727">
      <w:pPr>
        <w:pStyle w:val="2-SubBab"/>
        <w:numPr>
          <w:ilvl w:val="1"/>
          <w:numId w:val="8"/>
        </w:numPr>
        <w:ind w:left="1418" w:hanging="284"/>
        <w:rPr>
          <w:b w:val="0"/>
        </w:rPr>
      </w:pPr>
      <w:r w:rsidRPr="007E6020">
        <w:rPr>
          <w:b w:val="0"/>
        </w:rPr>
        <w:lastRenderedPageBreak/>
        <w:t>Sekretaris Prodi (Administrasi)</w:t>
      </w:r>
    </w:p>
    <w:p w14:paraId="68676C06" w14:textId="77777777" w:rsidR="00071727" w:rsidRPr="007E6020" w:rsidRDefault="00071727" w:rsidP="00071727">
      <w:pPr>
        <w:pStyle w:val="2-SubBab"/>
        <w:numPr>
          <w:ilvl w:val="0"/>
          <w:numId w:val="0"/>
        </w:numPr>
        <w:ind w:left="1418" w:firstLine="567"/>
        <w:rPr>
          <w:b w:val="0"/>
        </w:rPr>
      </w:pPr>
      <w:r w:rsidRPr="007E6020">
        <w:rPr>
          <w:b w:val="0"/>
        </w:rPr>
        <w:t xml:space="preserve">Bertugas melaksanakan kegiatan administratif prodi. </w:t>
      </w:r>
    </w:p>
    <w:p w14:paraId="62A8011D" w14:textId="77777777" w:rsidR="00071727" w:rsidRPr="007E6020" w:rsidRDefault="00071727" w:rsidP="00071727">
      <w:pPr>
        <w:pStyle w:val="2-SubBab"/>
        <w:numPr>
          <w:ilvl w:val="1"/>
          <w:numId w:val="8"/>
        </w:numPr>
        <w:ind w:left="1418" w:hanging="284"/>
        <w:rPr>
          <w:b w:val="0"/>
        </w:rPr>
      </w:pPr>
      <w:r w:rsidRPr="007E6020">
        <w:rPr>
          <w:b w:val="0"/>
        </w:rPr>
        <w:t>Ka. Lab. RPL</w:t>
      </w:r>
    </w:p>
    <w:p w14:paraId="623F94B1" w14:textId="77777777" w:rsidR="00071727" w:rsidRPr="007E6020" w:rsidRDefault="00071727" w:rsidP="00071727">
      <w:pPr>
        <w:pStyle w:val="2-SubBab"/>
        <w:numPr>
          <w:ilvl w:val="0"/>
          <w:numId w:val="0"/>
        </w:numPr>
        <w:ind w:left="1418" w:firstLine="567"/>
        <w:rPr>
          <w:b w:val="0"/>
        </w:rPr>
      </w:pPr>
      <w:r w:rsidRPr="007E6020">
        <w:rPr>
          <w:b w:val="0"/>
        </w:rPr>
        <w:t xml:space="preserve">Bertugas mengkoordinir pelaksanaan kegiatan pendidikan, penelitian, dan pengabdian kepada masyarakat dalan bidang RPL. </w:t>
      </w:r>
    </w:p>
    <w:p w14:paraId="3C383E5E" w14:textId="77777777" w:rsidR="00071727" w:rsidRPr="007E6020" w:rsidRDefault="00071727" w:rsidP="00071727">
      <w:pPr>
        <w:pStyle w:val="2-SubBab"/>
        <w:numPr>
          <w:ilvl w:val="1"/>
          <w:numId w:val="8"/>
        </w:numPr>
        <w:ind w:left="1418" w:hanging="284"/>
        <w:rPr>
          <w:b w:val="0"/>
        </w:rPr>
      </w:pPr>
      <w:r w:rsidRPr="007E6020">
        <w:rPr>
          <w:b w:val="0"/>
        </w:rPr>
        <w:t>Ka. Lab. IT</w:t>
      </w:r>
    </w:p>
    <w:p w14:paraId="54BD5D7C" w14:textId="77777777" w:rsidR="00071727" w:rsidRDefault="00071727" w:rsidP="00071727">
      <w:pPr>
        <w:pStyle w:val="2-SubBab"/>
        <w:numPr>
          <w:ilvl w:val="0"/>
          <w:numId w:val="0"/>
        </w:numPr>
        <w:ind w:left="1418" w:firstLine="567"/>
        <w:rPr>
          <w:b w:val="0"/>
        </w:rPr>
      </w:pPr>
      <w:r w:rsidRPr="007E6020">
        <w:rPr>
          <w:b w:val="0"/>
        </w:rPr>
        <w:t xml:space="preserve">Bertugas mengkoordinir pelaksanaan kegiatan pendidikan, penelitian, dan pengabdian kepada masyarakat dalan bidang IT. </w:t>
      </w:r>
    </w:p>
    <w:p w14:paraId="7FB846DE" w14:textId="77777777" w:rsidR="00071727" w:rsidRPr="007E6020" w:rsidRDefault="00071727" w:rsidP="00071727">
      <w:pPr>
        <w:pStyle w:val="2-SubBab"/>
        <w:numPr>
          <w:ilvl w:val="0"/>
          <w:numId w:val="0"/>
        </w:numPr>
        <w:ind w:left="1418" w:firstLine="567"/>
        <w:rPr>
          <w:b w:val="0"/>
        </w:rPr>
      </w:pPr>
    </w:p>
    <w:p w14:paraId="5B83B745" w14:textId="77777777" w:rsidR="00071727" w:rsidRPr="007E6020" w:rsidRDefault="00071727" w:rsidP="00071727">
      <w:pPr>
        <w:pStyle w:val="2-SubBab"/>
        <w:numPr>
          <w:ilvl w:val="1"/>
          <w:numId w:val="8"/>
        </w:numPr>
        <w:ind w:left="1418" w:hanging="284"/>
        <w:rPr>
          <w:b w:val="0"/>
        </w:rPr>
      </w:pPr>
      <w:r w:rsidRPr="007E6020">
        <w:rPr>
          <w:b w:val="0"/>
        </w:rPr>
        <w:t>Ka. Lab. Database</w:t>
      </w:r>
    </w:p>
    <w:p w14:paraId="671ABF62" w14:textId="77777777" w:rsidR="00071727" w:rsidRPr="007E6020" w:rsidRDefault="00071727" w:rsidP="00071727">
      <w:pPr>
        <w:pStyle w:val="2-SubBab"/>
        <w:numPr>
          <w:ilvl w:val="0"/>
          <w:numId w:val="0"/>
        </w:numPr>
        <w:ind w:left="1418" w:firstLine="567"/>
        <w:rPr>
          <w:b w:val="0"/>
        </w:rPr>
      </w:pPr>
      <w:r w:rsidRPr="007E6020">
        <w:rPr>
          <w:b w:val="0"/>
        </w:rPr>
        <w:t>Bertugas mengkoordinir pelaksanaan kegiatan pendidikan, penelitian, dan pengabdian kepada masyarakat dalan bidang Database.</w:t>
      </w:r>
    </w:p>
    <w:p w14:paraId="082D1355" w14:textId="77777777" w:rsidR="00071727" w:rsidRPr="007E6020" w:rsidRDefault="00071727" w:rsidP="00071727">
      <w:pPr>
        <w:pStyle w:val="2-SubBab"/>
        <w:numPr>
          <w:ilvl w:val="1"/>
          <w:numId w:val="8"/>
        </w:numPr>
        <w:ind w:left="1418" w:hanging="284"/>
        <w:rPr>
          <w:b w:val="0"/>
        </w:rPr>
      </w:pPr>
      <w:r w:rsidRPr="007E6020">
        <w:rPr>
          <w:b w:val="0"/>
        </w:rPr>
        <w:t>Ka. Lab. Networking</w:t>
      </w:r>
    </w:p>
    <w:p w14:paraId="444B599A" w14:textId="77777777" w:rsidR="00071727" w:rsidRPr="007E6020" w:rsidRDefault="00071727" w:rsidP="00071727">
      <w:pPr>
        <w:pStyle w:val="2-SubBab"/>
        <w:numPr>
          <w:ilvl w:val="0"/>
          <w:numId w:val="0"/>
        </w:numPr>
        <w:ind w:left="1418" w:firstLine="567"/>
        <w:rPr>
          <w:b w:val="0"/>
        </w:rPr>
      </w:pPr>
      <w:r w:rsidRPr="007E6020">
        <w:rPr>
          <w:b w:val="0"/>
        </w:rPr>
        <w:t xml:space="preserve">Bertugas mengkoordinir pelaksanaan kegiatan pendidikan, penelitian, dan pengabdian kepada masyarakat dalan bidang Networking. </w:t>
      </w:r>
    </w:p>
    <w:p w14:paraId="19B94BDA" w14:textId="77777777" w:rsidR="00071727" w:rsidRPr="007E6020" w:rsidRDefault="00071727" w:rsidP="00071727">
      <w:pPr>
        <w:pStyle w:val="2-SubBab"/>
        <w:numPr>
          <w:ilvl w:val="1"/>
          <w:numId w:val="8"/>
        </w:numPr>
        <w:ind w:left="1418" w:hanging="284"/>
        <w:rPr>
          <w:b w:val="0"/>
        </w:rPr>
      </w:pPr>
      <w:r w:rsidRPr="007E6020">
        <w:rPr>
          <w:b w:val="0"/>
        </w:rPr>
        <w:t>Ka. Lab. Interfacing</w:t>
      </w:r>
    </w:p>
    <w:p w14:paraId="749FBB0A" w14:textId="77777777" w:rsidR="00071727" w:rsidRPr="007E6020" w:rsidRDefault="00071727" w:rsidP="00071727">
      <w:pPr>
        <w:pStyle w:val="2-SubBab"/>
        <w:numPr>
          <w:ilvl w:val="0"/>
          <w:numId w:val="0"/>
        </w:numPr>
        <w:ind w:left="1418" w:firstLine="567"/>
        <w:rPr>
          <w:b w:val="0"/>
        </w:rPr>
      </w:pPr>
      <w:r w:rsidRPr="007E6020">
        <w:rPr>
          <w:b w:val="0"/>
        </w:rPr>
        <w:t>Bertugas mengkoordinir pelaksanaan kegiatan pendidikan, penelitian, dan pengabdian kepada masyarakat dalan bidang Interfacing.</w:t>
      </w:r>
    </w:p>
    <w:p w14:paraId="2ED76E76" w14:textId="77777777" w:rsidR="00071727" w:rsidRPr="00065F39" w:rsidRDefault="00071727" w:rsidP="00071727">
      <w:pPr>
        <w:spacing w:after="0"/>
        <w:jc w:val="both"/>
        <w:rPr>
          <w:rFonts w:ascii="Times New Roman" w:hAnsi="Times New Roman"/>
          <w:sz w:val="24"/>
          <w:szCs w:val="24"/>
        </w:rPr>
      </w:pPr>
    </w:p>
    <w:p w14:paraId="19B57A37" w14:textId="77777777" w:rsidR="00071727" w:rsidRPr="00DE073C" w:rsidRDefault="00071727" w:rsidP="00071727">
      <w:pPr>
        <w:spacing w:after="0"/>
        <w:jc w:val="both"/>
        <w:rPr>
          <w:rFonts w:ascii="Times New Roman" w:hAnsi="Times New Roman"/>
          <w:sz w:val="24"/>
          <w:szCs w:val="24"/>
        </w:rPr>
      </w:pPr>
    </w:p>
    <w:p w14:paraId="621E3F2F" w14:textId="77777777" w:rsidR="00071727" w:rsidRPr="0039057C" w:rsidRDefault="00071727" w:rsidP="00071727">
      <w:pPr>
        <w:rPr>
          <w:rFonts w:ascii="Times New Roman" w:hAnsi="Times New Roman" w:cs="Times New Roman"/>
          <w:sz w:val="24"/>
          <w:szCs w:val="24"/>
          <w:lang w:val="en-US"/>
        </w:rPr>
      </w:pPr>
    </w:p>
    <w:p w14:paraId="3EE91954" w14:textId="77777777" w:rsidR="00071727" w:rsidRDefault="00071727" w:rsidP="00071727">
      <w:pPr>
        <w:spacing w:line="360" w:lineRule="auto"/>
        <w:rPr>
          <w:rFonts w:ascii="Times New Roman" w:hAnsi="Times New Roman" w:cs="Times New Roman"/>
          <w:sz w:val="24"/>
          <w:szCs w:val="24"/>
          <w:lang w:val="en-US"/>
        </w:rPr>
      </w:pPr>
    </w:p>
    <w:p w14:paraId="61217B36" w14:textId="77777777" w:rsidR="00436307" w:rsidRDefault="00436307"/>
    <w:sectPr w:rsidR="0043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96CC9"/>
    <w:multiLevelType w:val="multilevel"/>
    <w:tmpl w:val="F2A43B8A"/>
    <w:lvl w:ilvl="0">
      <w:start w:val="2"/>
      <w:numFmt w:val="decimal"/>
      <w:lvlText w:val="%1"/>
      <w:lvlJc w:val="left"/>
      <w:pPr>
        <w:ind w:left="360" w:hanging="360"/>
      </w:pPr>
      <w:rPr>
        <w:rFonts w:hint="default"/>
      </w:rPr>
    </w:lvl>
    <w:lvl w:ilvl="1">
      <w:start w:val="1"/>
      <w:numFmt w:val="decimal"/>
      <w:pStyle w:val="2-SubBab"/>
      <w:lvlText w:val="%1.%2"/>
      <w:lvlJc w:val="left"/>
      <w:pPr>
        <w:ind w:left="34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EB16956"/>
    <w:multiLevelType w:val="multilevel"/>
    <w:tmpl w:val="D1DA4214"/>
    <w:lvl w:ilvl="0">
      <w:start w:val="1"/>
      <w:numFmt w:val="decimal"/>
      <w:lvlText w:val="%1."/>
      <w:lvlJc w:val="left"/>
      <w:pPr>
        <w:ind w:left="720" w:hanging="360"/>
      </w:pPr>
      <w:rPr>
        <w:rFonts w:ascii="Times New Roman" w:eastAsiaTheme="minorEastAsia" w:hAnsi="Times New Roman" w:cstheme="minorBidi"/>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191FFA"/>
    <w:multiLevelType w:val="hybridMultilevel"/>
    <w:tmpl w:val="E424C6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A71B6"/>
    <w:multiLevelType w:val="hybridMultilevel"/>
    <w:tmpl w:val="174AF14A"/>
    <w:lvl w:ilvl="0" w:tplc="2A3C8C6A">
      <w:start w:val="1"/>
      <w:numFmt w:val="decimal"/>
      <w:lvlText w:val="%1."/>
      <w:lvlJc w:val="left"/>
      <w:pPr>
        <w:ind w:left="720" w:hanging="360"/>
      </w:pPr>
      <w:rPr>
        <w:rFonts w:ascii="Times New Roman" w:eastAsiaTheme="minorEastAsia"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F00BB7"/>
    <w:multiLevelType w:val="hybridMultilevel"/>
    <w:tmpl w:val="B5B6BBD0"/>
    <w:lvl w:ilvl="0" w:tplc="B8E4A1A6">
      <w:start w:val="1"/>
      <w:numFmt w:val="decimal"/>
      <w:pStyle w:val="3-Gambar"/>
      <w:lvlText w:val="Gambar 2.%1"/>
      <w:lvlJc w:val="left"/>
      <w:pPr>
        <w:ind w:left="1146" w:hanging="360"/>
      </w:pPr>
      <w:rPr>
        <w:rFonts w:hint="default"/>
        <w14:numSpacing w14:val="tabular"/>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673E7345"/>
    <w:multiLevelType w:val="hybridMultilevel"/>
    <w:tmpl w:val="F6C453AA"/>
    <w:lvl w:ilvl="0" w:tplc="37426CD0">
      <w:start w:val="1"/>
      <w:numFmt w:val="decimal"/>
      <w:lvlText w:val="%1."/>
      <w:lvlJc w:val="left"/>
      <w:pPr>
        <w:ind w:left="720" w:hanging="360"/>
      </w:pPr>
      <w:rPr>
        <w:rFonts w:ascii="Times New Roman" w:eastAsiaTheme="minorEastAsia" w:hAnsi="Times New Roman"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C7120D"/>
    <w:multiLevelType w:val="hybridMultilevel"/>
    <w:tmpl w:val="51603698"/>
    <w:lvl w:ilvl="0" w:tplc="6A7ED36E">
      <w:start w:val="1"/>
      <w:numFmt w:val="decimal"/>
      <w:lvlText w:val="Gambar 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E04643"/>
    <w:multiLevelType w:val="multilevel"/>
    <w:tmpl w:val="C898F82E"/>
    <w:lvl w:ilvl="0">
      <w:start w:val="1"/>
      <w:numFmt w:val="decimal"/>
      <w:lvlText w:val="%1"/>
      <w:lvlJc w:val="left"/>
      <w:pPr>
        <w:ind w:left="405" w:hanging="405"/>
      </w:pPr>
      <w:rPr>
        <w:rFonts w:hint="default"/>
      </w:rPr>
    </w:lvl>
    <w:lvl w:ilvl="1">
      <w:start w:val="1"/>
      <w:numFmt w:val="decimal"/>
      <w:lvlText w:val="%1.%2"/>
      <w:lvlJc w:val="left"/>
      <w:pPr>
        <w:ind w:left="405" w:hanging="405"/>
      </w:pPr>
      <w:rPr>
        <w:rFonts w:ascii="Times New Roman" w:hAnsi="Times New Roman" w:cs="Times New Roman" w:hint="default"/>
        <w:b/>
        <w:color w:val="auto"/>
        <w:sz w:val="24"/>
        <w:szCs w:val="24"/>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5"/>
  </w:num>
  <w:num w:numId="3">
    <w:abstractNumId w:val="3"/>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27"/>
    <w:rsid w:val="00071727"/>
    <w:rsid w:val="00436307"/>
    <w:rsid w:val="006B18F9"/>
    <w:rsid w:val="00DF7B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68A5"/>
  <w15:chartTrackingRefBased/>
  <w15:docId w15:val="{4610CDB9-CF1D-46EC-8CEF-D5B87566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727"/>
    <w:pPr>
      <w:spacing w:after="200" w:line="276" w:lineRule="auto"/>
    </w:pPr>
    <w:rPr>
      <w:rFonts w:eastAsiaTheme="minorEastAsia"/>
      <w:lang w:eastAsia="id-ID"/>
    </w:rPr>
  </w:style>
  <w:style w:type="paragraph" w:styleId="Heading1">
    <w:name w:val="heading 1"/>
    <w:basedOn w:val="Normal"/>
    <w:next w:val="Normal"/>
    <w:link w:val="Heading1Char"/>
    <w:uiPriority w:val="9"/>
    <w:qFormat/>
    <w:rsid w:val="0007172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717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27"/>
    <w:rPr>
      <w:rFonts w:asciiTheme="majorHAnsi" w:eastAsiaTheme="majorEastAsia" w:hAnsiTheme="majorHAnsi" w:cstheme="majorBidi"/>
      <w:b/>
      <w:bCs/>
      <w:color w:val="2F5496" w:themeColor="accent1" w:themeShade="BF"/>
      <w:sz w:val="28"/>
      <w:szCs w:val="28"/>
      <w:lang w:eastAsia="id-ID"/>
    </w:rPr>
  </w:style>
  <w:style w:type="character" w:customStyle="1" w:styleId="Heading2Char">
    <w:name w:val="Heading 2 Char"/>
    <w:basedOn w:val="DefaultParagraphFont"/>
    <w:link w:val="Heading2"/>
    <w:uiPriority w:val="9"/>
    <w:rsid w:val="00071727"/>
    <w:rPr>
      <w:rFonts w:asciiTheme="majorHAnsi" w:eastAsiaTheme="majorEastAsia" w:hAnsiTheme="majorHAnsi" w:cstheme="majorBidi"/>
      <w:color w:val="2F5496" w:themeColor="accent1" w:themeShade="BF"/>
      <w:sz w:val="26"/>
      <w:szCs w:val="26"/>
      <w:lang w:eastAsia="id-ID"/>
    </w:rPr>
  </w:style>
  <w:style w:type="paragraph" w:styleId="ListParagraph">
    <w:name w:val="List Paragraph"/>
    <w:aliases w:val="SUB SUB 32,Table"/>
    <w:basedOn w:val="Normal"/>
    <w:link w:val="ListParagraphChar"/>
    <w:uiPriority w:val="34"/>
    <w:qFormat/>
    <w:rsid w:val="00071727"/>
    <w:pPr>
      <w:spacing w:after="100" w:afterAutospacing="1" w:line="360" w:lineRule="auto"/>
      <w:ind w:left="720"/>
      <w:contextualSpacing/>
      <w:jc w:val="mediumKashida"/>
    </w:pPr>
    <w:rPr>
      <w:rFonts w:eastAsiaTheme="minorHAnsi"/>
      <w:lang w:eastAsia="en-US"/>
    </w:rPr>
  </w:style>
  <w:style w:type="character" w:customStyle="1" w:styleId="ListParagraphChar">
    <w:name w:val="List Paragraph Char"/>
    <w:aliases w:val="SUB SUB 32 Char,Table Char"/>
    <w:link w:val="ListParagraph"/>
    <w:uiPriority w:val="34"/>
    <w:locked/>
    <w:rsid w:val="00071727"/>
  </w:style>
  <w:style w:type="paragraph" w:customStyle="1" w:styleId="2-SubBab">
    <w:name w:val="2 - Sub Bab"/>
    <w:basedOn w:val="Normal"/>
    <w:link w:val="2-SubBabChar"/>
    <w:qFormat/>
    <w:rsid w:val="00071727"/>
    <w:pPr>
      <w:numPr>
        <w:ilvl w:val="1"/>
        <w:numId w:val="5"/>
      </w:numPr>
      <w:spacing w:before="240" w:after="240" w:line="360" w:lineRule="auto"/>
      <w:ind w:left="709" w:hanging="709"/>
      <w:contextualSpacing/>
    </w:pPr>
    <w:rPr>
      <w:rFonts w:ascii="Times New Roman" w:hAnsi="Times New Roman"/>
      <w:b/>
      <w:sz w:val="24"/>
      <w:lang w:eastAsia="ko-KR"/>
    </w:rPr>
  </w:style>
  <w:style w:type="character" w:customStyle="1" w:styleId="2-SubBabChar">
    <w:name w:val="2 - Sub Bab Char"/>
    <w:basedOn w:val="DefaultParagraphFont"/>
    <w:link w:val="2-SubBab"/>
    <w:rsid w:val="00071727"/>
    <w:rPr>
      <w:rFonts w:ascii="Times New Roman" w:eastAsiaTheme="minorEastAsia" w:hAnsi="Times New Roman"/>
      <w:b/>
      <w:sz w:val="24"/>
      <w:lang w:eastAsia="ko-KR"/>
    </w:rPr>
  </w:style>
  <w:style w:type="paragraph" w:customStyle="1" w:styleId="3-Gambar">
    <w:name w:val="3 - Gambar"/>
    <w:basedOn w:val="Normal"/>
    <w:link w:val="3-GambarChar"/>
    <w:qFormat/>
    <w:rsid w:val="00071727"/>
    <w:pPr>
      <w:numPr>
        <w:numId w:val="6"/>
      </w:numPr>
      <w:spacing w:after="0" w:line="360" w:lineRule="auto"/>
      <w:contextualSpacing/>
      <w:jc w:val="center"/>
    </w:pPr>
    <w:rPr>
      <w:rFonts w:ascii="Times New Roman" w:hAnsi="Times New Roman"/>
      <w:b/>
      <w:sz w:val="24"/>
      <w:lang w:eastAsia="ko-KR"/>
    </w:rPr>
  </w:style>
  <w:style w:type="character" w:customStyle="1" w:styleId="3-GambarChar">
    <w:name w:val="3 - Gambar Char"/>
    <w:basedOn w:val="DefaultParagraphFont"/>
    <w:link w:val="3-Gambar"/>
    <w:rsid w:val="00071727"/>
    <w:rPr>
      <w:rFonts w:ascii="Times New Roman" w:eastAsiaTheme="minorEastAsia" w:hAnsi="Times New Roman"/>
      <w:b/>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1111111111.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I-PC</dc:creator>
  <cp:keywords/>
  <dc:description/>
  <cp:lastModifiedBy>I-PC</cp:lastModifiedBy>
  <cp:revision>1</cp:revision>
  <dcterms:created xsi:type="dcterms:W3CDTF">2018-10-10T04:09:00Z</dcterms:created>
  <dcterms:modified xsi:type="dcterms:W3CDTF">2018-10-10T04:14:00Z</dcterms:modified>
</cp:coreProperties>
</file>